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CB" w:rsidRDefault="00C70F95" w:rsidP="00C70F95">
      <w:pPr>
        <w:pStyle w:val="Bezodstpw"/>
        <w:jc w:val="center"/>
        <w:rPr>
          <w:rStyle w:val="Uwydatnienie"/>
          <w:b/>
          <w:bCs/>
          <w:sz w:val="28"/>
          <w:szCs w:val="28"/>
        </w:rPr>
      </w:pPr>
      <w:r w:rsidRPr="00C70F95">
        <w:rPr>
          <w:rStyle w:val="Uwydatnienie"/>
          <w:b/>
          <w:bCs/>
          <w:sz w:val="28"/>
          <w:szCs w:val="28"/>
        </w:rPr>
        <w:t>SCENARIUSZ</w:t>
      </w:r>
      <w:r w:rsidR="006D449A">
        <w:rPr>
          <w:rStyle w:val="Uwydatnienie"/>
          <w:b/>
          <w:bCs/>
          <w:sz w:val="28"/>
          <w:szCs w:val="28"/>
        </w:rPr>
        <w:t xml:space="preserve"> ZAJĘC ROZWIJAJĄCYCH AKTYWNOŚĆ TWÓRCZĄ</w:t>
      </w:r>
    </w:p>
    <w:p w:rsidR="00C70F95" w:rsidRPr="00C70F95" w:rsidRDefault="005924E2" w:rsidP="00C70F95">
      <w:pPr>
        <w:pStyle w:val="Bezodstpw"/>
        <w:jc w:val="center"/>
        <w:rPr>
          <w:rStyle w:val="Uwydatnienie"/>
          <w:b/>
          <w:bCs/>
          <w:sz w:val="28"/>
          <w:szCs w:val="28"/>
        </w:rPr>
      </w:pPr>
      <w:r>
        <w:rPr>
          <w:rStyle w:val="Uwydatnienie"/>
          <w:b/>
          <w:bCs/>
          <w:sz w:val="28"/>
          <w:szCs w:val="28"/>
        </w:rPr>
        <w:t>dla dzieci młodszych</w:t>
      </w:r>
    </w:p>
    <w:p w:rsidR="004F67CB" w:rsidRDefault="004F67CB" w:rsidP="004F67CB">
      <w:pPr>
        <w:spacing w:after="0" w:line="360" w:lineRule="auto"/>
        <w:jc w:val="center"/>
        <w:rPr>
          <w:rStyle w:val="Uwydatnienie"/>
          <w:b/>
          <w:bCs/>
        </w:rPr>
      </w:pPr>
    </w:p>
    <w:p w:rsidR="004F67CB" w:rsidRDefault="004F67CB" w:rsidP="004F67CB">
      <w:pPr>
        <w:spacing w:after="0" w:line="360" w:lineRule="auto"/>
        <w:rPr>
          <w:rStyle w:val="Uwydatnienie"/>
          <w:b/>
          <w:bCs/>
        </w:rPr>
      </w:pPr>
      <w:r>
        <w:rPr>
          <w:rStyle w:val="Uwydatnienie"/>
          <w:b/>
          <w:bCs/>
        </w:rPr>
        <w:t>TEMAT: Zabawy rozwijające zdolności skojarzeniowe.</w:t>
      </w:r>
    </w:p>
    <w:p w:rsidR="00C70F95" w:rsidRDefault="00C70F95" w:rsidP="004F67CB">
      <w:pPr>
        <w:spacing w:after="0" w:line="360" w:lineRule="auto"/>
        <w:rPr>
          <w:rStyle w:val="Uwydatnienie"/>
          <w:b/>
          <w:bCs/>
        </w:rPr>
      </w:pPr>
    </w:p>
    <w:p w:rsidR="004F67CB" w:rsidRPr="00BC2331" w:rsidRDefault="004F67CB" w:rsidP="004F67CB">
      <w:pPr>
        <w:spacing w:after="0" w:line="360" w:lineRule="auto"/>
        <w:rPr>
          <w:rStyle w:val="Uwydatnienie"/>
          <w:bCs/>
        </w:rPr>
      </w:pPr>
      <w:r>
        <w:rPr>
          <w:rStyle w:val="Uwydatnienie"/>
          <w:b/>
          <w:bCs/>
        </w:rPr>
        <w:t xml:space="preserve">Pomoce: </w:t>
      </w:r>
      <w:r>
        <w:rPr>
          <w:rStyle w:val="Uwydatnienie"/>
          <w:bCs/>
        </w:rPr>
        <w:t xml:space="preserve"> </w:t>
      </w:r>
      <w:r w:rsidR="006C0CA2">
        <w:rPr>
          <w:rStyle w:val="Uwydatnienie"/>
          <w:bCs/>
        </w:rPr>
        <w:t xml:space="preserve">obrazek lata naklejony na kartkę papieru, </w:t>
      </w:r>
      <w:r>
        <w:rPr>
          <w:rStyle w:val="Uwydatnienie"/>
          <w:bCs/>
        </w:rPr>
        <w:t>kartki z</w:t>
      </w:r>
      <w:r w:rsidR="007B48A0">
        <w:rPr>
          <w:rStyle w:val="Uwydatnienie"/>
          <w:bCs/>
        </w:rPr>
        <w:t xml:space="preserve"> narysowanymi chmurkami różnych kształtów</w:t>
      </w:r>
      <w:r>
        <w:rPr>
          <w:rStyle w:val="Uwydatnienie"/>
          <w:bCs/>
        </w:rPr>
        <w:t xml:space="preserve"> , kredki.</w:t>
      </w:r>
    </w:p>
    <w:p w:rsidR="004F67CB" w:rsidRDefault="004F67CB" w:rsidP="004F67CB">
      <w:pPr>
        <w:spacing w:after="0" w:line="360" w:lineRule="auto"/>
        <w:rPr>
          <w:rStyle w:val="Uwydatnienie"/>
          <w:b/>
          <w:bCs/>
        </w:rPr>
      </w:pPr>
    </w:p>
    <w:p w:rsidR="008D6994" w:rsidRDefault="008D6994" w:rsidP="004F67CB">
      <w:pPr>
        <w:pStyle w:val="Akapitzlist"/>
        <w:numPr>
          <w:ilvl w:val="0"/>
          <w:numId w:val="1"/>
        </w:numPr>
        <w:spacing w:after="0" w:line="360" w:lineRule="auto"/>
        <w:rPr>
          <w:rStyle w:val="Uwydatnienie"/>
          <w:b/>
          <w:bCs/>
        </w:rPr>
      </w:pPr>
      <w:r>
        <w:rPr>
          <w:rStyle w:val="Uwydatnienie"/>
          <w:b/>
          <w:bCs/>
        </w:rPr>
        <w:t>Powitanie – „Iskierka’</w:t>
      </w:r>
      <w:r w:rsidR="00C70F95">
        <w:rPr>
          <w:rStyle w:val="Uwydatnienie"/>
          <w:b/>
          <w:bCs/>
        </w:rPr>
        <w:t>.</w:t>
      </w:r>
    </w:p>
    <w:p w:rsidR="008D6994" w:rsidRDefault="008D6994" w:rsidP="008D6994">
      <w:pPr>
        <w:pStyle w:val="Akapitzlist"/>
        <w:spacing w:after="0" w:line="360" w:lineRule="auto"/>
        <w:rPr>
          <w:rStyle w:val="Uwydatnienie"/>
          <w:b/>
          <w:bCs/>
        </w:rPr>
      </w:pPr>
    </w:p>
    <w:p w:rsidR="004F67CB" w:rsidRDefault="004F67CB" w:rsidP="004F67CB">
      <w:pPr>
        <w:pStyle w:val="Akapitzlist"/>
        <w:numPr>
          <w:ilvl w:val="0"/>
          <w:numId w:val="1"/>
        </w:numPr>
        <w:spacing w:after="0" w:line="360" w:lineRule="auto"/>
        <w:rPr>
          <w:rStyle w:val="Uwydatnienie"/>
          <w:b/>
          <w:bCs/>
        </w:rPr>
      </w:pPr>
      <w:r>
        <w:rPr>
          <w:rStyle w:val="Uwydatnienie"/>
          <w:b/>
          <w:bCs/>
        </w:rPr>
        <w:t>Przedstawienie tematu zajęć.</w:t>
      </w:r>
    </w:p>
    <w:p w:rsidR="006C0CA2" w:rsidRPr="008D6994" w:rsidRDefault="00C70F95" w:rsidP="006C0CA2">
      <w:pPr>
        <w:pStyle w:val="Akapitzlist"/>
        <w:spacing w:after="0" w:line="360" w:lineRule="auto"/>
        <w:rPr>
          <w:rStyle w:val="Uwydatnienie"/>
          <w:bCs/>
        </w:rPr>
      </w:pPr>
      <w:r>
        <w:rPr>
          <w:rStyle w:val="Uwydatnienie"/>
          <w:bCs/>
        </w:rPr>
        <w:t>Uczniowie siedząc w kręgu próbują odpowiedzieć na pytanie „</w:t>
      </w:r>
      <w:r w:rsidR="006C0CA2" w:rsidRPr="008D6994">
        <w:rPr>
          <w:rStyle w:val="Uwydatnienie"/>
          <w:bCs/>
        </w:rPr>
        <w:t>Co to jest skojarzenie?</w:t>
      </w:r>
      <w:r>
        <w:rPr>
          <w:rStyle w:val="Uwydatnienie"/>
          <w:bCs/>
        </w:rPr>
        <w:t>”</w:t>
      </w:r>
    </w:p>
    <w:p w:rsidR="004F67CB" w:rsidRDefault="004F67CB" w:rsidP="004F67CB">
      <w:pPr>
        <w:pStyle w:val="Akapitzlist"/>
        <w:spacing w:after="0" w:line="360" w:lineRule="auto"/>
        <w:rPr>
          <w:rStyle w:val="Uwydatnienie"/>
          <w:b/>
          <w:bCs/>
        </w:rPr>
      </w:pPr>
    </w:p>
    <w:p w:rsidR="004F67CB" w:rsidRDefault="004F67CB" w:rsidP="004F67CB">
      <w:pPr>
        <w:pStyle w:val="Akapitzlist"/>
        <w:numPr>
          <w:ilvl w:val="0"/>
          <w:numId w:val="1"/>
        </w:numPr>
        <w:spacing w:after="0" w:line="360" w:lineRule="auto"/>
        <w:rPr>
          <w:rStyle w:val="Uwydatnienie"/>
          <w:b/>
          <w:bCs/>
        </w:rPr>
      </w:pPr>
      <w:r>
        <w:rPr>
          <w:rStyle w:val="Uwydatnienie"/>
          <w:b/>
          <w:bCs/>
        </w:rPr>
        <w:t>Podaj skojarzenie</w:t>
      </w:r>
    </w:p>
    <w:p w:rsidR="004F67CB" w:rsidRDefault="004F67CB" w:rsidP="004F67CB">
      <w:pPr>
        <w:spacing w:after="0" w:line="360" w:lineRule="auto"/>
        <w:ind w:left="360"/>
        <w:rPr>
          <w:rStyle w:val="Uwydatnienie"/>
          <w:bCs/>
          <w:i w:val="0"/>
        </w:rPr>
      </w:pPr>
      <w:r>
        <w:rPr>
          <w:rStyle w:val="Uwydatnienie"/>
          <w:bCs/>
          <w:i w:val="0"/>
        </w:rPr>
        <w:t>N</w:t>
      </w:r>
      <w:r w:rsidR="00F8545B">
        <w:rPr>
          <w:rStyle w:val="Uwydatnienie"/>
          <w:bCs/>
          <w:i w:val="0"/>
        </w:rPr>
        <w:t>a</w:t>
      </w:r>
      <w:r w:rsidR="004370DA">
        <w:rPr>
          <w:rStyle w:val="Uwydatnienie"/>
          <w:bCs/>
          <w:i w:val="0"/>
        </w:rPr>
        <w:t>uczyciel  wymienia wyrazy, uczniowie kolejno  podają</w:t>
      </w:r>
      <w:r>
        <w:rPr>
          <w:rStyle w:val="Uwydatnienie"/>
          <w:bCs/>
          <w:i w:val="0"/>
        </w:rPr>
        <w:t xml:space="preserve"> po jednym skojarzeniu.</w:t>
      </w:r>
    </w:p>
    <w:p w:rsidR="004F67CB" w:rsidRPr="00F8545B" w:rsidRDefault="004370DA" w:rsidP="004F67CB">
      <w:pPr>
        <w:spacing w:after="0" w:line="360" w:lineRule="auto"/>
        <w:ind w:left="360"/>
        <w:rPr>
          <w:rStyle w:val="Uwydatnienie"/>
          <w:bCs/>
        </w:rPr>
      </w:pPr>
      <w:r>
        <w:rPr>
          <w:rStyle w:val="Uwydatnienie"/>
          <w:bCs/>
        </w:rPr>
        <w:t>Wyrazy: słońce, szkoła</w:t>
      </w:r>
      <w:r w:rsidR="004F67CB" w:rsidRPr="00F8545B">
        <w:rPr>
          <w:rStyle w:val="Uwydatnienie"/>
          <w:bCs/>
        </w:rPr>
        <w:t>, komputer, łąka</w:t>
      </w:r>
      <w:r>
        <w:rPr>
          <w:rStyle w:val="Uwydatnienie"/>
          <w:bCs/>
        </w:rPr>
        <w:t>, kosmos</w:t>
      </w:r>
      <w:r w:rsidR="004F67CB" w:rsidRPr="00F8545B">
        <w:rPr>
          <w:rStyle w:val="Uwydatnienie"/>
          <w:bCs/>
        </w:rPr>
        <w:t>.</w:t>
      </w:r>
    </w:p>
    <w:p w:rsidR="004F67CB" w:rsidRPr="00E86E03" w:rsidRDefault="004F67CB" w:rsidP="004F67CB">
      <w:pPr>
        <w:spacing w:after="0" w:line="360" w:lineRule="auto"/>
        <w:ind w:left="360"/>
        <w:rPr>
          <w:rStyle w:val="Uwydatnienie"/>
          <w:bCs/>
          <w:i w:val="0"/>
        </w:rPr>
      </w:pPr>
    </w:p>
    <w:p w:rsidR="004F67CB" w:rsidRPr="00211AFD" w:rsidRDefault="004F67CB" w:rsidP="004F67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Uwydatnienie"/>
          <w:b/>
          <w:bCs/>
        </w:rPr>
      </w:pPr>
      <w:r w:rsidRPr="00211AFD">
        <w:rPr>
          <w:rStyle w:val="Uwydatnienie"/>
          <w:b/>
          <w:bCs/>
        </w:rPr>
        <w:t>Skojarzenia</w:t>
      </w:r>
    </w:p>
    <w:p w:rsidR="004F67CB" w:rsidRDefault="00F8545B" w:rsidP="004F67CB">
      <w:pPr>
        <w:spacing w:after="0" w:line="360" w:lineRule="auto"/>
        <w:jc w:val="both"/>
      </w:pPr>
      <w:r>
        <w:t>Nauczyciel</w:t>
      </w:r>
      <w:r w:rsidR="006C0CA2">
        <w:t xml:space="preserve"> zadaje pytanie </w:t>
      </w:r>
      <w:r>
        <w:t>np. Co kojarzy Ci</w:t>
      </w:r>
      <w:r w:rsidR="004F67CB">
        <w:t xml:space="preserve"> się z latem? Dzieci swoje skojarzenia </w:t>
      </w:r>
      <w:r w:rsidR="006C0CA2">
        <w:t xml:space="preserve">rysują w formie </w:t>
      </w:r>
      <w:r w:rsidR="004F67CB">
        <w:t>małych piktogramów dookoła obrazka wyjściowego.</w:t>
      </w:r>
    </w:p>
    <w:p w:rsidR="004F67CB" w:rsidRDefault="004F67CB" w:rsidP="004F67CB">
      <w:pPr>
        <w:spacing w:after="0" w:line="360" w:lineRule="auto"/>
        <w:jc w:val="both"/>
        <w:rPr>
          <w:rStyle w:val="Uwydatnienie"/>
          <w:b/>
          <w:bCs/>
        </w:rPr>
      </w:pPr>
    </w:p>
    <w:p w:rsidR="004F67CB" w:rsidRDefault="006C0CA2" w:rsidP="004F67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>Magiczna chmurka</w:t>
      </w:r>
    </w:p>
    <w:p w:rsidR="006C0CA2" w:rsidRDefault="00F8545B" w:rsidP="006C0CA2">
      <w:pPr>
        <w:spacing w:after="0" w:line="360" w:lineRule="auto"/>
        <w:ind w:left="360"/>
        <w:jc w:val="both"/>
        <w:rPr>
          <w:rStyle w:val="Uwydatnienie"/>
          <w:bCs/>
          <w:i w:val="0"/>
        </w:rPr>
      </w:pPr>
      <w:r>
        <w:rPr>
          <w:rStyle w:val="Uwydatnienie"/>
          <w:bCs/>
          <w:i w:val="0"/>
        </w:rPr>
        <w:t xml:space="preserve">Dzieci </w:t>
      </w:r>
      <w:r w:rsidR="006C0CA2">
        <w:rPr>
          <w:rStyle w:val="Uwydatnienie"/>
          <w:bCs/>
          <w:i w:val="0"/>
        </w:rPr>
        <w:t xml:space="preserve"> przekształcają chmur</w:t>
      </w:r>
      <w:r>
        <w:rPr>
          <w:rStyle w:val="Uwydatnienie"/>
          <w:bCs/>
          <w:i w:val="0"/>
        </w:rPr>
        <w:t>ki w dowolnie wymyślone rysunki (mogą to być zwierzęta, zabawki, owoce itd.)</w:t>
      </w:r>
      <w:r w:rsidR="008C0C83">
        <w:rPr>
          <w:rStyle w:val="Uwydatnienie"/>
          <w:bCs/>
          <w:i w:val="0"/>
        </w:rPr>
        <w:t>.</w:t>
      </w:r>
    </w:p>
    <w:p w:rsidR="008D6994" w:rsidRDefault="008D6994" w:rsidP="006C0CA2">
      <w:pPr>
        <w:spacing w:after="0" w:line="360" w:lineRule="auto"/>
        <w:ind w:left="360"/>
        <w:jc w:val="both"/>
        <w:rPr>
          <w:rStyle w:val="Uwydatnienie"/>
          <w:bCs/>
          <w:i w:val="0"/>
        </w:rPr>
      </w:pPr>
    </w:p>
    <w:p w:rsidR="008D6994" w:rsidRDefault="008D6994" w:rsidP="008D6994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Uwydatnienie"/>
          <w:b/>
          <w:bCs/>
        </w:rPr>
      </w:pPr>
      <w:r w:rsidRPr="008D6994">
        <w:rPr>
          <w:rStyle w:val="Uwydatnienie"/>
          <w:b/>
          <w:bCs/>
        </w:rPr>
        <w:t>Prezentacja prac, pożegnanie – przybicie piątki.</w:t>
      </w:r>
    </w:p>
    <w:p w:rsidR="006D449A" w:rsidRDefault="006D449A" w:rsidP="006D449A">
      <w:pPr>
        <w:spacing w:after="0" w:line="360" w:lineRule="auto"/>
        <w:ind w:left="360"/>
        <w:jc w:val="both"/>
        <w:rPr>
          <w:rStyle w:val="Uwydatnienie"/>
          <w:b/>
          <w:bCs/>
        </w:rPr>
      </w:pPr>
    </w:p>
    <w:p w:rsidR="006D449A" w:rsidRPr="006D449A" w:rsidRDefault="006D449A" w:rsidP="006D449A">
      <w:pPr>
        <w:spacing w:after="0" w:line="360" w:lineRule="auto"/>
        <w:ind w:left="360"/>
        <w:jc w:val="both"/>
        <w:rPr>
          <w:rStyle w:val="Uwydatnienie"/>
          <w:b/>
          <w:bCs/>
        </w:rPr>
      </w:pPr>
      <w:r>
        <w:rPr>
          <w:rStyle w:val="Uwydatnienie"/>
          <w:b/>
          <w:bCs/>
        </w:rPr>
        <w:t xml:space="preserve">Opracowała mgr Ilona </w:t>
      </w:r>
      <w:proofErr w:type="spellStart"/>
      <w:r>
        <w:rPr>
          <w:rStyle w:val="Uwydatnienie"/>
          <w:b/>
          <w:bCs/>
        </w:rPr>
        <w:t>Fraś</w:t>
      </w:r>
      <w:proofErr w:type="spellEnd"/>
      <w:r>
        <w:rPr>
          <w:rStyle w:val="Uwydatnienie"/>
          <w:b/>
          <w:bCs/>
        </w:rPr>
        <w:t xml:space="preserve"> - Ziętkiewicz</w:t>
      </w:r>
    </w:p>
    <w:sectPr w:rsidR="006D449A" w:rsidRPr="006D449A" w:rsidSect="006E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145"/>
    <w:multiLevelType w:val="hybridMultilevel"/>
    <w:tmpl w:val="A1DE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7CB"/>
    <w:rsid w:val="000F5483"/>
    <w:rsid w:val="003E064F"/>
    <w:rsid w:val="004370DA"/>
    <w:rsid w:val="004E2E6B"/>
    <w:rsid w:val="004F67CB"/>
    <w:rsid w:val="005924E2"/>
    <w:rsid w:val="0059600E"/>
    <w:rsid w:val="006C0CA2"/>
    <w:rsid w:val="006D449A"/>
    <w:rsid w:val="00707FF8"/>
    <w:rsid w:val="007B08B2"/>
    <w:rsid w:val="007B48A0"/>
    <w:rsid w:val="00893AB3"/>
    <w:rsid w:val="008C0C83"/>
    <w:rsid w:val="008D6994"/>
    <w:rsid w:val="00C70F95"/>
    <w:rsid w:val="00CB3415"/>
    <w:rsid w:val="00F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7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F67CB"/>
    <w:rPr>
      <w:i/>
      <w:iCs/>
    </w:rPr>
  </w:style>
  <w:style w:type="paragraph" w:styleId="Akapitzlist">
    <w:name w:val="List Paragraph"/>
    <w:basedOn w:val="Normalny"/>
    <w:uiPriority w:val="34"/>
    <w:qFormat/>
    <w:rsid w:val="004F67CB"/>
    <w:pPr>
      <w:ind w:left="720"/>
      <w:contextualSpacing/>
    </w:pPr>
  </w:style>
  <w:style w:type="paragraph" w:styleId="Bezodstpw">
    <w:name w:val="No Spacing"/>
    <w:uiPriority w:val="1"/>
    <w:qFormat/>
    <w:rsid w:val="00C70F9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Marek</cp:lastModifiedBy>
  <cp:revision>3</cp:revision>
  <cp:lastPrinted>2012-09-21T20:38:00Z</cp:lastPrinted>
  <dcterms:created xsi:type="dcterms:W3CDTF">2015-01-21T19:18:00Z</dcterms:created>
  <dcterms:modified xsi:type="dcterms:W3CDTF">2015-01-21T19:18:00Z</dcterms:modified>
</cp:coreProperties>
</file>