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3" w:rsidRPr="00473219" w:rsidRDefault="00923853" w:rsidP="00923853">
      <w:pPr>
        <w:pStyle w:val="Nagwekspisutreci"/>
        <w:jc w:val="center"/>
        <w:rPr>
          <w:color w:val="auto"/>
        </w:rPr>
      </w:pPr>
      <w:r w:rsidRPr="00473219">
        <w:rPr>
          <w:color w:val="auto"/>
        </w:rPr>
        <w:t>Program autorski: Terapia Ręki dla klas szkoły podstawowej i dla grup przedszkolnych oraz dla dzieci</w:t>
      </w:r>
      <w:r w:rsidRPr="00473219">
        <w:rPr>
          <w:color w:val="auto"/>
        </w:rPr>
        <w:br/>
        <w:t>o specjalnych potrzebach edukacyjnych i o potrzebie wczesnego wspomagania rozwoju</w:t>
      </w:r>
    </w:p>
    <w:p w:rsidR="00923853" w:rsidRPr="00473219" w:rsidRDefault="00923853" w:rsidP="00923853">
      <w:pPr>
        <w:jc w:val="center"/>
      </w:pPr>
    </w:p>
    <w:p w:rsidR="00923853" w:rsidRPr="00473219" w:rsidRDefault="00923853" w:rsidP="00923853">
      <w:pPr>
        <w:spacing w:after="0"/>
        <w:jc w:val="right"/>
      </w:pPr>
      <w:r w:rsidRPr="00473219">
        <w:t>Opracowanie: Joanna Dyczko</w:t>
      </w:r>
    </w:p>
    <w:p w:rsidR="00923853" w:rsidRPr="00473219" w:rsidRDefault="00923853" w:rsidP="00923853">
      <w:pPr>
        <w:spacing w:after="0"/>
        <w:jc w:val="right"/>
      </w:pPr>
      <w:r w:rsidRPr="00473219">
        <w:t>Ewelina Ostapińska</w:t>
      </w:r>
    </w:p>
    <w:p w:rsidR="00923853" w:rsidRPr="00473219" w:rsidRDefault="00923853" w:rsidP="00923853">
      <w:pPr>
        <w:pStyle w:val="Nagwek1"/>
        <w:rPr>
          <w:color w:val="auto"/>
        </w:rPr>
      </w:pPr>
      <w:bookmarkStart w:id="0" w:name="_Toc444359378"/>
    </w:p>
    <w:p w:rsidR="00923853" w:rsidRPr="00473219" w:rsidRDefault="00923853" w:rsidP="00923853">
      <w:pPr>
        <w:pStyle w:val="Nagwek1"/>
        <w:spacing w:before="0"/>
        <w:jc w:val="right"/>
        <w:rPr>
          <w:rFonts w:ascii="Bookman Old Style" w:hAnsi="Bookman Old Style"/>
          <w:b w:val="0"/>
          <w:color w:val="auto"/>
        </w:rPr>
      </w:pPr>
      <w:r w:rsidRPr="00473219">
        <w:rPr>
          <w:rFonts w:ascii="Bookman Old Style" w:hAnsi="Bookman Old Style"/>
          <w:b w:val="0"/>
          <w:color w:val="auto"/>
        </w:rPr>
        <w:t>„ Nie podobne oddzielić dwóch rzeczy: głowy i ręki.</w:t>
      </w:r>
    </w:p>
    <w:p w:rsidR="00923853" w:rsidRPr="00473219" w:rsidRDefault="00923853" w:rsidP="00923853">
      <w:pPr>
        <w:pStyle w:val="Nagwek1"/>
        <w:spacing w:before="0"/>
        <w:jc w:val="right"/>
        <w:rPr>
          <w:rFonts w:ascii="Bookman Old Style" w:hAnsi="Bookman Old Style"/>
          <w:b w:val="0"/>
          <w:color w:val="auto"/>
        </w:rPr>
      </w:pPr>
      <w:r w:rsidRPr="00473219">
        <w:rPr>
          <w:rFonts w:ascii="Bookman Old Style" w:hAnsi="Bookman Old Style"/>
          <w:b w:val="0"/>
          <w:color w:val="auto"/>
        </w:rPr>
        <w:t xml:space="preserve"> Ręka zręczna bez głowy, która nią kieruje, </w:t>
      </w:r>
    </w:p>
    <w:p w:rsidR="00923853" w:rsidRPr="00473219" w:rsidRDefault="00923853" w:rsidP="00923853">
      <w:pPr>
        <w:pStyle w:val="Nagwek1"/>
        <w:spacing w:before="0"/>
        <w:jc w:val="right"/>
        <w:rPr>
          <w:rFonts w:ascii="Bookman Old Style" w:hAnsi="Bookman Old Style"/>
          <w:b w:val="0"/>
          <w:color w:val="auto"/>
        </w:rPr>
      </w:pPr>
      <w:r w:rsidRPr="00473219">
        <w:rPr>
          <w:rFonts w:ascii="Bookman Old Style" w:hAnsi="Bookman Old Style"/>
          <w:b w:val="0"/>
          <w:color w:val="auto"/>
        </w:rPr>
        <w:t xml:space="preserve">jest narzędziem ślepym; </w:t>
      </w:r>
    </w:p>
    <w:p w:rsidR="00923853" w:rsidRPr="00473219" w:rsidRDefault="00923853" w:rsidP="00923853">
      <w:pPr>
        <w:pStyle w:val="Nagwek1"/>
        <w:spacing w:before="0"/>
        <w:jc w:val="right"/>
        <w:rPr>
          <w:rFonts w:ascii="Bookman Old Style" w:hAnsi="Bookman Old Style"/>
          <w:b w:val="0"/>
          <w:color w:val="auto"/>
        </w:rPr>
      </w:pPr>
      <w:r w:rsidRPr="00473219">
        <w:rPr>
          <w:rFonts w:ascii="Bookman Old Style" w:hAnsi="Bookman Old Style"/>
          <w:b w:val="0"/>
          <w:color w:val="auto"/>
        </w:rPr>
        <w:t xml:space="preserve">głowa bez ręki, która realizuje jej poczynania intelektualne, </w:t>
      </w:r>
    </w:p>
    <w:p w:rsidR="00923853" w:rsidRPr="00473219" w:rsidRDefault="00923853" w:rsidP="00923853">
      <w:pPr>
        <w:pStyle w:val="Nagwek1"/>
        <w:spacing w:before="0"/>
        <w:jc w:val="right"/>
        <w:rPr>
          <w:rFonts w:ascii="Bookman Old Style" w:hAnsi="Bookman Old Style"/>
          <w:b w:val="0"/>
          <w:color w:val="auto"/>
        </w:rPr>
      </w:pPr>
      <w:r w:rsidRPr="00473219">
        <w:rPr>
          <w:rFonts w:ascii="Bookman Old Style" w:hAnsi="Bookman Old Style"/>
          <w:b w:val="0"/>
          <w:color w:val="auto"/>
        </w:rPr>
        <w:t>jest bezsilna.”</w:t>
      </w:r>
    </w:p>
    <w:p w:rsidR="00923853" w:rsidRPr="00473219" w:rsidRDefault="00923853" w:rsidP="00923853">
      <w:pPr>
        <w:pStyle w:val="Nagwek1"/>
        <w:spacing w:before="0"/>
        <w:jc w:val="right"/>
        <w:rPr>
          <w:rFonts w:ascii="Bookman Old Style" w:hAnsi="Bookman Old Style"/>
          <w:b w:val="0"/>
          <w:color w:val="auto"/>
        </w:rPr>
      </w:pPr>
      <w:r w:rsidRPr="00473219">
        <w:rPr>
          <w:rStyle w:val="quotescollectionauthor"/>
          <w:rFonts w:ascii="Bookman Old Style" w:hAnsi="Bookman Old Style"/>
          <w:b w:val="0"/>
          <w:color w:val="auto"/>
          <w:bdr w:val="none" w:sz="0" w:space="0" w:color="auto" w:frame="1"/>
          <w:shd w:val="clear" w:color="auto" w:fill="FFFFFF"/>
        </w:rPr>
        <w:t>C. Bernard,1865</w:t>
      </w:r>
    </w:p>
    <w:bookmarkEnd w:id="0"/>
    <w:p w:rsidR="00923853" w:rsidRPr="00473219" w:rsidRDefault="00923853" w:rsidP="00923853">
      <w:pPr>
        <w:rPr>
          <w:sz w:val="28"/>
          <w:szCs w:val="28"/>
        </w:rPr>
      </w:pPr>
    </w:p>
    <w:p w:rsidR="00923853" w:rsidRPr="00473219" w:rsidRDefault="00923853" w:rsidP="00923853"/>
    <w:p w:rsidR="00923853" w:rsidRPr="00473219" w:rsidRDefault="00923853" w:rsidP="00923853"/>
    <w:p w:rsidR="00923853" w:rsidRPr="00473219" w:rsidRDefault="00923853" w:rsidP="00923853"/>
    <w:p w:rsidR="00923853" w:rsidRPr="00473219" w:rsidRDefault="00923853" w:rsidP="00923853">
      <w:pPr>
        <w:pStyle w:val="Nagwek1"/>
        <w:jc w:val="center"/>
        <w:rPr>
          <w:color w:val="auto"/>
          <w:sz w:val="40"/>
          <w:szCs w:val="40"/>
        </w:rPr>
      </w:pPr>
      <w:r w:rsidRPr="00473219">
        <w:rPr>
          <w:color w:val="auto"/>
          <w:sz w:val="40"/>
          <w:szCs w:val="40"/>
        </w:rPr>
        <w:t>Wstęp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Podstawowym założeniem wychowania każdego dziecka jest stworzenie mu możliwie najkorzystniejszych warunków wszechstronnego rozwoju i przygotowanie go do podjęcia w pełni samodzielnego życia. Niestety na drodze rozwoju dziecka pojawiają się czasami różne trudności, które sprawiają, że droga do tego przygotowania staje się bardzo trudna, a nierzadko również niemożliwa. Najważniejsze jest wówczas to, aby jak najszybciej dostrzec pojawiające się trudności, gdyż im wcześniej zostanie podjęta profesjonalna interwencja tym większe są szanse na wyrównanie pojawiających się deficytów.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Ręka jako wyspecjalizowany narząd odpowiedzialna jest w naszym życiu za większość funkcji. Jej doskonałość polega na tym, że zarówno potrafi nam służyć jako silne narzędzie do popychania, podnoszenia ciężarów, siłowania się i jednocześnie potrafi wykonywać bardzo precyzyjne i skomplikowane ruchy takie jak szycie czy pisanie. Taka szeroka specjalizacja kończyn górnych sprawia, że to w głównej mierze ich sprawność decyduje o poziomie funkcjonowania każdego człowieka. To, co czyni</w:t>
      </w:r>
      <w:r w:rsidR="008C05FF" w:rsidRPr="00473219">
        <w:rPr>
          <w:rFonts w:ascii="Times New Roman" w:hAnsi="Times New Roman" w:cs="Times New Roman"/>
          <w:sz w:val="26"/>
          <w:szCs w:val="26"/>
        </w:rPr>
        <w:t xml:space="preserve"> nasze ręce</w:t>
      </w:r>
      <w:r w:rsidR="008C05FF" w:rsidRPr="00473219">
        <w:rPr>
          <w:rFonts w:ascii="Times New Roman" w:hAnsi="Times New Roman" w:cs="Times New Roman"/>
          <w:sz w:val="26"/>
          <w:szCs w:val="26"/>
        </w:rPr>
        <w:br/>
      </w:r>
      <w:r w:rsidRPr="00473219">
        <w:rPr>
          <w:rFonts w:ascii="Times New Roman" w:hAnsi="Times New Roman" w:cs="Times New Roman"/>
          <w:sz w:val="26"/>
          <w:szCs w:val="26"/>
        </w:rPr>
        <w:t>i dłonie czymś niezwykle wyjątkowym</w:t>
      </w:r>
      <w:r w:rsidRPr="00473219">
        <w:rPr>
          <w:rFonts w:ascii="Times New Roman" w:hAnsi="Times New Roman" w:cs="Times New Roman"/>
          <w:sz w:val="26"/>
          <w:szCs w:val="26"/>
        </w:rPr>
        <w:br/>
        <w:t>i fascynującym, to rozwój naszej kory mózgowej i skomplikowany mechanizm nerwowy, dzięki któremu jesteśmy w stanie zapoczątkować ruch, kontrolować jego trwanie, koordynować i płynnie go zakończyć. Obszar kory mózgowej odpowiedzialny za ruchy całej kończyny górnej,</w:t>
      </w:r>
      <w:r w:rsidRPr="00473219">
        <w:rPr>
          <w:rFonts w:ascii="Times New Roman" w:hAnsi="Times New Roman" w:cs="Times New Roman"/>
          <w:sz w:val="26"/>
          <w:szCs w:val="26"/>
        </w:rPr>
        <w:br/>
        <w:t>a szczególnie dłoni, kciuka i palców zajmuje zdumiewająco dużą powierzchnię, w stosunku do pozostałych obszarów kory odpowiadających za ruchy innych części ciała. To dobitnie wskazuje na ogromne znaczenie funkcjonalne ręki w naszym życiu.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lastRenderedPageBreak/>
        <w:t>Jeśli posiadamy sprawne ręce jesteśmy w stanie wykonać dookoła siebie większość czynności. Sprawia to, że jesteśmy dużo bardziej niezależni od innych osób, nawet wówczas, gdy poruszamy się na wózku.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eastAsia="Calibri" w:hAnsi="Times New Roman" w:cs="Times New Roman"/>
          <w:sz w:val="26"/>
          <w:szCs w:val="26"/>
        </w:rPr>
        <w:t>Umiejętność pisania jest procesem złożonym, wymaga od ucznia/ dziecka prawidłowo rozwiniętej motoryki małej i dużej, wykorzystania płynnej pracy oczu, prawidłowej koordynacji, zwłaszcza oczu i rąk, oraz łatwego odbioru informacji słuchowych. Dla wielu uczniów/ dzieci czynność ta jest trudna do opanowania, a konsekwencją tego są różnego rodzaju trudności w nauce szkolnej/ przedszkolnej. Zaburzenia graficzne, które nie są poddane terapii, mają tendencję do narastania wraz z wiekiem uczniów/ dzieci. Przezwyciężenie trudności w nauce pisania dokonuje się w różny sposób, zależnie od ich charakteru i przyczyn, które je wywołują. Mając świadomość skali problemu, z którym muszą się oni zmierzyć, opracowałam program innowacyjny.</w:t>
      </w:r>
    </w:p>
    <w:p w:rsidR="00923853" w:rsidRPr="00473219" w:rsidRDefault="00923853" w:rsidP="007252D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Prezentowany przeze mnie program dotyczy Terapii Ręki, a więc odnosi się do tego obszaru, który w edukacji szkolnej, przedszkolnej jest bardzo ważny.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Program przeznaczony jest dla uczniów ze specjalnymi potrzebami rozwojowymi, uczniów objętych potrzebą wczesnego wspomagania oraz dzieci neurotypowych.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Program uwzględnia usprawnianie małej motoryki, czyli precyzyjnych ruchów rąk, dłoni i palców; dostarczanie wrażeń dotykowych umożliwiających poznawanie różnych kształtów, struktur materiałów oraz nabywanie umiejętności ich rozróżniania, jak również doskonalenie czynności samoobsługowych, a także pobudzanie zainteresowań i aktywności własnej ucznia. Program Terapii Ręki ( PTR) jest funkcjonalnym podejściem do rozwoju małej motoryki uwzględniającym cały r</w:t>
      </w:r>
      <w:r w:rsidR="008C05FF" w:rsidRPr="00473219">
        <w:rPr>
          <w:rFonts w:ascii="Times New Roman" w:hAnsi="Times New Roman" w:cs="Times New Roman"/>
          <w:sz w:val="26"/>
          <w:szCs w:val="26"/>
        </w:rPr>
        <w:t>ozwój dziecka, zarówno fizyczny</w:t>
      </w:r>
      <w:r w:rsidR="008C05FF" w:rsidRPr="00473219">
        <w:rPr>
          <w:rFonts w:ascii="Times New Roman" w:hAnsi="Times New Roman" w:cs="Times New Roman"/>
          <w:sz w:val="26"/>
          <w:szCs w:val="26"/>
        </w:rPr>
        <w:br/>
      </w:r>
      <w:r w:rsidRPr="00473219">
        <w:rPr>
          <w:rFonts w:ascii="Times New Roman" w:hAnsi="Times New Roman" w:cs="Times New Roman"/>
          <w:sz w:val="26"/>
          <w:szCs w:val="26"/>
        </w:rPr>
        <w:t>i psychiczny. Tre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ś</w:t>
      </w:r>
      <w:r w:rsidRPr="00473219">
        <w:rPr>
          <w:rFonts w:ascii="Times New Roman" w:hAnsi="Times New Roman" w:cs="Times New Roman"/>
          <w:sz w:val="26"/>
          <w:szCs w:val="26"/>
        </w:rPr>
        <w:t>ci w nim zawarte mog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ą </w:t>
      </w:r>
      <w:r w:rsidRPr="00473219">
        <w:rPr>
          <w:rFonts w:ascii="Times New Roman" w:hAnsi="Times New Roman" w:cs="Times New Roman"/>
          <w:sz w:val="26"/>
          <w:szCs w:val="26"/>
        </w:rPr>
        <w:t>by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realizowane w dowolnej kolejno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ś</w:t>
      </w:r>
      <w:r w:rsidRPr="00473219">
        <w:rPr>
          <w:rFonts w:ascii="Times New Roman" w:hAnsi="Times New Roman" w:cs="Times New Roman"/>
          <w:sz w:val="26"/>
          <w:szCs w:val="26"/>
        </w:rPr>
        <w:t xml:space="preserve">ci oraz dobrane do odpowiedniego wieku dziecka. </w:t>
      </w:r>
      <w:r w:rsidRPr="00473219">
        <w:rPr>
          <w:rFonts w:ascii="Times New Roman" w:hAnsi="Times New Roman" w:cs="Times New Roman"/>
          <w:sz w:val="26"/>
          <w:szCs w:val="26"/>
        </w:rPr>
        <w:lastRenderedPageBreak/>
        <w:t>Materia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ł </w:t>
      </w:r>
      <w:r w:rsidRPr="00473219">
        <w:rPr>
          <w:rFonts w:ascii="Times New Roman" w:hAnsi="Times New Roman" w:cs="Times New Roman"/>
          <w:sz w:val="26"/>
          <w:szCs w:val="26"/>
        </w:rPr>
        <w:t>dobrany jest w taki sposób, aby pobudzi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ć</w:t>
      </w:r>
      <w:r w:rsidRPr="00473219">
        <w:rPr>
          <w:rFonts w:ascii="Times New Roman" w:hAnsi="Times New Roman" w:cs="Times New Roman"/>
          <w:sz w:val="26"/>
          <w:szCs w:val="26"/>
        </w:rPr>
        <w:t xml:space="preserve"> 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wś</w:t>
      </w:r>
      <w:r w:rsidRPr="00473219">
        <w:rPr>
          <w:rFonts w:ascii="Times New Roman" w:hAnsi="Times New Roman" w:cs="Times New Roman"/>
          <w:sz w:val="26"/>
          <w:szCs w:val="26"/>
        </w:rPr>
        <w:t>ród dzieci ch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ęć </w:t>
      </w:r>
      <w:r w:rsidRPr="00473219">
        <w:rPr>
          <w:rFonts w:ascii="Times New Roman" w:hAnsi="Times New Roman" w:cs="Times New Roman"/>
          <w:sz w:val="26"/>
          <w:szCs w:val="26"/>
        </w:rPr>
        <w:t>do my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ś</w:t>
      </w:r>
      <w:r w:rsidRPr="00473219">
        <w:rPr>
          <w:rFonts w:ascii="Times New Roman" w:hAnsi="Times New Roman" w:cs="Times New Roman"/>
          <w:sz w:val="26"/>
          <w:szCs w:val="26"/>
        </w:rPr>
        <w:t>lenia, dzia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ł</w:t>
      </w:r>
      <w:r w:rsidRPr="00473219">
        <w:rPr>
          <w:rFonts w:ascii="Times New Roman" w:hAnsi="Times New Roman" w:cs="Times New Roman"/>
          <w:sz w:val="26"/>
          <w:szCs w:val="26"/>
        </w:rPr>
        <w:t>ania, poszukiwania rozwi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ą</w:t>
      </w:r>
      <w:r w:rsidRPr="00473219">
        <w:rPr>
          <w:rFonts w:ascii="Times New Roman" w:hAnsi="Times New Roman" w:cs="Times New Roman"/>
          <w:sz w:val="26"/>
          <w:szCs w:val="26"/>
        </w:rPr>
        <w:t>za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ń</w:t>
      </w:r>
      <w:r w:rsidRPr="00473219">
        <w:rPr>
          <w:rFonts w:ascii="Times New Roman" w:hAnsi="Times New Roman" w:cs="Times New Roman"/>
          <w:sz w:val="26"/>
          <w:szCs w:val="26"/>
        </w:rPr>
        <w:t xml:space="preserve"> oraz zaspokojenia ciekawo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ś</w:t>
      </w:r>
      <w:r w:rsidRPr="00473219">
        <w:rPr>
          <w:rFonts w:ascii="Times New Roman" w:hAnsi="Times New Roman" w:cs="Times New Roman"/>
          <w:sz w:val="26"/>
          <w:szCs w:val="26"/>
        </w:rPr>
        <w:t>ci</w:t>
      </w:r>
    </w:p>
    <w:p w:rsidR="00923853" w:rsidRPr="00473219" w:rsidRDefault="00923853" w:rsidP="00923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3853" w:rsidRPr="00473219" w:rsidRDefault="00923853" w:rsidP="00923853">
      <w:pPr>
        <w:pStyle w:val="Nagwek1"/>
        <w:jc w:val="center"/>
        <w:rPr>
          <w:color w:val="auto"/>
          <w:sz w:val="40"/>
          <w:szCs w:val="40"/>
        </w:rPr>
      </w:pPr>
      <w:bookmarkStart w:id="1" w:name="_Toc444359379"/>
      <w:r w:rsidRPr="00473219">
        <w:rPr>
          <w:color w:val="auto"/>
          <w:sz w:val="40"/>
          <w:szCs w:val="40"/>
        </w:rPr>
        <w:t>Procedury osiągania celów</w:t>
      </w:r>
      <w:bookmarkEnd w:id="1"/>
    </w:p>
    <w:p w:rsidR="00923853" w:rsidRPr="00473219" w:rsidRDefault="00923853" w:rsidP="00725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Program, który pragn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ę </w:t>
      </w:r>
      <w:r w:rsidRPr="00473219">
        <w:rPr>
          <w:rFonts w:ascii="Times New Roman" w:hAnsi="Times New Roman" w:cs="Times New Roman"/>
          <w:sz w:val="26"/>
          <w:szCs w:val="26"/>
        </w:rPr>
        <w:t>zaprezentowa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ma kszta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ł</w:t>
      </w:r>
      <w:r w:rsidRPr="00473219">
        <w:rPr>
          <w:rFonts w:ascii="Times New Roman" w:hAnsi="Times New Roman" w:cs="Times New Roman"/>
          <w:sz w:val="26"/>
          <w:szCs w:val="26"/>
        </w:rPr>
        <w:t>towa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aktywność ruchową, czynności manualne, zachęcać do rysowania, pisania, malowania, uczyć poprawnego trzymania narzędzia pisarskiego, kształtować prawidłową postaw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ę podczas prac przy stolika, stania, siedzenia, leżenia itp. Zapewne im wcześniej dziecko zacznie pracować nad motoryką m</w:t>
      </w:r>
      <w:r w:rsidR="008C05FF" w:rsidRPr="00473219">
        <w:rPr>
          <w:rFonts w:ascii="Times New Roman" w:eastAsia="TimesNewRomanPSMT" w:hAnsi="Times New Roman" w:cs="Times New Roman"/>
          <w:sz w:val="26"/>
          <w:szCs w:val="26"/>
        </w:rPr>
        <w:t>ałą, tym mniejsze problemy będą</w:t>
      </w:r>
      <w:r w:rsidR="008C05FF" w:rsidRPr="00473219">
        <w:rPr>
          <w:rFonts w:ascii="Times New Roman" w:eastAsia="TimesNewRomanPSMT" w:hAnsi="Times New Roman" w:cs="Times New Roman"/>
          <w:sz w:val="26"/>
          <w:szCs w:val="26"/>
        </w:rPr>
        <w:br/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w latach późniejszych.</w:t>
      </w:r>
    </w:p>
    <w:p w:rsidR="00923853" w:rsidRPr="00473219" w:rsidRDefault="00923853" w:rsidP="007252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Program przeznaczony jest dla dzieci w wieku przedszkolnym oraz szkolnym.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Terapia Ręki przeznaczona jest dla uczniów, którzy: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przejawiają problem w</w:t>
      </w:r>
      <w:r w:rsidR="007252DA" w:rsidRPr="00473219">
        <w:rPr>
          <w:rFonts w:ascii="Times New Roman" w:hAnsi="Times New Roman" w:cs="Times New Roman"/>
          <w:sz w:val="26"/>
          <w:szCs w:val="26"/>
        </w:rPr>
        <w:t xml:space="preserve"> czynnościach samoobsługowych (</w:t>
      </w:r>
      <w:r w:rsidRPr="00473219">
        <w:rPr>
          <w:rFonts w:ascii="Times New Roman" w:hAnsi="Times New Roman" w:cs="Times New Roman"/>
          <w:sz w:val="26"/>
          <w:szCs w:val="26"/>
        </w:rPr>
        <w:t>ubieranie, mycie się, wiązanie sznurowadeł, zapinanie guzików, itp.);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mają obniżone lub podwyższone napięcie mięśniowe w obrębie kończyn górnych;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mają problemy z koordynacją obu rąk podczas wykonywania czynności manipulacyjnych;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niechętnie wycinają, malują, lepią z plasteliny, układają przedmioty;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unikają dotykania nowych przedmiotów, różnych faktur;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lastRenderedPageBreak/>
        <w:t>- poszukują zbyt mocnego ucisku, np. za mocno zaciskają dłonie na przedmiotach, siadają na swoich dłoniach, za mocno dotykają drugiej osoby;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wykonują czynności manualne niedbale, szybko lub za wolno.</w:t>
      </w:r>
    </w:p>
    <w:p w:rsidR="00923853" w:rsidRPr="00473219" w:rsidRDefault="00923853" w:rsidP="00923853">
      <w:pPr>
        <w:pStyle w:val="Nagwek1"/>
        <w:jc w:val="center"/>
        <w:rPr>
          <w:color w:val="auto"/>
          <w:sz w:val="40"/>
          <w:szCs w:val="40"/>
        </w:rPr>
      </w:pPr>
      <w:bookmarkStart w:id="2" w:name="_Toc444359380"/>
      <w:r w:rsidRPr="00473219">
        <w:rPr>
          <w:color w:val="auto"/>
          <w:sz w:val="40"/>
          <w:szCs w:val="40"/>
        </w:rPr>
        <w:t>Cele i zadania programu</w:t>
      </w:r>
      <w:bookmarkEnd w:id="2"/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Aby móc przeprowadzić z dzieckiem efektywną terapię wspomagania rozwoju, nie można nie zastanowić się nad jej celem. Celem pracy jest zawsze konkretna funkcja umiejętność, która jest niezbędna w danym momencie życia do prawidłowego funkcjonowania.</w:t>
      </w:r>
    </w:p>
    <w:p w:rsidR="00923853" w:rsidRPr="00473219" w:rsidRDefault="00F30920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 xml:space="preserve">Nadrzędnym celem powyższego programu </w:t>
      </w:r>
      <w:r w:rsidR="00923853" w:rsidRPr="00473219">
        <w:rPr>
          <w:rFonts w:ascii="Times New Roman" w:hAnsi="Times New Roman" w:cs="Times New Roman"/>
          <w:sz w:val="26"/>
          <w:szCs w:val="26"/>
        </w:rPr>
        <w:t>zawsze są konkretne umiejętności znajdujące się w zakresie możliwości dziecka, które z punktu widzenia jego i osób dla niego ważnych są możliwe do osiągnięcia. W Programie Terapii Ręki cele wiodące to samoobsługa, umiejętności szkolne i zabawa oraz komunikacja. Następnie dokonuje się uszczegó</w:t>
      </w:r>
      <w:r w:rsidRPr="00473219">
        <w:rPr>
          <w:rFonts w:ascii="Times New Roman" w:hAnsi="Times New Roman" w:cs="Times New Roman"/>
          <w:sz w:val="26"/>
          <w:szCs w:val="26"/>
        </w:rPr>
        <w:t>l</w:t>
      </w:r>
      <w:r w:rsidR="00923853" w:rsidRPr="00473219">
        <w:rPr>
          <w:rFonts w:ascii="Times New Roman" w:hAnsi="Times New Roman" w:cs="Times New Roman"/>
          <w:sz w:val="26"/>
          <w:szCs w:val="26"/>
        </w:rPr>
        <w:t>nienia potrzeb dziecka i pracuje się w trakcie zajęć nad konkretną umiejętnością, funkcją, która jest ważna dla dziecka.</w:t>
      </w:r>
    </w:p>
    <w:p w:rsidR="00923853" w:rsidRPr="00473219" w:rsidRDefault="00F30920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Z celu nadrzędnego wynikają cele szczegółowe: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usprawnianie precyzyjnych ruchów dłoni i palców;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dostarczania wrażeń dotykowych;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poprawę umiejętności poprawnego chwytu;</w:t>
      </w:r>
    </w:p>
    <w:p w:rsidR="00F30920" w:rsidRPr="00473219" w:rsidRDefault="00F30920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doskonalenie pisania;</w:t>
      </w:r>
    </w:p>
    <w:p w:rsidR="00F30920" w:rsidRPr="00473219" w:rsidRDefault="00F30920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praca nad koordynacją pomiędzy dłońmi;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lastRenderedPageBreak/>
        <w:t>- wyuczenie zdolności skupienia uwagi, patrzenia;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wzmacnianie koncentracji;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poprawę koordynacji wzrokowo- ruchowej;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 xml:space="preserve">- </w:t>
      </w:r>
      <w:r w:rsidR="00F30920" w:rsidRPr="00473219">
        <w:rPr>
          <w:rFonts w:ascii="Times New Roman" w:hAnsi="Times New Roman" w:cs="Times New Roman"/>
          <w:sz w:val="26"/>
          <w:szCs w:val="26"/>
        </w:rPr>
        <w:t>wspomaganie utrzymania prawidłowej postawy;</w:t>
      </w:r>
    </w:p>
    <w:p w:rsidR="00F30920" w:rsidRPr="00473219" w:rsidRDefault="00F30920" w:rsidP="009238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920" w:rsidRPr="00473219" w:rsidRDefault="00F30920" w:rsidP="00F30920">
      <w:pPr>
        <w:pStyle w:val="Nagwek1"/>
        <w:spacing w:before="0"/>
        <w:jc w:val="center"/>
        <w:rPr>
          <w:color w:val="auto"/>
          <w:sz w:val="40"/>
          <w:szCs w:val="40"/>
        </w:rPr>
      </w:pPr>
      <w:r w:rsidRPr="00473219">
        <w:rPr>
          <w:color w:val="auto"/>
          <w:sz w:val="40"/>
          <w:szCs w:val="40"/>
        </w:rPr>
        <w:t>Realizacja treści programowych</w:t>
      </w:r>
    </w:p>
    <w:p w:rsidR="00F30920" w:rsidRPr="00473219" w:rsidRDefault="00F30920" w:rsidP="00F3092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Treści programu pogrupowane są w obrębie miesięcy roku szkolnego.</w:t>
      </w:r>
    </w:p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C3673D" w:rsidRPr="00473219" w:rsidTr="00C3673D">
        <w:tc>
          <w:tcPr>
            <w:tcW w:w="4714" w:type="dxa"/>
          </w:tcPr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3219">
              <w:rPr>
                <w:rFonts w:ascii="Times New Roman" w:hAnsi="Times New Roman" w:cs="Times New Roman"/>
                <w:b/>
                <w:sz w:val="32"/>
                <w:szCs w:val="32"/>
              </w:rPr>
              <w:t>Miesiąc</w:t>
            </w:r>
          </w:p>
        </w:tc>
        <w:tc>
          <w:tcPr>
            <w:tcW w:w="4715" w:type="dxa"/>
          </w:tcPr>
          <w:p w:rsidR="00C3673D" w:rsidRPr="00473219" w:rsidRDefault="007252DA" w:rsidP="00F30920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3219">
              <w:rPr>
                <w:rFonts w:ascii="Times New Roman" w:hAnsi="Times New Roman" w:cs="Times New Roman"/>
                <w:b/>
                <w:sz w:val="32"/>
                <w:szCs w:val="32"/>
              </w:rPr>
              <w:t>Treści programowe</w:t>
            </w:r>
          </w:p>
        </w:tc>
        <w:tc>
          <w:tcPr>
            <w:tcW w:w="4715" w:type="dxa"/>
          </w:tcPr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3219">
              <w:rPr>
                <w:rFonts w:ascii="Times New Roman" w:hAnsi="Times New Roman" w:cs="Times New Roman"/>
                <w:b/>
                <w:sz w:val="32"/>
                <w:szCs w:val="32"/>
              </w:rPr>
              <w:t>Uwagi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Wrzesień</w:t>
            </w:r>
          </w:p>
        </w:tc>
        <w:tc>
          <w:tcPr>
            <w:tcW w:w="4715" w:type="dxa"/>
          </w:tcPr>
          <w:p w:rsidR="007252DA" w:rsidRPr="00473219" w:rsidRDefault="007252DA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Doskonalenie ogólnej sprawności ruchowej:</w:t>
            </w:r>
          </w:p>
          <w:p w:rsidR="007252DA" w:rsidRPr="00473219" w:rsidRDefault="007252DA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Ćwiczenia równoważne ( np. gra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w klasy, stanie na jednej nodze, skoki na trampolinie, jazda na rowerze, hulajnodze);</w:t>
            </w:r>
          </w:p>
          <w:p w:rsidR="007252DA" w:rsidRPr="00473219" w:rsidRDefault="007252DA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Chód ze zmianą kierunku (np. po zygzakach, „ślimaku” i ósemce);</w:t>
            </w:r>
          </w:p>
          <w:p w:rsidR="007252DA" w:rsidRPr="00473219" w:rsidRDefault="007252DA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Gimnastyka;</w:t>
            </w:r>
          </w:p>
          <w:p w:rsidR="007252DA" w:rsidRPr="00473219" w:rsidRDefault="007252DA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Podskoki;</w:t>
            </w:r>
          </w:p>
          <w:p w:rsidR="00C3673D" w:rsidRPr="00473219" w:rsidRDefault="007252DA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Pływanie na sucho.</w:t>
            </w: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Październik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Rozwijanie zręczności: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Zabawy z dużą piłką, balonikami, kulkami ugniecionymi z gazet;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 xml:space="preserve">- Zabawy z woreczkiem wypełnionym </w:t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grochem lub ryżem;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Budowanie konstrukcji z klocków;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Rzucanie do celu;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Rzucanie piłki w parach;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Zabawy stolikowe typu pchełki, bierki;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Wdrażanie do samodzielności podczas samoobsługo (mycia, zapinania guzików, zamków błyskawicznych);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Zabawy manipulacyjne klockami, koralikami i innymi materiałami;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Włączanie dziecka do wykonywania zajęć domowych typu: ugniatanie ciasta, odrywanie szypułek owoców, wykrawanie ciastek.</w:t>
            </w:r>
          </w:p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Listopad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Us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prawnianie stawu nadgarstkowego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i palców rąk- ćwiczenia z wykorzystaniem różnych technik plastycznych: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Rysowanie na tablicy jedną ręką lub obiema rękami;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Zamalowywanie dużych płaszczyzn farbą lub oklejanie kartki plasteliną;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Lepienie z gliny lub plasteliny;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Marsz palców po stole w określonych kierunkach, bębnienie palcami;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Stukanie palcami po stole;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P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rzewlekanie nitek przez dziurki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 tekturze lub igłę;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Ugniatanie jedną ręką kul z gazety, bibuły;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Składanie papieru (np. samolotów) techniką orgiami;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Naśladowanie ruchów gry na pianinie, skrzypcach, flecie;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Kal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kowanie różnej wielkości wzorów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o kształcie geometrycznym i litero podobnym;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Wycinanie, wydzieranie z papieru;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Nawlekanie korali, makaronu na sznurek;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Malowanie szlaczków grubym pędzlem na dużej powierzchni;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Stemplowanie pieczątkami z ziemniaka, gumowymi, drewnianymi;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Malowanie palcami, pędzlem, watą, gąbką linii pionowych, poziomych, falujących, łamanych, spiralnych, form kolistych, kwadratowych, trójkątnych;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Obrysowywanie kształtów i pisanie wyrazów bez odrywania ręki od papieru.</w:t>
            </w:r>
          </w:p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Grudzień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Usprawnianie ruchów rąk: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Dorysowywanie brakujących elementów;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Rysowanie linii przez łączenie punktów;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Rysowanie pod dyktando;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Rysowanie linii wewnątrz labiryntów;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Zamalowywanie małych przestrzeni ( np. figur na obrazku lub różnych kształtów na płaskich figurach z gipsu);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Kreś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lenie w powietrzu, na tackach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z piaskiem, mąką, itp.;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Rysowanie różnymi technikami graficznymi linii pionowych, poziomych, ukośnych, łamanych, krzywych i figur geometrycznych.</w:t>
            </w:r>
          </w:p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Styczeń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Rozwijanie płynnych ruchów pisarskich: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Tworzenie szlaczków przez łączenie kropek na papierze gładkim oraz w liniach i kratkach;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Pogrubianie słabo zaznaczonego konturu;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Uzupełnienie elementów obrazka według wzoru;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Obrysowywanie szablonów;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Obrysowywanie przez kalkę lub folię rysunków i liter;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Kreślenie szlaczków.</w:t>
            </w:r>
          </w:p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Luty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Zwalnianie napięcia stawowo- mięśniowego: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Poruszanie rękami uniesionymi nad głową;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Ugniatanie gąbczastych piłeczek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i gumowych krążków;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Ugniatanie foliowych poduszeczek napełnionych powietrzem;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Przypinanie klamerek;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Zabawa w pranie i prasowanie;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Zabawa w rąbanie i piłowanie drewna;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Zabawa w „kosiarzy”;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Zabawy z użyciem skakanki: przesuwanie sznurka w palcach, kręcenie, owijanie wokół własnej dłoni;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Naśladowanie lotu ptaka;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Naśladowanie dyrygenta;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Naśladowanie pływania;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Naśladowanie drzew na wietrze.</w:t>
            </w:r>
          </w:p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Marzec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 xml:space="preserve">Opanowanie prawidłowego 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chwytu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i sposobu trzymania narzędzia pisarskiego: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Lepienie kulek z plasteliny, zgniatanie palcami kulek z papieru;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Wydzieranie drobnych papierków, wyskubywanie nitek;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Kruszenie i rozsypywanie soli, kaszy lub piasku po tacy drobnymi ruchami palców;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Rysowanie w płaszczyźnie pionowej na papierze rozpiętym na ścianie lub tablicy;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 xml:space="preserve">- Zastosowanie nasadki na narzędzie </w:t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pisarskie.</w:t>
            </w:r>
          </w:p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Kwiecień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Kontrolowanie siły nacisku ręki w trakcie pisania: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Kreślenie linii, figur, liter, cyfr na tackach z kaszą;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Malowanie farbą palcami na dużych arkuszach papieru;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Malowanie farbą przy użyciu pędzla do golenia;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Wykonywanie ćwiczeń graficznych przy użyciu rozmaitych narzędzi wymagających zróżn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icowania siły nacisku: lekkiego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( kreda, węgiel rysunkowy, pędzelki, cienkie mazaki, pióro, wata) i silne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go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( kredki woskowe, gruby mazak, ołówek, długopis);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Wykonywanie ćwiczeń w czterech różnych pozycjach:</w:t>
            </w:r>
          </w:p>
          <w:p w:rsidR="001504A4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504A4" w:rsidRPr="00473219">
              <w:rPr>
                <w:rFonts w:ascii="Times New Roman" w:hAnsi="Times New Roman" w:cs="Times New Roman"/>
                <w:sz w:val="26"/>
                <w:szCs w:val="26"/>
              </w:rPr>
              <w:t>W postawie stojącej z rysunkiem zawieszonym na ścianie,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2. Z rysunkiem leżącym na stole,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3.W postawie siedzącej z uniesionym łokciem, gdzie wzór leży na ławce,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4.W postawie siedzącej z podpartym przedramieniem,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 xml:space="preserve">- Zastosowanie nasadki na narzędzie </w:t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pisarskie.</w:t>
            </w:r>
          </w:p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Maj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Relaksacja rąk w przerwach między ćwiczeniami graficznymi: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t>Zaciskanie i rozwieranie pięści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z uświadomieniem sobie stanów napięcia mięśniowego i rozluźnienia;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Zabawy naśladujące ruchy takie jak pryskanie wodą, otrzepywanie rąk z wody, wytrzepywanie wody z rękawa, otrząsanie się z wody, strzepywanie nitki z rękawa.</w:t>
            </w:r>
          </w:p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  <w:tr w:rsidR="00C3673D" w:rsidRPr="00473219" w:rsidTr="00C3673D">
        <w:tc>
          <w:tcPr>
            <w:tcW w:w="4714" w:type="dxa"/>
          </w:tcPr>
          <w:p w:rsidR="00C3673D" w:rsidRPr="00473219" w:rsidRDefault="00C3673D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D5F" w:rsidRPr="00473219" w:rsidRDefault="00E14D5F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Czerwiec</w:t>
            </w:r>
          </w:p>
        </w:tc>
        <w:tc>
          <w:tcPr>
            <w:tcW w:w="4715" w:type="dxa"/>
          </w:tcPr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Wytwarzanie nawyków ruchowych związanych z kierunkiem pisania :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automatyzacja ruchu ( linie pionowe-od góry ku dołowi, linie poziome- od lewej do prawej);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rysowanie kół przeciwnie do ruchu wskazówek zegara;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- zachowanie kierunku ruchu od lewej do prawej strony podczas rysowania szlaczków, pisania wyrazów;</w:t>
            </w:r>
          </w:p>
          <w:p w:rsidR="001504A4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 xml:space="preserve">- zaznaczanie kolorowego marginesu </w:t>
            </w:r>
            <w:r w:rsidR="008C05FF" w:rsidRPr="0047321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z lewej strony w zeszycie w lewym górnym rogu kartki;</w:t>
            </w:r>
          </w:p>
          <w:p w:rsidR="00C3673D" w:rsidRPr="00473219" w:rsidRDefault="001504A4" w:rsidP="00E14D5F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 xml:space="preserve">- wykorzystanie gier i zabaw rysunkowych wymagających zachowania określonego </w:t>
            </w:r>
            <w:r w:rsidRPr="00473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kierunku ( np.. w „Dyktandach graficznych”).</w:t>
            </w:r>
          </w:p>
        </w:tc>
        <w:tc>
          <w:tcPr>
            <w:tcW w:w="4715" w:type="dxa"/>
          </w:tcPr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33B" w:rsidRPr="00473219" w:rsidRDefault="00C5133B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73D" w:rsidRPr="00473219" w:rsidRDefault="00C3673D" w:rsidP="00F3092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219">
              <w:rPr>
                <w:rFonts w:ascii="Times New Roman" w:hAnsi="Times New Roman" w:cs="Times New Roman"/>
                <w:sz w:val="26"/>
                <w:szCs w:val="26"/>
              </w:rPr>
              <w:t>Tematy będą modyfikowane w razie potrzeb</w:t>
            </w:r>
          </w:p>
        </w:tc>
      </w:tr>
    </w:tbl>
    <w:p w:rsidR="00C3673D" w:rsidRPr="00473219" w:rsidRDefault="00C3673D" w:rsidP="00F30920">
      <w:pPr>
        <w:spacing w:after="0"/>
        <w:jc w:val="center"/>
      </w:pPr>
    </w:p>
    <w:p w:rsidR="00C3673D" w:rsidRPr="00473219" w:rsidRDefault="00C3673D" w:rsidP="00C3673D">
      <w:pPr>
        <w:pStyle w:val="Nagwek1"/>
        <w:jc w:val="center"/>
        <w:rPr>
          <w:color w:val="auto"/>
          <w:sz w:val="40"/>
          <w:szCs w:val="40"/>
        </w:rPr>
      </w:pPr>
      <w:bookmarkStart w:id="3" w:name="_Toc444359381"/>
      <w:r w:rsidRPr="00473219">
        <w:rPr>
          <w:color w:val="auto"/>
          <w:sz w:val="40"/>
          <w:szCs w:val="40"/>
        </w:rPr>
        <w:t>Przewidywane efekty prowadzonego programu</w:t>
      </w:r>
    </w:p>
    <w:p w:rsidR="00C3673D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Odpowiednio dobrane ćwiczenia oraz systematyczne ich prowadzenie powodują poprawę: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napięcia mięśniowego kończyn,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w odbiorze wrażeń dotykowych,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sprawności ruchowej całej kończyny górnej,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czynności manipulacyjnych dłoni,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w wykonywaniu kontrolowanych i precyzyjnych ruchów palców,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umiejętności właściwego chwytu,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koordynacji i współdziałania rąk,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w koncentracji uwagi,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umiejętności grafomotorycznych,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w orientacji przestrzeni i w schemacie własnego ciała,</w:t>
      </w:r>
    </w:p>
    <w:p w:rsidR="001B6D37" w:rsidRPr="00473219" w:rsidRDefault="001B6D37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koordynacji pomiędzy dłońmi.</w:t>
      </w:r>
    </w:p>
    <w:bookmarkEnd w:id="3"/>
    <w:p w:rsidR="007252DA" w:rsidRPr="00473219" w:rsidRDefault="007252DA" w:rsidP="007252DA">
      <w:pPr>
        <w:pStyle w:val="Nagwek1"/>
        <w:spacing w:before="0"/>
        <w:ind w:firstLin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7252DA" w:rsidRPr="00473219" w:rsidRDefault="007252DA" w:rsidP="007252DA"/>
    <w:p w:rsidR="007252DA" w:rsidRPr="00473219" w:rsidRDefault="007252DA" w:rsidP="007252DA"/>
    <w:p w:rsidR="00C3673D" w:rsidRPr="00473219" w:rsidRDefault="001B6D37" w:rsidP="007252DA">
      <w:pPr>
        <w:pStyle w:val="Nagwek1"/>
        <w:spacing w:before="0"/>
        <w:ind w:firstLine="0"/>
        <w:jc w:val="center"/>
        <w:rPr>
          <w:color w:val="auto"/>
          <w:sz w:val="40"/>
          <w:szCs w:val="40"/>
        </w:rPr>
      </w:pPr>
      <w:r w:rsidRPr="00473219">
        <w:rPr>
          <w:color w:val="auto"/>
          <w:sz w:val="40"/>
          <w:szCs w:val="40"/>
        </w:rPr>
        <w:t>Formy, metody i środki dydaktyczne</w:t>
      </w:r>
    </w:p>
    <w:p w:rsidR="00923853" w:rsidRPr="00473219" w:rsidRDefault="00923853" w:rsidP="001B6D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Realizuj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ą</w:t>
      </w:r>
      <w:r w:rsidRPr="00473219">
        <w:rPr>
          <w:rFonts w:ascii="Times New Roman" w:hAnsi="Times New Roman" w:cs="Times New Roman"/>
          <w:sz w:val="26"/>
          <w:szCs w:val="26"/>
        </w:rPr>
        <w:t>c program nale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ż</w:t>
      </w:r>
      <w:r w:rsidRPr="00473219">
        <w:rPr>
          <w:rFonts w:ascii="Times New Roman" w:hAnsi="Times New Roman" w:cs="Times New Roman"/>
          <w:sz w:val="26"/>
          <w:szCs w:val="26"/>
        </w:rPr>
        <w:t>y opiera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si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ę </w:t>
      </w:r>
      <w:r w:rsidRPr="00473219">
        <w:rPr>
          <w:rFonts w:ascii="Times New Roman" w:hAnsi="Times New Roman" w:cs="Times New Roman"/>
          <w:sz w:val="26"/>
          <w:szCs w:val="26"/>
        </w:rPr>
        <w:t>na stosowaniu aktywnych metod. Wi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ę</w:t>
      </w:r>
      <w:r w:rsidRPr="00473219">
        <w:rPr>
          <w:rFonts w:ascii="Times New Roman" w:hAnsi="Times New Roman" w:cs="Times New Roman"/>
          <w:sz w:val="26"/>
          <w:szCs w:val="26"/>
        </w:rPr>
        <w:t>kszo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ść </w:t>
      </w:r>
      <w:r w:rsidRPr="00473219">
        <w:rPr>
          <w:rFonts w:ascii="Times New Roman" w:hAnsi="Times New Roman" w:cs="Times New Roman"/>
          <w:sz w:val="26"/>
          <w:szCs w:val="26"/>
        </w:rPr>
        <w:t>zada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ń </w:t>
      </w:r>
      <w:r w:rsidRPr="00473219">
        <w:rPr>
          <w:rFonts w:ascii="Times New Roman" w:hAnsi="Times New Roman" w:cs="Times New Roman"/>
          <w:sz w:val="26"/>
          <w:szCs w:val="26"/>
        </w:rPr>
        <w:t>mo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ż</w:t>
      </w:r>
      <w:r w:rsidRPr="00473219">
        <w:rPr>
          <w:rFonts w:ascii="Times New Roman" w:hAnsi="Times New Roman" w:cs="Times New Roman"/>
          <w:sz w:val="26"/>
          <w:szCs w:val="26"/>
        </w:rPr>
        <w:t>e by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realizowana:</w:t>
      </w:r>
    </w:p>
    <w:p w:rsidR="00923853" w:rsidRPr="00473219" w:rsidRDefault="00923853" w:rsidP="001B6D3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w grupie, co wi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ąż</w:t>
      </w:r>
      <w:r w:rsidRPr="00473219">
        <w:rPr>
          <w:rFonts w:ascii="Times New Roman" w:hAnsi="Times New Roman" w:cs="Times New Roman"/>
          <w:sz w:val="26"/>
          <w:szCs w:val="26"/>
        </w:rPr>
        <w:t>e si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ę </w:t>
      </w:r>
      <w:r w:rsidRPr="00473219">
        <w:rPr>
          <w:rFonts w:ascii="Times New Roman" w:hAnsi="Times New Roman" w:cs="Times New Roman"/>
          <w:sz w:val="26"/>
          <w:szCs w:val="26"/>
        </w:rPr>
        <w:t>z nabywaniem u dzieci umiej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ę</w:t>
      </w:r>
      <w:r w:rsidRPr="00473219">
        <w:rPr>
          <w:rFonts w:ascii="Times New Roman" w:hAnsi="Times New Roman" w:cs="Times New Roman"/>
          <w:sz w:val="26"/>
          <w:szCs w:val="26"/>
        </w:rPr>
        <w:t>tno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ś</w:t>
      </w:r>
      <w:r w:rsidRPr="00473219">
        <w:rPr>
          <w:rFonts w:ascii="Times New Roman" w:hAnsi="Times New Roman" w:cs="Times New Roman"/>
          <w:sz w:val="26"/>
          <w:szCs w:val="26"/>
        </w:rPr>
        <w:t>ci pracy z innymi, komunikowania si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ę</w:t>
      </w:r>
      <w:r w:rsidRPr="00473219">
        <w:rPr>
          <w:rFonts w:ascii="Times New Roman" w:hAnsi="Times New Roman" w:cs="Times New Roman"/>
          <w:sz w:val="26"/>
          <w:szCs w:val="26"/>
        </w:rPr>
        <w:t>,</w:t>
      </w:r>
    </w:p>
    <w:p w:rsidR="00923853" w:rsidRPr="00473219" w:rsidRDefault="00923853" w:rsidP="001B6D3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- lub indywidualnie, dzi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ę</w:t>
      </w:r>
      <w:r w:rsidRPr="00473219">
        <w:rPr>
          <w:rFonts w:ascii="Times New Roman" w:hAnsi="Times New Roman" w:cs="Times New Roman"/>
          <w:sz w:val="26"/>
          <w:szCs w:val="26"/>
        </w:rPr>
        <w:t>ki czemu ka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ż</w:t>
      </w:r>
      <w:r w:rsidRPr="00473219">
        <w:rPr>
          <w:rFonts w:ascii="Times New Roman" w:hAnsi="Times New Roman" w:cs="Times New Roman"/>
          <w:sz w:val="26"/>
          <w:szCs w:val="26"/>
        </w:rPr>
        <w:t>dy uczestnik mo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ż</w:t>
      </w:r>
      <w:r w:rsidRPr="00473219">
        <w:rPr>
          <w:rFonts w:ascii="Times New Roman" w:hAnsi="Times New Roman" w:cs="Times New Roman"/>
          <w:sz w:val="26"/>
          <w:szCs w:val="26"/>
        </w:rPr>
        <w:t>e w maksymalny sposób rozwija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swoje zainteresowania, zdolno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ś</w:t>
      </w:r>
      <w:r w:rsidRPr="00473219">
        <w:rPr>
          <w:rFonts w:ascii="Times New Roman" w:hAnsi="Times New Roman" w:cs="Times New Roman"/>
          <w:sz w:val="26"/>
          <w:szCs w:val="26"/>
        </w:rPr>
        <w:t>ci</w:t>
      </w:r>
      <w:r w:rsidR="008C05FF" w:rsidRPr="00473219">
        <w:rPr>
          <w:rFonts w:ascii="Times New Roman" w:hAnsi="Times New Roman" w:cs="Times New Roman"/>
          <w:sz w:val="26"/>
          <w:szCs w:val="26"/>
        </w:rPr>
        <w:br/>
      </w:r>
      <w:r w:rsidRPr="00473219">
        <w:rPr>
          <w:rFonts w:ascii="Times New Roman" w:hAnsi="Times New Roman" w:cs="Times New Roman"/>
          <w:sz w:val="26"/>
          <w:szCs w:val="26"/>
        </w:rPr>
        <w:t>i umiej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ę</w:t>
      </w:r>
      <w:r w:rsidRPr="00473219">
        <w:rPr>
          <w:rFonts w:ascii="Times New Roman" w:hAnsi="Times New Roman" w:cs="Times New Roman"/>
          <w:sz w:val="26"/>
          <w:szCs w:val="26"/>
        </w:rPr>
        <w:t>tno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ś</w:t>
      </w:r>
      <w:r w:rsidRPr="00473219">
        <w:rPr>
          <w:rFonts w:ascii="Times New Roman" w:hAnsi="Times New Roman" w:cs="Times New Roman"/>
          <w:sz w:val="26"/>
          <w:szCs w:val="26"/>
        </w:rPr>
        <w:t>ci.</w:t>
      </w:r>
    </w:p>
    <w:p w:rsidR="00923853" w:rsidRPr="00473219" w:rsidRDefault="00923853" w:rsidP="001B6D37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Podczas ró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ż</w:t>
      </w:r>
      <w:r w:rsidRPr="00473219">
        <w:rPr>
          <w:rFonts w:ascii="Times New Roman" w:hAnsi="Times New Roman" w:cs="Times New Roman"/>
          <w:sz w:val="26"/>
          <w:szCs w:val="26"/>
        </w:rPr>
        <w:t>nych sytuacji edukacyjnych wykorzystywane s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ą </w:t>
      </w:r>
      <w:r w:rsidRPr="00473219">
        <w:rPr>
          <w:rFonts w:ascii="Times New Roman" w:hAnsi="Times New Roman" w:cs="Times New Roman"/>
          <w:sz w:val="26"/>
          <w:szCs w:val="26"/>
        </w:rPr>
        <w:t>metody, które pozwalaj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ą </w:t>
      </w:r>
      <w:r w:rsidRPr="00473219">
        <w:rPr>
          <w:rFonts w:ascii="Times New Roman" w:hAnsi="Times New Roman" w:cs="Times New Roman"/>
          <w:sz w:val="26"/>
          <w:szCs w:val="26"/>
        </w:rPr>
        <w:t>wszystkim przyswaja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wiedz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ę</w:t>
      </w:r>
      <w:r w:rsidRPr="00473219">
        <w:rPr>
          <w:rFonts w:ascii="Times New Roman" w:hAnsi="Times New Roman" w:cs="Times New Roman"/>
          <w:sz w:val="26"/>
          <w:szCs w:val="26"/>
        </w:rPr>
        <w:t>, rozwija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twórczo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ść</w:t>
      </w:r>
      <w:r w:rsidRPr="00473219">
        <w:rPr>
          <w:rFonts w:ascii="Times New Roman" w:hAnsi="Times New Roman" w:cs="Times New Roman"/>
          <w:sz w:val="26"/>
          <w:szCs w:val="26"/>
        </w:rPr>
        <w:t>, wyra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żać </w:t>
      </w:r>
      <w:r w:rsidRPr="00473219">
        <w:rPr>
          <w:rFonts w:ascii="Times New Roman" w:hAnsi="Times New Roman" w:cs="Times New Roman"/>
          <w:sz w:val="26"/>
          <w:szCs w:val="26"/>
        </w:rPr>
        <w:t>ekspresje oraz pobudza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ć </w:t>
      </w:r>
      <w:r w:rsidRPr="00473219">
        <w:rPr>
          <w:rFonts w:ascii="Times New Roman" w:hAnsi="Times New Roman" w:cs="Times New Roman"/>
          <w:sz w:val="26"/>
          <w:szCs w:val="26"/>
        </w:rPr>
        <w:t>dzieci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 xml:space="preserve">ęcą </w:t>
      </w:r>
      <w:r w:rsidRPr="00473219">
        <w:rPr>
          <w:rFonts w:ascii="Times New Roman" w:hAnsi="Times New Roman" w:cs="Times New Roman"/>
          <w:sz w:val="26"/>
          <w:szCs w:val="26"/>
        </w:rPr>
        <w:t>wyobra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ź</w:t>
      </w:r>
      <w:r w:rsidRPr="00473219">
        <w:rPr>
          <w:rFonts w:ascii="Times New Roman" w:hAnsi="Times New Roman" w:cs="Times New Roman"/>
          <w:sz w:val="26"/>
          <w:szCs w:val="26"/>
        </w:rPr>
        <w:t>ni</w:t>
      </w:r>
      <w:r w:rsidRPr="00473219">
        <w:rPr>
          <w:rFonts w:ascii="Times New Roman" w:eastAsia="TimesNewRomanPSMT" w:hAnsi="Times New Roman" w:cs="Times New Roman"/>
          <w:sz w:val="26"/>
          <w:szCs w:val="26"/>
        </w:rPr>
        <w:t>ę</w:t>
      </w:r>
      <w:r w:rsidRPr="00473219">
        <w:rPr>
          <w:rFonts w:ascii="Times New Roman" w:hAnsi="Times New Roman" w:cs="Times New Roman"/>
          <w:sz w:val="26"/>
          <w:szCs w:val="26"/>
        </w:rPr>
        <w:t>.</w:t>
      </w:r>
    </w:p>
    <w:p w:rsidR="00923853" w:rsidRPr="00473219" w:rsidRDefault="00923853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Z uwagi na specyfi</w:t>
      </w:r>
      <w:r w:rsidR="001B6D37" w:rsidRPr="00473219">
        <w:rPr>
          <w:rFonts w:ascii="Times New Roman" w:hAnsi="Times New Roman" w:cs="Times New Roman"/>
          <w:sz w:val="26"/>
          <w:szCs w:val="26"/>
        </w:rPr>
        <w:t>kę obszaru, jakim postanowiłyśmy</w:t>
      </w:r>
      <w:r w:rsidRPr="00473219">
        <w:rPr>
          <w:rFonts w:ascii="Times New Roman" w:hAnsi="Times New Roman" w:cs="Times New Roman"/>
          <w:sz w:val="26"/>
          <w:szCs w:val="26"/>
        </w:rPr>
        <w:t xml:space="preserve"> się zająć konstruując ten program, również metody pracy wymagają pewnego zróżnicowania. Z jednej strony wykorzystam</w:t>
      </w:r>
      <w:r w:rsidR="001B6D37" w:rsidRPr="00473219">
        <w:rPr>
          <w:rFonts w:ascii="Times New Roman" w:hAnsi="Times New Roman" w:cs="Times New Roman"/>
          <w:sz w:val="26"/>
          <w:szCs w:val="26"/>
        </w:rPr>
        <w:t>y</w:t>
      </w:r>
      <w:r w:rsidRPr="00473219">
        <w:rPr>
          <w:rFonts w:ascii="Times New Roman" w:hAnsi="Times New Roman" w:cs="Times New Roman"/>
          <w:sz w:val="26"/>
          <w:szCs w:val="26"/>
        </w:rPr>
        <w:t xml:space="preserve"> metody, o których wiele mówi się w pedagogice spe</w:t>
      </w:r>
      <w:r w:rsidR="001B6D37" w:rsidRPr="00473219">
        <w:rPr>
          <w:rFonts w:ascii="Times New Roman" w:hAnsi="Times New Roman" w:cs="Times New Roman"/>
          <w:sz w:val="26"/>
          <w:szCs w:val="26"/>
        </w:rPr>
        <w:t>cjalnej, a z drugiej podkreślimy</w:t>
      </w:r>
      <w:r w:rsidRPr="00473219">
        <w:rPr>
          <w:rFonts w:ascii="Times New Roman" w:hAnsi="Times New Roman" w:cs="Times New Roman"/>
          <w:sz w:val="26"/>
          <w:szCs w:val="26"/>
        </w:rPr>
        <w:t xml:space="preserve"> istotę spontanicznej aktywności dzieci w grupie rówieśniczej.</w:t>
      </w:r>
    </w:p>
    <w:p w:rsidR="00923853" w:rsidRPr="00473219" w:rsidRDefault="00923853" w:rsidP="001B6D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Podczas pracy Pr</w:t>
      </w:r>
      <w:r w:rsidR="001B6D37" w:rsidRPr="00473219">
        <w:rPr>
          <w:rFonts w:ascii="Times New Roman" w:hAnsi="Times New Roman" w:cs="Times New Roman"/>
          <w:sz w:val="26"/>
          <w:szCs w:val="26"/>
        </w:rPr>
        <w:t>ogramem Terapii Ręki  chciałybyśmy</w:t>
      </w:r>
      <w:r w:rsidRPr="00473219">
        <w:rPr>
          <w:rFonts w:ascii="Times New Roman" w:hAnsi="Times New Roman" w:cs="Times New Roman"/>
          <w:sz w:val="26"/>
          <w:szCs w:val="26"/>
        </w:rPr>
        <w:t xml:space="preserve"> wyszczególnić:</w:t>
      </w:r>
    </w:p>
    <w:p w:rsidR="00923853" w:rsidRPr="00473219" w:rsidRDefault="00923853" w:rsidP="001B6D37">
      <w:pPr>
        <w:pStyle w:val="Akapitzlist"/>
        <w:numPr>
          <w:ilvl w:val="0"/>
          <w:numId w:val="1"/>
        </w:numPr>
        <w:spacing w:after="0"/>
        <w:ind w:left="0"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Metodę Ruchu Rozwijającego W. Sherborne – poprzez ćwiczenia ruchowe pobudza do poznawania ciała, nawiązywania kontaktu dotykowego i współpracy z innymi osobami,</w:t>
      </w:r>
    </w:p>
    <w:p w:rsidR="00923853" w:rsidRPr="00473219" w:rsidRDefault="00923853" w:rsidP="001B6D37">
      <w:pPr>
        <w:pStyle w:val="Akapitzlist"/>
        <w:numPr>
          <w:ilvl w:val="0"/>
          <w:numId w:val="1"/>
        </w:numPr>
        <w:spacing w:after="0"/>
        <w:ind w:left="0"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Metodę Dobrego Startu – podzieloną na zadania rozwijające sferę ruchową oraz koordynację ruchowo – słuchową i ruchowo – słuchowo – wzrokową, umiejętności naśladowania i współdziałania</w:t>
      </w:r>
    </w:p>
    <w:p w:rsidR="00923853" w:rsidRPr="00473219" w:rsidRDefault="00923853" w:rsidP="001B6D37">
      <w:pPr>
        <w:pStyle w:val="Akapitzlist"/>
        <w:numPr>
          <w:ilvl w:val="0"/>
          <w:numId w:val="1"/>
        </w:numPr>
        <w:spacing w:after="0"/>
        <w:ind w:left="0"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lastRenderedPageBreak/>
        <w:t>Program Oregoński – kształcenie wyszczególnionych umiejętności odnoszące się do sfery poznawczej, komunikacyjnej czy samoobsługowej,</w:t>
      </w:r>
    </w:p>
    <w:p w:rsidR="00923853" w:rsidRPr="00473219" w:rsidRDefault="00923853" w:rsidP="001B6D37">
      <w:pPr>
        <w:pStyle w:val="Akapitzlist"/>
        <w:numPr>
          <w:ilvl w:val="0"/>
          <w:numId w:val="1"/>
        </w:numPr>
        <w:spacing w:after="0"/>
        <w:ind w:left="0"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Pedagogikę zabawy – wykorzystywanie zabaw ruchowych, ćwiczeń integrujących grupę, wyzwala</w:t>
      </w:r>
      <w:r w:rsidR="001B6D37" w:rsidRPr="00473219">
        <w:rPr>
          <w:rFonts w:ascii="Times New Roman" w:hAnsi="Times New Roman" w:cs="Times New Roman"/>
          <w:sz w:val="26"/>
          <w:szCs w:val="26"/>
        </w:rPr>
        <w:t>jących własną aktywność dziecka</w:t>
      </w:r>
      <w:r w:rsidR="001B6D37" w:rsidRPr="00473219">
        <w:rPr>
          <w:rFonts w:ascii="Times New Roman" w:hAnsi="Times New Roman" w:cs="Times New Roman"/>
          <w:sz w:val="26"/>
          <w:szCs w:val="26"/>
        </w:rPr>
        <w:br/>
      </w:r>
      <w:r w:rsidRPr="00473219">
        <w:rPr>
          <w:rFonts w:ascii="Times New Roman" w:hAnsi="Times New Roman" w:cs="Times New Roman"/>
          <w:sz w:val="26"/>
          <w:szCs w:val="26"/>
        </w:rPr>
        <w:t>i pobudzających do nawiązywania interakcji</w:t>
      </w:r>
      <w:r w:rsidR="00EC7FD1" w:rsidRPr="00473219">
        <w:rPr>
          <w:rFonts w:ascii="Times New Roman" w:hAnsi="Times New Roman" w:cs="Times New Roman"/>
          <w:sz w:val="26"/>
          <w:szCs w:val="26"/>
        </w:rPr>
        <w:t>,</w:t>
      </w:r>
    </w:p>
    <w:p w:rsidR="00EC7FD1" w:rsidRPr="00473219" w:rsidRDefault="00EC7FD1" w:rsidP="001B6D37">
      <w:pPr>
        <w:pStyle w:val="Akapitzlist"/>
        <w:numPr>
          <w:ilvl w:val="0"/>
          <w:numId w:val="1"/>
        </w:numPr>
        <w:spacing w:after="0"/>
        <w:ind w:left="0"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Ćwiczenia relaksacyjne metodą Jacobsona- wykonywanie określonych, celowych ruchów rękami, nogami, tułowiem i twarzą, po to, aby napinać i rozluźniać określone grupy mięśni organizmu</w:t>
      </w:r>
      <w:r w:rsidR="00AB1026" w:rsidRPr="00473219">
        <w:rPr>
          <w:rFonts w:ascii="Times New Roman" w:hAnsi="Times New Roman" w:cs="Times New Roman"/>
          <w:sz w:val="26"/>
          <w:szCs w:val="26"/>
        </w:rPr>
        <w:t>,</w:t>
      </w:r>
    </w:p>
    <w:p w:rsidR="00AB1026" w:rsidRPr="00473219" w:rsidRDefault="00AB1026" w:rsidP="001B6D37">
      <w:pPr>
        <w:pStyle w:val="Akapitzlist"/>
        <w:numPr>
          <w:ilvl w:val="0"/>
          <w:numId w:val="1"/>
        </w:numPr>
        <w:spacing w:after="0"/>
        <w:ind w:left="0" w:firstLine="357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Metoda malowania dziesięcioma palcami- umożliwienie analizy elementów diagnostycznych swobodnego rysunku. Ułatwia rzutowanie na zewnątrz napięć uczuciowych i popędowych.</w:t>
      </w:r>
    </w:p>
    <w:p w:rsidR="00923853" w:rsidRPr="00473219" w:rsidRDefault="00923853" w:rsidP="001B6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853" w:rsidRPr="00473219" w:rsidRDefault="00923853" w:rsidP="007252DA">
      <w:pPr>
        <w:pStyle w:val="Nagwek1"/>
        <w:ind w:firstLine="0"/>
        <w:jc w:val="center"/>
        <w:rPr>
          <w:color w:val="auto"/>
          <w:sz w:val="40"/>
          <w:szCs w:val="40"/>
        </w:rPr>
      </w:pPr>
      <w:bookmarkStart w:id="4" w:name="_Toc444359383"/>
      <w:r w:rsidRPr="00473219">
        <w:rPr>
          <w:color w:val="auto"/>
          <w:sz w:val="40"/>
          <w:szCs w:val="40"/>
        </w:rPr>
        <w:t>Współpraca z rodzicami</w:t>
      </w:r>
      <w:bookmarkEnd w:id="4"/>
    </w:p>
    <w:p w:rsidR="00923853" w:rsidRPr="00473219" w:rsidRDefault="00923853" w:rsidP="007252DA">
      <w:pPr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Program zakłada, iż rodzice są partnerami w realizowaniu zadań związanych</w:t>
      </w:r>
      <w:r w:rsidRPr="00473219">
        <w:rPr>
          <w:rFonts w:ascii="Times New Roman" w:hAnsi="Times New Roman" w:cs="Times New Roman"/>
          <w:sz w:val="26"/>
          <w:szCs w:val="26"/>
        </w:rPr>
        <w:br/>
        <w:t xml:space="preserve">z rozwojem umiejętności społecznych, a więc podejmowane działania są z nimi konsultowane, a sposoby oddziaływania na dziecko są wspólnie wypracowywane, tak, aby oddziaływanie środowiska domowego i szkolnego współgrało. Rodzice są na </w:t>
      </w:r>
      <w:r w:rsidR="007252DA" w:rsidRPr="00473219">
        <w:rPr>
          <w:rFonts w:ascii="Times New Roman" w:hAnsi="Times New Roman" w:cs="Times New Roman"/>
          <w:sz w:val="26"/>
          <w:szCs w:val="26"/>
        </w:rPr>
        <w:t>bieżąco informowani o postępach</w:t>
      </w:r>
      <w:r w:rsidR="007252DA" w:rsidRPr="00473219">
        <w:rPr>
          <w:rFonts w:ascii="Times New Roman" w:hAnsi="Times New Roman" w:cs="Times New Roman"/>
          <w:sz w:val="26"/>
          <w:szCs w:val="26"/>
        </w:rPr>
        <w:br/>
      </w:r>
      <w:r w:rsidRPr="00473219">
        <w:rPr>
          <w:rFonts w:ascii="Times New Roman" w:hAnsi="Times New Roman" w:cs="Times New Roman"/>
          <w:sz w:val="26"/>
          <w:szCs w:val="26"/>
        </w:rPr>
        <w:t>i trudnościach, o aktualnie przerabianych treściach czy ćwiczonych umiejętnościach i przebiegu zajęć. Jednocześnie dzielą się swoimi doświadczeniami</w:t>
      </w:r>
      <w:r w:rsidRPr="00473219">
        <w:rPr>
          <w:rFonts w:ascii="Times New Roman" w:hAnsi="Times New Roman" w:cs="Times New Roman"/>
          <w:sz w:val="26"/>
          <w:szCs w:val="26"/>
        </w:rPr>
        <w:br/>
      </w:r>
      <w:r w:rsidRPr="00473219">
        <w:rPr>
          <w:rFonts w:ascii="Times New Roman" w:hAnsi="Times New Roman" w:cs="Times New Roman"/>
          <w:sz w:val="26"/>
          <w:szCs w:val="26"/>
        </w:rPr>
        <w:lastRenderedPageBreak/>
        <w:t>i spostrzeżeniami, a także przekazują uwagi innych specjalistów, mających kontakt</w:t>
      </w:r>
      <w:r w:rsidRPr="00473219">
        <w:rPr>
          <w:rFonts w:ascii="Times New Roman" w:hAnsi="Times New Roman" w:cs="Times New Roman"/>
          <w:sz w:val="26"/>
          <w:szCs w:val="26"/>
        </w:rPr>
        <w:br/>
        <w:t>z dzieckiem.</w:t>
      </w:r>
    </w:p>
    <w:p w:rsidR="00923853" w:rsidRPr="00473219" w:rsidRDefault="00923853" w:rsidP="007252DA">
      <w:pPr>
        <w:pStyle w:val="Nagwek1"/>
        <w:jc w:val="center"/>
        <w:rPr>
          <w:color w:val="auto"/>
          <w:sz w:val="40"/>
          <w:szCs w:val="40"/>
        </w:rPr>
      </w:pPr>
      <w:bookmarkStart w:id="5" w:name="_Toc444359384"/>
      <w:r w:rsidRPr="00473219">
        <w:rPr>
          <w:color w:val="auto"/>
          <w:sz w:val="40"/>
          <w:szCs w:val="40"/>
        </w:rPr>
        <w:t>Wskazówki do pracy</w:t>
      </w:r>
      <w:bookmarkEnd w:id="5"/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Ważne jest indywidualne podejście do ucznia, obserwacja jego rozwoju. Dla usystematyzowania działań i jednocześnie obiektywnej oceny poczynionych postępów pomocne będzie odnotowywanie umiejętności dziecka na danym etapie i dostrzeganych sukcesów. Należy także maksymalnie angażować ucznia do działań w grupie rówieśniczej</w:t>
      </w:r>
      <w:r w:rsidRPr="00473219">
        <w:rPr>
          <w:rFonts w:ascii="Times New Roman" w:hAnsi="Times New Roman" w:cs="Times New Roman"/>
          <w:sz w:val="26"/>
          <w:szCs w:val="26"/>
        </w:rPr>
        <w:br/>
        <w:t>i ukierunkowywać jego aktywność, ale jednocześnie starać się, aby nie bazował na naszej pomocy, tylko działał coraz bardziej samodzielnie. Wsparcie owej samodzielności i poczucia sprawstwa jest bardzo ważne dla rozwoju niezależności i autonomii dziecka, mimo, iż sposób wykonania polecenia może niejednokrotnie nie być zgodny z naszymi oczekiwaniami. Ważne jest w tym momencie zrozumienie i wykonanie polecenia, a nie estetyka czy dokładność.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Szczególnie ważne dla dzieci ze specjalnymi potrzebami edukacyjnymi jest poczucie bezpieczeństwa, dlatego warto uprzedzać je o tym, co będzie się działo na zajęciach, jaką aktywność proponujemy. Jednocześnie</w:t>
      </w:r>
      <w:r w:rsidR="008C05FF" w:rsidRPr="00473219">
        <w:rPr>
          <w:rFonts w:ascii="Times New Roman" w:hAnsi="Times New Roman" w:cs="Times New Roman"/>
          <w:sz w:val="26"/>
          <w:szCs w:val="26"/>
        </w:rPr>
        <w:t xml:space="preserve"> nazywając wykonywane czynności</w:t>
      </w:r>
      <w:r w:rsidR="008C05FF" w:rsidRPr="00473219">
        <w:rPr>
          <w:rFonts w:ascii="Times New Roman" w:hAnsi="Times New Roman" w:cs="Times New Roman"/>
          <w:sz w:val="26"/>
          <w:szCs w:val="26"/>
        </w:rPr>
        <w:br/>
      </w:r>
      <w:r w:rsidRPr="00473219">
        <w:rPr>
          <w:rFonts w:ascii="Times New Roman" w:hAnsi="Times New Roman" w:cs="Times New Roman"/>
          <w:sz w:val="26"/>
          <w:szCs w:val="26"/>
        </w:rPr>
        <w:t>i wykorzystywane przedmioty wzbogacamy słownictwo dziecka. Bardzo ważnym elementem jest pobudzanie motywacji uczniów do współpracy z nami i z rówieśnikami. Oczywiście powinny to być nagrody dostosowane do indywidualnych preferencji ucznia – ulubiona forma zabawy, granie na ulubionym instrumencie, smakołyk ustalony w porozumieniu z rodzicami, pieczątka czy naklejka. Natomiast stopniowo można zmniejszać ilość nagród rzeczowych i zastępować je społecznymi (pochwała, brawa).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lastRenderedPageBreak/>
        <w:t>Właściwa realizacja celów terapeutycznych nie jest możliwa bez współpracy ze środowiskiem rodzinnym dziecka, dlatego należy pamiętać o tym, aby pozyskać rodziców</w:t>
      </w:r>
      <w:r w:rsidRPr="00473219">
        <w:rPr>
          <w:rFonts w:ascii="Times New Roman" w:hAnsi="Times New Roman" w:cs="Times New Roman"/>
          <w:sz w:val="26"/>
          <w:szCs w:val="26"/>
        </w:rPr>
        <w:br/>
        <w:t>w procesie dydaktyczno – wychowawczym, dbając o życzliwość w kontakcie z nimi, budowanie atmosfery sprzyjającej wzajemnej otwartości, dostrzegając mocne strony dziecka</w:t>
      </w:r>
      <w:r w:rsidRPr="00473219">
        <w:rPr>
          <w:rFonts w:ascii="Times New Roman" w:hAnsi="Times New Roman" w:cs="Times New Roman"/>
          <w:sz w:val="26"/>
          <w:szCs w:val="26"/>
        </w:rPr>
        <w:br/>
        <w:t>i podejmowane przez rodziców wysiłki.</w:t>
      </w:r>
    </w:p>
    <w:p w:rsidR="00923853" w:rsidRPr="00473219" w:rsidRDefault="00923853" w:rsidP="007252DA">
      <w:pPr>
        <w:pStyle w:val="Nagwek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6" w:name="_Toc444359387"/>
      <w:r w:rsidRPr="00473219">
        <w:rPr>
          <w:color w:val="auto"/>
          <w:sz w:val="40"/>
          <w:szCs w:val="40"/>
        </w:rPr>
        <w:t>Ewaluacja programu</w:t>
      </w:r>
      <w:bookmarkEnd w:id="6"/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Ważnym elementem realizowanego projektu jest jego ewaluacja. Zdaniem</w:t>
      </w:r>
      <w:r w:rsidRPr="00473219">
        <w:rPr>
          <w:rFonts w:ascii="Times New Roman" w:hAnsi="Times New Roman" w:cs="Times New Roman"/>
          <w:sz w:val="26"/>
          <w:szCs w:val="26"/>
        </w:rPr>
        <w:br/>
        <w:t>L. Karporowicza „ewaluacja to systematyczne badanie wartości albo cech konkretnego programu, działania bądź obiektu z punktu widzenia przyjętych kryteriów w celu ich usprawnienia, rozwoju lub lepszego zrozumienia”. Zazwyczaj ewaluacja dokonywana jest tuż po zakończeniu projektu, aby można było ocenić rezultaty projektu, jak i samo przedsięwzięcie. Dostarcza informacji, potrzebnych do planowania kolejnego projektu. Taki rodzaj ewaluacji to ewaluacja sumująca. Obok tego rodzaju ewaluacji występuje ewaluacja kształtująca. Prowadzona jest ona na bieżąco i dotyczy wybranych zakresów pracy uczniów i nauczyciela. Polega na analizowaniu działań w trakcie ich trwania, ma wyraźnie charakter wycinkowy. Wyniki ewaluacji mogą zostać użyte do ulepszenia tych działań jeszcze przed ich zakończeniem.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 xml:space="preserve">Uczestnicy projektu powinni dostać informację zwrotną o osiągniętych celach, mocnych i słabych stronach. Działania ewaluacyjne skierowane będą na badanie osiągnięć uczniów jak i ocenę własnej pracy. Narzędziami badawczymi będą ankiety ewaluacyjne przeznaczone dla rodziców, notatki terapeutów, obserwacja oraz wywiad.. Wyniki będą wykorzystywane w celu </w:t>
      </w:r>
      <w:r w:rsidRPr="00473219">
        <w:rPr>
          <w:rFonts w:ascii="Times New Roman" w:hAnsi="Times New Roman" w:cs="Times New Roman"/>
          <w:sz w:val="26"/>
          <w:szCs w:val="26"/>
        </w:rPr>
        <w:lastRenderedPageBreak/>
        <w:t>modyfikacji proponowanego programu. Będzie to rodzaj wskazówki dla terapeutów co uczniom podobało się najbardziej w czasie zajęć, a co mniej. Uczniowie wyrażą także swoją opinię na temat potrzeby tego typu zajęć.</w:t>
      </w:r>
    </w:p>
    <w:p w:rsidR="00923853" w:rsidRPr="00473219" w:rsidRDefault="00923853" w:rsidP="007252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923853" w:rsidRPr="00473219" w:rsidRDefault="00923853" w:rsidP="007252DA">
      <w:pPr>
        <w:pStyle w:val="Nagwek1"/>
        <w:spacing w:before="0"/>
        <w:jc w:val="center"/>
        <w:rPr>
          <w:color w:val="auto"/>
          <w:sz w:val="40"/>
          <w:szCs w:val="40"/>
        </w:rPr>
      </w:pPr>
      <w:bookmarkStart w:id="7" w:name="_Toc444359388"/>
      <w:r w:rsidRPr="00473219">
        <w:rPr>
          <w:color w:val="auto"/>
          <w:sz w:val="40"/>
          <w:szCs w:val="40"/>
        </w:rPr>
        <w:t>Literatura</w:t>
      </w:r>
      <w:bookmarkEnd w:id="7"/>
    </w:p>
    <w:p w:rsidR="008C05FF" w:rsidRPr="00473219" w:rsidRDefault="008C05FF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1. Bartkiewicz W., Gilczewska A</w:t>
      </w:r>
      <w:r w:rsidRPr="00473219">
        <w:rPr>
          <w:rFonts w:ascii="Times New Roman" w:hAnsi="Times New Roman" w:cs="Times New Roman"/>
          <w:i/>
          <w:sz w:val="26"/>
          <w:szCs w:val="26"/>
        </w:rPr>
        <w:t>., Terapia ręki,</w:t>
      </w:r>
      <w:r w:rsidRPr="00473219">
        <w:rPr>
          <w:rFonts w:ascii="Times New Roman" w:hAnsi="Times New Roman" w:cs="Times New Roman"/>
          <w:sz w:val="26"/>
          <w:szCs w:val="26"/>
        </w:rPr>
        <w:t xml:space="preserve"> Acentrum Szkolenia, Warszawa 2014.</w:t>
      </w:r>
    </w:p>
    <w:p w:rsidR="008C05FF" w:rsidRPr="00473219" w:rsidRDefault="008C05FF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 xml:space="preserve">2. Sadowska L., (red.), </w:t>
      </w:r>
      <w:r w:rsidRPr="00473219">
        <w:rPr>
          <w:rFonts w:ascii="Times New Roman" w:hAnsi="Times New Roman" w:cs="Times New Roman"/>
          <w:i/>
          <w:sz w:val="26"/>
          <w:szCs w:val="26"/>
        </w:rPr>
        <w:t>Neurokinezjologiczna diagnostyka i terapia dzieci z zaburzeniami rozwoju ruchowego,</w:t>
      </w:r>
      <w:r w:rsidRPr="00473219">
        <w:rPr>
          <w:rFonts w:ascii="Times New Roman" w:hAnsi="Times New Roman" w:cs="Times New Roman"/>
          <w:sz w:val="26"/>
          <w:szCs w:val="26"/>
        </w:rPr>
        <w:t xml:space="preserve"> Wydawnictwo Akademii Wychowania Fizycznego we Wrocławiu, Wrocław 2001.</w:t>
      </w:r>
    </w:p>
    <w:p w:rsidR="008C05FF" w:rsidRPr="00473219" w:rsidRDefault="008C05FF" w:rsidP="007252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 xml:space="preserve">3. Kirby A., Dyspraksja. </w:t>
      </w:r>
      <w:r w:rsidRPr="00473219">
        <w:rPr>
          <w:rFonts w:ascii="Times New Roman" w:hAnsi="Times New Roman" w:cs="Times New Roman"/>
          <w:i/>
          <w:sz w:val="26"/>
          <w:szCs w:val="26"/>
        </w:rPr>
        <w:t>Rozwojowe zaburzenia koordynacji</w:t>
      </w:r>
      <w:r w:rsidRPr="00473219">
        <w:rPr>
          <w:rFonts w:ascii="Times New Roman" w:hAnsi="Times New Roman" w:cs="Times New Roman"/>
          <w:sz w:val="26"/>
          <w:szCs w:val="26"/>
        </w:rPr>
        <w:t>, Fundacja Szkoła Niezwykła, Warszawa 2010</w:t>
      </w:r>
    </w:p>
    <w:p w:rsidR="008C05FF" w:rsidRPr="00473219" w:rsidRDefault="008C05FF" w:rsidP="00C51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4. Odowska-Szlachcic B., „</w:t>
      </w:r>
      <w:r w:rsidRPr="00473219">
        <w:rPr>
          <w:rFonts w:ascii="Times New Roman" w:hAnsi="Times New Roman" w:cs="Times New Roman"/>
          <w:i/>
          <w:iCs/>
          <w:sz w:val="26"/>
          <w:szCs w:val="26"/>
        </w:rPr>
        <w:t>Terapia Integracji Sensorycznej-ćwiczenia usprawniające bazowe</w:t>
      </w:r>
      <w:r w:rsidRPr="00473219">
        <w:rPr>
          <w:rFonts w:ascii="Times New Roman" w:hAnsi="Times New Roman" w:cs="Times New Roman"/>
          <w:sz w:val="26"/>
          <w:szCs w:val="26"/>
        </w:rPr>
        <w:t xml:space="preserve"> </w:t>
      </w:r>
      <w:r w:rsidRPr="00473219">
        <w:rPr>
          <w:rFonts w:ascii="Times New Roman" w:hAnsi="Times New Roman" w:cs="Times New Roman"/>
          <w:i/>
          <w:iCs/>
          <w:sz w:val="26"/>
          <w:szCs w:val="26"/>
        </w:rPr>
        <w:t>układy zmysłowe i korygujące zaburzenia planowania motorycznego”</w:t>
      </w:r>
      <w:r w:rsidRPr="00473219">
        <w:rPr>
          <w:rFonts w:ascii="Times New Roman" w:hAnsi="Times New Roman" w:cs="Times New Roman"/>
          <w:sz w:val="26"/>
          <w:szCs w:val="26"/>
        </w:rPr>
        <w:t>, Wydawnictwo Harmonia, Gdańsk 2012.</w:t>
      </w:r>
    </w:p>
    <w:p w:rsidR="008C05FF" w:rsidRPr="00473219" w:rsidRDefault="008C05FF" w:rsidP="00C51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5. Kuleczka – Raszewska M., Markowska D., „Uczę się poprzez ruch – Program terapii dla dzieci autystycznych</w:t>
      </w:r>
      <w:r w:rsidRPr="00473219">
        <w:rPr>
          <w:rFonts w:ascii="Times New Roman" w:hAnsi="Times New Roman" w:cs="Times New Roman"/>
          <w:sz w:val="26"/>
          <w:szCs w:val="26"/>
        </w:rPr>
        <w:br/>
        <w:t>i z niepełnosprawnością sprzężoną”, Wydawnictwo Harmonia Gdańsk 2012.</w:t>
      </w:r>
    </w:p>
    <w:p w:rsidR="008C05FF" w:rsidRPr="00473219" w:rsidRDefault="008C05FF" w:rsidP="00C513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73219">
        <w:rPr>
          <w:rFonts w:ascii="Times New Roman" w:hAnsi="Times New Roman" w:cs="Times New Roman"/>
          <w:sz w:val="26"/>
          <w:szCs w:val="26"/>
        </w:rPr>
        <w:t>6. Kranowitz C.S., „Nie-zgrane dziecko w świecie gier i zabaw”, Wydawnictwo Harmonia, Gdańsk 2012.</w:t>
      </w:r>
    </w:p>
    <w:p w:rsidR="00923853" w:rsidRPr="00473219" w:rsidRDefault="00923853" w:rsidP="00923853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ambria" w:hAnsi="Cambria" w:cs="Cambria"/>
          <w:sz w:val="26"/>
          <w:szCs w:val="26"/>
        </w:rPr>
      </w:pPr>
    </w:p>
    <w:p w:rsidR="00923853" w:rsidRPr="00473219" w:rsidRDefault="00923853" w:rsidP="00923853">
      <w:pPr>
        <w:rPr>
          <w:rFonts w:ascii="Times New Roman" w:hAnsi="Times New Roman" w:cs="Times New Roman"/>
          <w:sz w:val="24"/>
          <w:szCs w:val="24"/>
        </w:rPr>
      </w:pPr>
    </w:p>
    <w:p w:rsidR="00923853" w:rsidRPr="00473219" w:rsidRDefault="00923853" w:rsidP="00923853">
      <w:pPr>
        <w:rPr>
          <w:rFonts w:ascii="Times New Roman" w:hAnsi="Times New Roman" w:cs="Times New Roman"/>
          <w:sz w:val="24"/>
          <w:szCs w:val="24"/>
        </w:rPr>
      </w:pPr>
    </w:p>
    <w:p w:rsidR="00697A5D" w:rsidRPr="00473219" w:rsidRDefault="00ED18C5"/>
    <w:sectPr w:rsidR="00697A5D" w:rsidRPr="00473219" w:rsidSect="002F118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C5" w:rsidRDefault="00ED18C5" w:rsidP="00923853">
      <w:pPr>
        <w:spacing w:after="0" w:line="240" w:lineRule="auto"/>
      </w:pPr>
      <w:r>
        <w:separator/>
      </w:r>
    </w:p>
  </w:endnote>
  <w:endnote w:type="continuationSeparator" w:id="1">
    <w:p w:rsidR="00ED18C5" w:rsidRDefault="00ED18C5" w:rsidP="0092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Firm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923853" w:rsidRDefault="00923853" w:rsidP="00923853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Niepubliczna Poradnia Psychologiczno- Pedagogiczna nr 5 w Chełmie</w:t>
        </w:r>
      </w:p>
    </w:sdtContent>
  </w:sdt>
  <w:p w:rsidR="00B93FC2" w:rsidRDefault="00ED18C5" w:rsidP="0092385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C5" w:rsidRDefault="00ED18C5" w:rsidP="00923853">
      <w:pPr>
        <w:spacing w:after="0" w:line="240" w:lineRule="auto"/>
      </w:pPr>
      <w:r>
        <w:separator/>
      </w:r>
    </w:p>
  </w:footnote>
  <w:footnote w:type="continuationSeparator" w:id="1">
    <w:p w:rsidR="00ED18C5" w:rsidRDefault="00ED18C5" w:rsidP="0092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eastAsiaTheme="majorEastAsia" w:hAnsi="Bookman Old Style" w:cstheme="majorBidi"/>
        <w:sz w:val="32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3FC2" w:rsidRDefault="009238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ookman Old Style" w:eastAsiaTheme="majorEastAsia" w:hAnsi="Bookman Old Style" w:cstheme="majorBidi"/>
            <w:sz w:val="32"/>
            <w:szCs w:val="32"/>
          </w:rPr>
          <w:t>Program Terapii Ręki- program autorski dla klas szkoły podstawowej i dla grup przedszkolnych oraz dzieci o specjalnych potrzebach edukacyjnych i o potrzebie wczesnego wspomagania rozwoju</w:t>
        </w:r>
      </w:p>
    </w:sdtContent>
  </w:sdt>
  <w:p w:rsidR="00B93FC2" w:rsidRDefault="00ED18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462"/>
    <w:multiLevelType w:val="hybridMultilevel"/>
    <w:tmpl w:val="B078716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323B5"/>
    <w:multiLevelType w:val="hybridMultilevel"/>
    <w:tmpl w:val="0DBA10B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174E6"/>
    <w:multiLevelType w:val="hybridMultilevel"/>
    <w:tmpl w:val="F738DD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3B2E17"/>
    <w:multiLevelType w:val="hybridMultilevel"/>
    <w:tmpl w:val="E2FC8510"/>
    <w:lvl w:ilvl="0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48F4001E"/>
    <w:multiLevelType w:val="hybridMultilevel"/>
    <w:tmpl w:val="4E94EC9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5135F6"/>
    <w:multiLevelType w:val="hybridMultilevel"/>
    <w:tmpl w:val="99B096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4F3040"/>
    <w:multiLevelType w:val="hybridMultilevel"/>
    <w:tmpl w:val="75DCF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96F0C"/>
    <w:multiLevelType w:val="hybridMultilevel"/>
    <w:tmpl w:val="EAF458F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C972924"/>
    <w:multiLevelType w:val="hybridMultilevel"/>
    <w:tmpl w:val="15C0D4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896341"/>
    <w:multiLevelType w:val="hybridMultilevel"/>
    <w:tmpl w:val="278C783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5B573B"/>
    <w:multiLevelType w:val="hybridMultilevel"/>
    <w:tmpl w:val="F68ACD2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F713EB"/>
    <w:multiLevelType w:val="hybridMultilevel"/>
    <w:tmpl w:val="7F3EC9E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853"/>
    <w:rsid w:val="000A4396"/>
    <w:rsid w:val="00141DC8"/>
    <w:rsid w:val="001504A4"/>
    <w:rsid w:val="001929B1"/>
    <w:rsid w:val="001B6D37"/>
    <w:rsid w:val="00360F4B"/>
    <w:rsid w:val="003B23FB"/>
    <w:rsid w:val="00473219"/>
    <w:rsid w:val="004B291F"/>
    <w:rsid w:val="00606DDE"/>
    <w:rsid w:val="0066516C"/>
    <w:rsid w:val="007252DA"/>
    <w:rsid w:val="008C05FF"/>
    <w:rsid w:val="00923853"/>
    <w:rsid w:val="00947237"/>
    <w:rsid w:val="00992EE7"/>
    <w:rsid w:val="00AB1026"/>
    <w:rsid w:val="00C3673D"/>
    <w:rsid w:val="00C5039D"/>
    <w:rsid w:val="00C5133B"/>
    <w:rsid w:val="00D65AEA"/>
    <w:rsid w:val="00E14D5F"/>
    <w:rsid w:val="00E7236A"/>
    <w:rsid w:val="00EC7FD1"/>
    <w:rsid w:val="00ED18C5"/>
    <w:rsid w:val="00F30920"/>
    <w:rsid w:val="00F4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853"/>
  </w:style>
  <w:style w:type="paragraph" w:styleId="Nagwek1">
    <w:name w:val="heading 1"/>
    <w:basedOn w:val="Normalny"/>
    <w:next w:val="Normalny"/>
    <w:link w:val="Nagwek1Znak"/>
    <w:uiPriority w:val="9"/>
    <w:qFormat/>
    <w:rsid w:val="00923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3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2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53"/>
  </w:style>
  <w:style w:type="paragraph" w:styleId="Stopka">
    <w:name w:val="footer"/>
    <w:basedOn w:val="Normalny"/>
    <w:link w:val="StopkaZnak"/>
    <w:uiPriority w:val="99"/>
    <w:unhideWhenUsed/>
    <w:rsid w:val="0092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8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8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38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23853"/>
    <w:pPr>
      <w:spacing w:line="276" w:lineRule="auto"/>
      <w:ind w:firstLine="0"/>
      <w:jc w:val="left"/>
      <w:outlineLvl w:val="9"/>
    </w:pPr>
  </w:style>
  <w:style w:type="character" w:customStyle="1" w:styleId="quotescollectionauthor">
    <w:name w:val="quotescollection_author"/>
    <w:basedOn w:val="Domylnaczcionkaakapitu"/>
    <w:rsid w:val="00923853"/>
  </w:style>
  <w:style w:type="paragraph" w:styleId="Tekstdymka">
    <w:name w:val="Balloon Text"/>
    <w:basedOn w:val="Normalny"/>
    <w:link w:val="TekstdymkaZnak"/>
    <w:uiPriority w:val="99"/>
    <w:semiHidden/>
    <w:unhideWhenUsed/>
    <w:rsid w:val="0092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85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23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3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38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C36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8920-A428-4D97-B498-6FCB4362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2799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Terapii Ręki- program autorski dla klas szkoły podstawowej i dla grup przedszkolnych oraz dzieci o specjalnych potrzebach edukacyjnych i o potrzebie wczesnego wspomagania rozwoju</vt:lpstr>
    </vt:vector>
  </TitlesOfParts>
  <Company>Niepubliczna Poradnia Psychologiczno- Pedagogiczna nr 5 w Chełmie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Terapii Ręki- program autorski dla klas szkoły podstawowej i dla grup przedszkolnych oraz dzieci o specjalnych potrzebach edukacyjnych i o potrzebie wczesnego wspomagania rozwoju</dc:title>
  <dc:creator>Asia</dc:creator>
  <cp:lastModifiedBy>Asia</cp:lastModifiedBy>
  <cp:revision>6</cp:revision>
  <dcterms:created xsi:type="dcterms:W3CDTF">2016-03-08T16:38:00Z</dcterms:created>
  <dcterms:modified xsi:type="dcterms:W3CDTF">2016-03-28T14:10:00Z</dcterms:modified>
</cp:coreProperties>
</file>