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C6D" w:rsidRPr="000441CB" w:rsidRDefault="00EA2C6D" w:rsidP="00EA2C6D">
      <w:pPr>
        <w:jc w:val="center"/>
        <w:rPr>
          <w:rFonts w:ascii="Century Gothic" w:hAnsi="Century Gothic"/>
          <w:b/>
          <w:color w:val="548DD4" w:themeColor="text2" w:themeTint="99"/>
          <w:sz w:val="44"/>
          <w:szCs w:val="44"/>
        </w:rPr>
      </w:pPr>
      <w:r w:rsidRPr="000441CB">
        <w:rPr>
          <w:rFonts w:ascii="Century Gothic" w:hAnsi="Century Gothic"/>
          <w:b/>
          <w:color w:val="548DD4" w:themeColor="text2" w:themeTint="99"/>
          <w:sz w:val="44"/>
          <w:szCs w:val="44"/>
        </w:rPr>
        <w:t>SPRAWOZDANIE</w:t>
      </w:r>
    </w:p>
    <w:p w:rsidR="00EA2C6D" w:rsidRPr="000441CB" w:rsidRDefault="00EA2C6D" w:rsidP="00EA2C6D">
      <w:pPr>
        <w:jc w:val="center"/>
        <w:rPr>
          <w:rFonts w:ascii="Century Gothic" w:hAnsi="Century Gothic"/>
          <w:b/>
          <w:color w:val="548DD4" w:themeColor="text2" w:themeTint="99"/>
          <w:sz w:val="44"/>
          <w:szCs w:val="44"/>
        </w:rPr>
      </w:pPr>
      <w:r w:rsidRPr="000441CB">
        <w:rPr>
          <w:rFonts w:ascii="Century Gothic" w:hAnsi="Century Gothic"/>
          <w:b/>
          <w:color w:val="548DD4" w:themeColor="text2" w:themeTint="99"/>
          <w:sz w:val="44"/>
          <w:szCs w:val="44"/>
        </w:rPr>
        <w:t xml:space="preserve"> Z REALIZACJI PLANU </w:t>
      </w:r>
    </w:p>
    <w:p w:rsidR="00EA2C6D" w:rsidRPr="000441CB" w:rsidRDefault="00EA2C6D" w:rsidP="00EA2C6D">
      <w:pPr>
        <w:jc w:val="center"/>
        <w:rPr>
          <w:rFonts w:ascii="Century Gothic" w:hAnsi="Century Gothic"/>
          <w:b/>
          <w:color w:val="548DD4" w:themeColor="text2" w:themeTint="99"/>
          <w:sz w:val="44"/>
          <w:szCs w:val="44"/>
        </w:rPr>
      </w:pPr>
      <w:r w:rsidRPr="000441CB">
        <w:rPr>
          <w:rFonts w:ascii="Century Gothic" w:hAnsi="Century Gothic"/>
          <w:b/>
          <w:color w:val="548DD4" w:themeColor="text2" w:themeTint="99"/>
          <w:sz w:val="44"/>
          <w:szCs w:val="44"/>
        </w:rPr>
        <w:t xml:space="preserve">ROZWOJU ZAWODOWEGO </w:t>
      </w:r>
    </w:p>
    <w:p w:rsidR="00EA2C6D" w:rsidRPr="000441CB" w:rsidRDefault="00EA2C6D" w:rsidP="00EA2C6D">
      <w:pPr>
        <w:jc w:val="center"/>
        <w:rPr>
          <w:rFonts w:ascii="Century Gothic" w:hAnsi="Century Gothic"/>
          <w:color w:val="0000FF"/>
        </w:rPr>
      </w:pPr>
    </w:p>
    <w:p w:rsidR="00EA2C6D" w:rsidRPr="000441CB" w:rsidRDefault="00EA2C6D" w:rsidP="00EA2C6D">
      <w:pPr>
        <w:jc w:val="center"/>
        <w:rPr>
          <w:rFonts w:ascii="Century Gothic" w:hAnsi="Century Gothic"/>
          <w:color w:val="548DD4" w:themeColor="text2" w:themeTint="99"/>
          <w:sz w:val="36"/>
          <w:szCs w:val="36"/>
        </w:rPr>
      </w:pPr>
      <w:r w:rsidRPr="000441CB">
        <w:rPr>
          <w:rFonts w:ascii="Century Gothic" w:hAnsi="Century Gothic"/>
          <w:color w:val="548DD4" w:themeColor="text2" w:themeTint="99"/>
          <w:sz w:val="36"/>
          <w:szCs w:val="36"/>
        </w:rPr>
        <w:t>NAUCZYCIELA MIANOWANEGO</w:t>
      </w:r>
    </w:p>
    <w:p w:rsidR="00EA2C6D" w:rsidRPr="000441CB" w:rsidRDefault="00EA2C6D" w:rsidP="00EA2C6D">
      <w:pPr>
        <w:jc w:val="center"/>
        <w:rPr>
          <w:rFonts w:ascii="Century Gothic" w:hAnsi="Century Gothic"/>
          <w:color w:val="548DD4" w:themeColor="text2" w:themeTint="99"/>
          <w:sz w:val="36"/>
          <w:szCs w:val="36"/>
        </w:rPr>
      </w:pPr>
      <w:r w:rsidRPr="000441CB">
        <w:rPr>
          <w:rFonts w:ascii="Century Gothic" w:hAnsi="Century Gothic"/>
          <w:color w:val="548DD4" w:themeColor="text2" w:themeTint="99"/>
          <w:sz w:val="36"/>
          <w:szCs w:val="36"/>
        </w:rPr>
        <w:t>UBIEGAJĄCEGO SIĘ O AWANS NA STOPIEŃ NAUCZYCIELA DYPLOMOWANEGO</w:t>
      </w:r>
    </w:p>
    <w:p w:rsidR="00EA2C6D" w:rsidRPr="000441CB" w:rsidRDefault="00EA2C6D" w:rsidP="00EA2C6D">
      <w:pPr>
        <w:jc w:val="center"/>
        <w:rPr>
          <w:rFonts w:ascii="Century Gothic" w:hAnsi="Century Gothic"/>
          <w:color w:val="548DD4" w:themeColor="text2" w:themeTint="99"/>
          <w:sz w:val="36"/>
          <w:szCs w:val="36"/>
        </w:rPr>
      </w:pPr>
    </w:p>
    <w:p w:rsidR="00EA2C6D" w:rsidRPr="000441CB" w:rsidRDefault="00EA2C6D" w:rsidP="00EA2C6D">
      <w:pPr>
        <w:spacing w:line="360" w:lineRule="auto"/>
        <w:ind w:left="1197"/>
        <w:rPr>
          <w:rFonts w:ascii="Century Gothic" w:hAnsi="Century Gothic"/>
          <w:color w:val="000000"/>
        </w:rPr>
      </w:pPr>
      <w:r w:rsidRPr="000441CB">
        <w:rPr>
          <w:rFonts w:ascii="Century Gothic" w:hAnsi="Century Gothic"/>
          <w:b/>
          <w:color w:val="000000"/>
        </w:rPr>
        <w:t>Imię i nazwisko:</w:t>
      </w:r>
      <w:r w:rsidRPr="000441CB">
        <w:rPr>
          <w:rFonts w:ascii="Century Gothic" w:hAnsi="Century Gothic"/>
          <w:color w:val="000000"/>
        </w:rPr>
        <w:t xml:space="preserve"> Aneta Zyśk</w:t>
      </w:r>
    </w:p>
    <w:p w:rsidR="00EA2C6D" w:rsidRPr="000441CB" w:rsidRDefault="00EA2C6D" w:rsidP="00EA2C6D">
      <w:pPr>
        <w:spacing w:line="360" w:lineRule="auto"/>
        <w:ind w:left="1197"/>
        <w:rPr>
          <w:rFonts w:ascii="Century Gothic" w:hAnsi="Century Gothic"/>
          <w:color w:val="000000"/>
        </w:rPr>
      </w:pPr>
      <w:r w:rsidRPr="000441CB">
        <w:rPr>
          <w:rFonts w:ascii="Century Gothic" w:hAnsi="Century Gothic"/>
          <w:b/>
          <w:color w:val="000000"/>
        </w:rPr>
        <w:t>Status zawodowy:</w:t>
      </w:r>
      <w:r w:rsidRPr="000441CB">
        <w:rPr>
          <w:rFonts w:ascii="Century Gothic" w:hAnsi="Century Gothic"/>
          <w:color w:val="000000"/>
        </w:rPr>
        <w:t xml:space="preserve"> nauczyciel mianowany</w:t>
      </w:r>
    </w:p>
    <w:p w:rsidR="00EA2C6D" w:rsidRPr="000441CB" w:rsidRDefault="00EA2C6D" w:rsidP="00EA2C6D">
      <w:pPr>
        <w:spacing w:line="360" w:lineRule="auto"/>
        <w:ind w:left="1197"/>
        <w:rPr>
          <w:rFonts w:ascii="Century Gothic" w:hAnsi="Century Gothic"/>
          <w:color w:val="000000"/>
        </w:rPr>
      </w:pPr>
      <w:r w:rsidRPr="000441CB">
        <w:rPr>
          <w:rFonts w:ascii="Century Gothic" w:hAnsi="Century Gothic"/>
          <w:b/>
          <w:color w:val="000000"/>
        </w:rPr>
        <w:t>Nauczyciel:</w:t>
      </w:r>
      <w:r w:rsidRPr="000441CB">
        <w:rPr>
          <w:rFonts w:ascii="Century Gothic" w:hAnsi="Century Gothic"/>
          <w:color w:val="000000"/>
        </w:rPr>
        <w:t xml:space="preserve"> historii, WOS, geografii, biblioteki</w:t>
      </w:r>
    </w:p>
    <w:p w:rsidR="00EA2C6D" w:rsidRPr="000441CB" w:rsidRDefault="00EA2C6D" w:rsidP="00EA2C6D">
      <w:pPr>
        <w:spacing w:line="360" w:lineRule="auto"/>
        <w:ind w:left="1197" w:right="-449"/>
        <w:rPr>
          <w:rFonts w:ascii="Century Gothic" w:hAnsi="Century Gothic"/>
          <w:color w:val="000000"/>
        </w:rPr>
      </w:pPr>
      <w:r w:rsidRPr="000441CB">
        <w:rPr>
          <w:rFonts w:ascii="Century Gothic" w:hAnsi="Century Gothic"/>
          <w:b/>
          <w:color w:val="000000"/>
        </w:rPr>
        <w:t>Miejsce pracy:</w:t>
      </w:r>
      <w:r w:rsidRPr="000441CB">
        <w:rPr>
          <w:rFonts w:ascii="Century Gothic" w:hAnsi="Century Gothic"/>
          <w:color w:val="000000"/>
        </w:rPr>
        <w:t xml:space="preserve"> Zespół Szkół Społecznego Towarzystwa Oświatowego w Ostrołęce</w:t>
      </w:r>
    </w:p>
    <w:p w:rsidR="00EA2C6D" w:rsidRPr="000441CB" w:rsidRDefault="00EA2C6D" w:rsidP="00EA2C6D">
      <w:pPr>
        <w:spacing w:line="360" w:lineRule="auto"/>
        <w:ind w:left="1197"/>
        <w:rPr>
          <w:rFonts w:ascii="Century Gothic" w:hAnsi="Century Gothic"/>
          <w:color w:val="000000"/>
        </w:rPr>
      </w:pPr>
      <w:r w:rsidRPr="000441CB">
        <w:rPr>
          <w:rFonts w:ascii="Century Gothic" w:hAnsi="Century Gothic"/>
          <w:b/>
          <w:color w:val="000000"/>
        </w:rPr>
        <w:t>Wymiar stażu:</w:t>
      </w:r>
      <w:r w:rsidRPr="000441CB">
        <w:rPr>
          <w:rFonts w:ascii="Century Gothic" w:hAnsi="Century Gothic"/>
          <w:color w:val="000000"/>
        </w:rPr>
        <w:t xml:space="preserve"> 2 lata i dziewięć miesięcy</w:t>
      </w:r>
    </w:p>
    <w:p w:rsidR="00EA2C6D" w:rsidRPr="000441CB" w:rsidRDefault="00EA2C6D" w:rsidP="00EA2C6D">
      <w:pPr>
        <w:spacing w:line="360" w:lineRule="auto"/>
        <w:ind w:left="1197"/>
        <w:rPr>
          <w:rFonts w:ascii="Century Gothic" w:hAnsi="Century Gothic"/>
          <w:color w:val="000000"/>
        </w:rPr>
      </w:pPr>
      <w:r w:rsidRPr="000441CB">
        <w:rPr>
          <w:rFonts w:ascii="Century Gothic" w:hAnsi="Century Gothic"/>
          <w:b/>
          <w:color w:val="000000"/>
        </w:rPr>
        <w:t>Rozpoczęcie stażu:</w:t>
      </w:r>
      <w:r w:rsidRPr="000441CB">
        <w:rPr>
          <w:rFonts w:ascii="Century Gothic" w:hAnsi="Century Gothic"/>
          <w:color w:val="000000"/>
        </w:rPr>
        <w:t xml:space="preserve"> 01.09.2014 r.</w:t>
      </w:r>
    </w:p>
    <w:p w:rsidR="00EA2C6D" w:rsidRPr="000441CB" w:rsidRDefault="00EA2C6D" w:rsidP="00EA2C6D">
      <w:pPr>
        <w:spacing w:line="360" w:lineRule="auto"/>
        <w:ind w:left="1197"/>
        <w:rPr>
          <w:rFonts w:ascii="Century Gothic" w:hAnsi="Century Gothic"/>
          <w:color w:val="000000"/>
        </w:rPr>
      </w:pPr>
      <w:r w:rsidRPr="000441CB">
        <w:rPr>
          <w:rFonts w:ascii="Century Gothic" w:hAnsi="Century Gothic"/>
          <w:b/>
          <w:color w:val="000000"/>
        </w:rPr>
        <w:t>Zakończenie stażu:</w:t>
      </w:r>
      <w:r w:rsidRPr="000441CB">
        <w:rPr>
          <w:rFonts w:ascii="Century Gothic" w:hAnsi="Century Gothic"/>
          <w:color w:val="000000"/>
        </w:rPr>
        <w:t xml:space="preserve"> 31.05.2017 r.</w:t>
      </w:r>
    </w:p>
    <w:p w:rsidR="00147F3E" w:rsidRDefault="00147F3E" w:rsidP="00EA2C6D">
      <w:pPr>
        <w:spacing w:line="360" w:lineRule="auto"/>
        <w:ind w:left="1197"/>
        <w:rPr>
          <w:rFonts w:ascii="Century Gothic" w:hAnsi="Century Gothic"/>
          <w:b/>
          <w:color w:val="548DD4" w:themeColor="text2" w:themeTint="99"/>
          <w:sz w:val="24"/>
          <w:szCs w:val="24"/>
        </w:rPr>
      </w:pPr>
    </w:p>
    <w:p w:rsidR="00EA2C6D" w:rsidRPr="00EA2C6D" w:rsidRDefault="00EA2C6D" w:rsidP="00EA2C6D">
      <w:pPr>
        <w:spacing w:line="360" w:lineRule="auto"/>
        <w:ind w:left="1197"/>
        <w:rPr>
          <w:rFonts w:ascii="Century Gothic" w:hAnsi="Century Gothic"/>
          <w:b/>
          <w:color w:val="548DD4" w:themeColor="text2" w:themeTint="99"/>
          <w:sz w:val="24"/>
          <w:szCs w:val="24"/>
        </w:rPr>
      </w:pPr>
      <w:r w:rsidRPr="00EA2C6D">
        <w:rPr>
          <w:rFonts w:ascii="Century Gothic" w:hAnsi="Century Gothic"/>
          <w:b/>
          <w:color w:val="548DD4" w:themeColor="text2" w:themeTint="99"/>
          <w:sz w:val="24"/>
          <w:szCs w:val="24"/>
        </w:rPr>
        <w:t xml:space="preserve">Wprowadzenie </w:t>
      </w:r>
    </w:p>
    <w:p w:rsidR="0000423E" w:rsidRPr="00147F3E" w:rsidRDefault="00EA2C6D" w:rsidP="00EA2C6D">
      <w:pPr>
        <w:spacing w:line="360" w:lineRule="auto"/>
        <w:ind w:left="1197"/>
        <w:rPr>
          <w:rFonts w:ascii="Century Gothic" w:hAnsi="Century Gothic"/>
          <w:sz w:val="20"/>
          <w:szCs w:val="20"/>
        </w:rPr>
      </w:pPr>
      <w:r w:rsidRPr="00147F3E">
        <w:rPr>
          <w:rFonts w:ascii="Century Gothic" w:hAnsi="Century Gothic"/>
          <w:sz w:val="20"/>
          <w:szCs w:val="20"/>
        </w:rPr>
        <w:tab/>
        <w:t>Celem niniejszego sprawozdania jest przedstawienie i udokumentowanie realizacji zadań wyznaczonych na okres stażu w planie rozwoju zawodowego nauczyciela mianowanego ubiegającego się o stopień nauczyciela dyplomowanego.</w:t>
      </w:r>
      <w:r w:rsidR="0000423E" w:rsidRPr="00147F3E">
        <w:rPr>
          <w:rFonts w:ascii="Century Gothic" w:hAnsi="Century Gothic"/>
          <w:sz w:val="20"/>
          <w:szCs w:val="20"/>
        </w:rPr>
        <w:t xml:space="preserve">                                                                                                                                                                                                    </w:t>
      </w:r>
      <w:r w:rsidRPr="00147F3E">
        <w:rPr>
          <w:rFonts w:ascii="Century Gothic" w:hAnsi="Century Gothic"/>
          <w:sz w:val="20"/>
          <w:szCs w:val="20"/>
        </w:rPr>
        <w:t xml:space="preserve"> </w:t>
      </w:r>
      <w:r w:rsidR="0000423E" w:rsidRPr="00147F3E">
        <w:rPr>
          <w:rFonts w:ascii="Century Gothic" w:hAnsi="Century Gothic"/>
          <w:sz w:val="20"/>
          <w:szCs w:val="20"/>
        </w:rPr>
        <w:tab/>
      </w:r>
      <w:r w:rsidRPr="00147F3E">
        <w:rPr>
          <w:rFonts w:ascii="Century Gothic" w:hAnsi="Century Gothic"/>
          <w:sz w:val="20"/>
          <w:szCs w:val="20"/>
        </w:rPr>
        <w:t>W swojej pracy nauczyciela historii, wiedzy o społeczeństwie, geografii i biblioteki, największy nacisk w działaniach zawodowych kładę na pracę dydaktyczną, wychowawczą i opiekuńczą. Głównym celem moich działań jest wszechstronny rozwój dziecka. By móc realizować założony cel staram się udoskonalać swój warsztat pracy. Jedną z form jest awans zawodowy. We wrześniu 2014 r. złożyłam do Dyrekcji Szkoły wniosek o rozpoczęciu stażu i napisałam Plan Rozwoju Zawodowego, który uwzględniał aktualne zadania edukacyjne, wychowawcze i opiekuńcze. Starałam się zawrzeć z nim również potrzeby i oczekiwania uczniów, rodziców i nauczycieli. Plan rozwoju zawierał także mój czynny udział w wydarzeniach szkoły oraz jej promowanie przez organizowanie uroczystości szkolnych, wzbogacaniu warsztatu i metod pracy, nabywanie nowych umiejętności, wspomaganie ucznia słabego i zdolnego, aktywny udział w pracach zespołów nauczycielskich.</w:t>
      </w:r>
      <w:r w:rsidR="0000423E" w:rsidRPr="00147F3E">
        <w:rPr>
          <w:rFonts w:ascii="Century Gothic" w:hAnsi="Century Gothic"/>
          <w:sz w:val="20"/>
          <w:szCs w:val="20"/>
        </w:rPr>
        <w:t xml:space="preserve"> </w:t>
      </w:r>
      <w:r w:rsidRPr="00147F3E">
        <w:rPr>
          <w:rFonts w:ascii="Century Gothic" w:hAnsi="Century Gothic"/>
          <w:sz w:val="20"/>
          <w:szCs w:val="20"/>
        </w:rPr>
        <w:t xml:space="preserve">Staż pomógł mi rozwinąć moje zainteresowania, a także odkryć niektóre umiejętności. Realizowane zadania nakreślone w planie rozwoju ulegały mniejszym lub większym modyfikacjom. </w:t>
      </w:r>
      <w:r w:rsidR="0000423E" w:rsidRPr="00147F3E">
        <w:rPr>
          <w:rFonts w:ascii="Century Gothic" w:hAnsi="Century Gothic"/>
          <w:sz w:val="20"/>
          <w:szCs w:val="20"/>
        </w:rPr>
        <w:t xml:space="preserve">                                                 </w:t>
      </w:r>
      <w:r w:rsidR="0000423E" w:rsidRPr="00147F3E">
        <w:rPr>
          <w:rFonts w:ascii="Century Gothic" w:hAnsi="Century Gothic"/>
          <w:sz w:val="20"/>
          <w:szCs w:val="20"/>
        </w:rPr>
        <w:tab/>
      </w:r>
      <w:r w:rsidR="002725AE" w:rsidRPr="00147F3E">
        <w:rPr>
          <w:rFonts w:ascii="Century Gothic" w:hAnsi="Century Gothic"/>
          <w:sz w:val="20"/>
          <w:szCs w:val="20"/>
          <w:shd w:val="clear" w:color="auto" w:fill="FFFFFF"/>
        </w:rPr>
        <w:t>Analizując moją pracę w okresie stażu stwierdzam, że zrealizowałam wszystkie zadania wytyczone w Planie Rozwoju Zawodowego. Poniżej przedstawiam sprawozdanie z ich realizacji zgodnie z wymaganiami na stopień nauczyciela dyplomowanego zawartymi w Ro</w:t>
      </w:r>
      <w:r w:rsidR="0000423E" w:rsidRPr="00147F3E">
        <w:rPr>
          <w:rFonts w:ascii="Century Gothic" w:hAnsi="Century Gothic"/>
          <w:sz w:val="20"/>
          <w:szCs w:val="20"/>
          <w:shd w:val="clear" w:color="auto" w:fill="FFFFFF"/>
        </w:rPr>
        <w:t xml:space="preserve">zporządzeniu MEN i S z dnia 1 marca 2013 </w:t>
      </w:r>
      <w:r w:rsidR="002725AE" w:rsidRPr="00147F3E">
        <w:rPr>
          <w:rFonts w:ascii="Century Gothic" w:hAnsi="Century Gothic"/>
          <w:sz w:val="20"/>
          <w:szCs w:val="20"/>
          <w:shd w:val="clear" w:color="auto" w:fill="FFFFFF"/>
        </w:rPr>
        <w:t>r.</w:t>
      </w:r>
      <w:r w:rsidR="0000423E" w:rsidRPr="00147F3E">
        <w:rPr>
          <w:rFonts w:ascii="Century Gothic" w:hAnsi="Century Gothic"/>
          <w:sz w:val="20"/>
          <w:szCs w:val="20"/>
        </w:rPr>
        <w:t xml:space="preserve"> </w:t>
      </w:r>
      <w:r w:rsidR="002725AE" w:rsidRPr="00147F3E">
        <w:rPr>
          <w:rFonts w:ascii="Century Gothic" w:hAnsi="Century Gothic"/>
          <w:sz w:val="20"/>
          <w:szCs w:val="20"/>
          <w:shd w:val="clear" w:color="auto" w:fill="FFFFFF"/>
        </w:rPr>
        <w:t>w sprawie uzyskiwania stopni awansu zawodowego przez nauczycieli</w:t>
      </w:r>
      <w:r w:rsidR="0000423E" w:rsidRPr="00147F3E">
        <w:rPr>
          <w:rFonts w:ascii="Century Gothic" w:hAnsi="Century Gothic"/>
          <w:sz w:val="20"/>
          <w:szCs w:val="20"/>
          <w:shd w:val="clear" w:color="auto" w:fill="FFFFFF"/>
        </w:rPr>
        <w:t xml:space="preserve"> </w:t>
      </w:r>
      <w:r w:rsidR="0000423E" w:rsidRPr="00147F3E">
        <w:rPr>
          <w:rFonts w:ascii="Century Gothic" w:eastAsia="Times New Roman" w:hAnsi="Century Gothic" w:cs="Times New Roman"/>
          <w:bCs/>
          <w:sz w:val="20"/>
          <w:szCs w:val="20"/>
        </w:rPr>
        <w:t>(Dz. U. z 2013r. poz. 393 ).</w:t>
      </w:r>
      <w:r w:rsidR="0000423E" w:rsidRPr="00147F3E">
        <w:rPr>
          <w:rFonts w:ascii="Century Gothic" w:eastAsia="Times New Roman" w:hAnsi="Century Gothic" w:cs="Times New Roman"/>
          <w:b/>
          <w:bCs/>
          <w:sz w:val="20"/>
          <w:szCs w:val="20"/>
        </w:rPr>
        <w:t> </w:t>
      </w:r>
      <w:r w:rsidR="002725AE" w:rsidRPr="00147F3E">
        <w:rPr>
          <w:rFonts w:ascii="Century Gothic" w:hAnsi="Century Gothic"/>
          <w:sz w:val="20"/>
          <w:szCs w:val="20"/>
          <w:shd w:val="clear" w:color="auto" w:fill="FFFFFF"/>
        </w:rPr>
        <w:t>Stanowi ono okazję do podsumowania podjętych działań</w:t>
      </w:r>
      <w:r w:rsidR="002725AE" w:rsidRPr="00147F3E">
        <w:rPr>
          <w:rStyle w:val="apple-converted-space"/>
          <w:rFonts w:ascii="Century Gothic" w:hAnsi="Century Gothic"/>
          <w:sz w:val="20"/>
          <w:szCs w:val="20"/>
          <w:shd w:val="clear" w:color="auto" w:fill="FFFFFF"/>
        </w:rPr>
        <w:t> </w:t>
      </w:r>
      <w:r w:rsidR="002725AE" w:rsidRPr="00147F3E">
        <w:rPr>
          <w:rFonts w:ascii="Century Gothic" w:hAnsi="Century Gothic"/>
          <w:sz w:val="20"/>
          <w:szCs w:val="20"/>
        </w:rPr>
        <w:br/>
      </w:r>
      <w:r w:rsidR="002725AE" w:rsidRPr="00147F3E">
        <w:rPr>
          <w:rFonts w:ascii="Century Gothic" w:hAnsi="Century Gothic"/>
          <w:sz w:val="20"/>
          <w:szCs w:val="20"/>
          <w:shd w:val="clear" w:color="auto" w:fill="FFFFFF"/>
        </w:rPr>
        <w:t>i jest próbą udokumentowania tego wszystkiego, co składa się na codzienną pracę nauczyciela.</w:t>
      </w:r>
    </w:p>
    <w:p w:rsidR="00EA2C6D" w:rsidRPr="00147F3E" w:rsidRDefault="00EA2C6D" w:rsidP="00EA2C6D">
      <w:pPr>
        <w:spacing w:line="360" w:lineRule="auto"/>
        <w:ind w:left="1197"/>
        <w:rPr>
          <w:rFonts w:ascii="Century Gothic" w:hAnsi="Century Gothic"/>
          <w:sz w:val="20"/>
          <w:szCs w:val="20"/>
        </w:rPr>
      </w:pPr>
      <w:r w:rsidRPr="00147F3E">
        <w:rPr>
          <w:rFonts w:ascii="Century Gothic" w:hAnsi="Century Gothic"/>
          <w:sz w:val="20"/>
          <w:szCs w:val="20"/>
        </w:rPr>
        <w:t>Okres stażu, który jest wycinkiem mojej pracy pedagogicznej</w:t>
      </w:r>
      <w:r w:rsidR="0000423E" w:rsidRPr="00147F3E">
        <w:rPr>
          <w:rFonts w:ascii="Century Gothic" w:hAnsi="Century Gothic"/>
          <w:sz w:val="20"/>
          <w:szCs w:val="20"/>
        </w:rPr>
        <w:t>,</w:t>
      </w:r>
      <w:r w:rsidRPr="00147F3E">
        <w:rPr>
          <w:rFonts w:ascii="Century Gothic" w:hAnsi="Century Gothic"/>
          <w:sz w:val="20"/>
          <w:szCs w:val="20"/>
        </w:rPr>
        <w:t xml:space="preserve"> jest okazją do zweryfikowania jakim jestem nauczycielem.</w:t>
      </w:r>
    </w:p>
    <w:p w:rsidR="00EA2C6D" w:rsidRDefault="00EA2C6D">
      <w:pPr>
        <w:rPr>
          <w:rFonts w:ascii="Century Gothic" w:hAnsi="Century Gothic"/>
        </w:rPr>
      </w:pPr>
    </w:p>
    <w:p w:rsidR="00147F3E" w:rsidRDefault="00147F3E">
      <w:pPr>
        <w:rPr>
          <w:rFonts w:ascii="Times New Roman" w:hAnsi="Times New Roman" w:cs="Times New Roman"/>
          <w:b/>
          <w:color w:val="548DD4" w:themeColor="text2" w:themeTint="99"/>
          <w:sz w:val="24"/>
          <w:szCs w:val="24"/>
        </w:rPr>
      </w:pPr>
    </w:p>
    <w:p w:rsidR="005F66DF" w:rsidRPr="001A10E8" w:rsidRDefault="005F66DF">
      <w:pPr>
        <w:rPr>
          <w:rFonts w:ascii="Times New Roman" w:hAnsi="Times New Roman" w:cs="Times New Roman"/>
          <w:b/>
          <w:color w:val="548DD4" w:themeColor="text2" w:themeTint="99"/>
          <w:sz w:val="24"/>
          <w:szCs w:val="24"/>
        </w:rPr>
      </w:pPr>
      <w:r w:rsidRPr="001A10E8">
        <w:rPr>
          <w:rFonts w:ascii="Times New Roman" w:hAnsi="Times New Roman" w:cs="Times New Roman"/>
          <w:b/>
          <w:color w:val="548DD4" w:themeColor="text2" w:themeTint="99"/>
          <w:sz w:val="24"/>
          <w:szCs w:val="24"/>
        </w:rPr>
        <w:lastRenderedPageBreak/>
        <w:t>Zagadnienia organizacyjne</w:t>
      </w:r>
    </w:p>
    <w:p w:rsidR="00755080" w:rsidRPr="001A10E8" w:rsidRDefault="00755080">
      <w:pPr>
        <w:rPr>
          <w:rFonts w:ascii="Times New Roman" w:hAnsi="Times New Roman" w:cs="Times New Roman"/>
          <w:b/>
          <w:color w:val="548DD4" w:themeColor="text2" w:themeTint="99"/>
          <w:sz w:val="24"/>
          <w:szCs w:val="24"/>
        </w:rPr>
      </w:pPr>
    </w:p>
    <w:tbl>
      <w:tblPr>
        <w:tblStyle w:val="Tabela-Siatka"/>
        <w:tblW w:w="0" w:type="auto"/>
        <w:jc w:val="center"/>
        <w:tblLook w:val="04A0"/>
      </w:tblPr>
      <w:tblGrid>
        <w:gridCol w:w="3369"/>
        <w:gridCol w:w="6378"/>
        <w:gridCol w:w="4397"/>
      </w:tblGrid>
      <w:tr w:rsidR="00B85B10" w:rsidRPr="00130C8C" w:rsidTr="00B85B10">
        <w:trPr>
          <w:jc w:val="center"/>
        </w:trPr>
        <w:tc>
          <w:tcPr>
            <w:tcW w:w="3369" w:type="dxa"/>
          </w:tcPr>
          <w:p w:rsidR="00B85B10" w:rsidRPr="00130C8C" w:rsidRDefault="00B85B10" w:rsidP="00B85B10">
            <w:pPr>
              <w:jc w:val="center"/>
              <w:rPr>
                <w:rFonts w:ascii="Century Gothic" w:hAnsi="Century Gothic" w:cs="Times New Roman"/>
                <w:b/>
                <w:color w:val="548DD4" w:themeColor="text2" w:themeTint="99"/>
                <w:sz w:val="20"/>
                <w:szCs w:val="20"/>
              </w:rPr>
            </w:pPr>
          </w:p>
          <w:p w:rsidR="00B85B10" w:rsidRPr="00130C8C" w:rsidRDefault="00B85B10" w:rsidP="00B85B10">
            <w:pPr>
              <w:jc w:val="center"/>
              <w:rPr>
                <w:rFonts w:ascii="Century Gothic" w:hAnsi="Century Gothic" w:cs="Times New Roman"/>
                <w:b/>
                <w:color w:val="548DD4" w:themeColor="text2" w:themeTint="99"/>
                <w:sz w:val="20"/>
                <w:szCs w:val="20"/>
              </w:rPr>
            </w:pPr>
            <w:r w:rsidRPr="00130C8C">
              <w:rPr>
                <w:rFonts w:ascii="Century Gothic" w:hAnsi="Century Gothic" w:cs="Times New Roman"/>
                <w:b/>
                <w:color w:val="548DD4" w:themeColor="text2" w:themeTint="99"/>
                <w:sz w:val="20"/>
                <w:szCs w:val="20"/>
              </w:rPr>
              <w:t>Zadania realizowane w czasie stażu ujęte w planie</w:t>
            </w:r>
          </w:p>
          <w:p w:rsidR="00B85B10" w:rsidRPr="00130C8C" w:rsidRDefault="00B85B10" w:rsidP="00B85B10">
            <w:pPr>
              <w:jc w:val="center"/>
              <w:rPr>
                <w:rFonts w:ascii="Century Gothic" w:hAnsi="Century Gothic" w:cs="Times New Roman"/>
                <w:b/>
                <w:color w:val="548DD4" w:themeColor="text2" w:themeTint="99"/>
                <w:sz w:val="20"/>
                <w:szCs w:val="20"/>
              </w:rPr>
            </w:pPr>
          </w:p>
        </w:tc>
        <w:tc>
          <w:tcPr>
            <w:tcW w:w="6378" w:type="dxa"/>
          </w:tcPr>
          <w:p w:rsidR="00B85B10" w:rsidRPr="00130C8C" w:rsidRDefault="00B85B10" w:rsidP="00B85B10">
            <w:pPr>
              <w:jc w:val="center"/>
              <w:rPr>
                <w:rFonts w:ascii="Century Gothic" w:hAnsi="Century Gothic" w:cs="Times New Roman"/>
                <w:b/>
                <w:color w:val="548DD4" w:themeColor="text2" w:themeTint="99"/>
                <w:sz w:val="20"/>
                <w:szCs w:val="20"/>
              </w:rPr>
            </w:pPr>
          </w:p>
          <w:p w:rsidR="00B85B10" w:rsidRPr="00130C8C" w:rsidRDefault="00B85B10" w:rsidP="00B85B10">
            <w:pPr>
              <w:jc w:val="center"/>
              <w:rPr>
                <w:rFonts w:ascii="Century Gothic" w:hAnsi="Century Gothic" w:cs="Times New Roman"/>
                <w:b/>
                <w:color w:val="548DD4" w:themeColor="text2" w:themeTint="99"/>
                <w:sz w:val="20"/>
                <w:szCs w:val="20"/>
              </w:rPr>
            </w:pPr>
            <w:r w:rsidRPr="00130C8C">
              <w:rPr>
                <w:rFonts w:ascii="Century Gothic" w:hAnsi="Century Gothic" w:cs="Times New Roman"/>
                <w:b/>
                <w:color w:val="548DD4" w:themeColor="text2" w:themeTint="99"/>
                <w:sz w:val="20"/>
                <w:szCs w:val="20"/>
              </w:rPr>
              <w:t>Formy realizacji</w:t>
            </w:r>
          </w:p>
        </w:tc>
        <w:tc>
          <w:tcPr>
            <w:tcW w:w="4397" w:type="dxa"/>
          </w:tcPr>
          <w:p w:rsidR="00B85B10" w:rsidRPr="00130C8C" w:rsidRDefault="00B85B10" w:rsidP="00B85B10">
            <w:pPr>
              <w:jc w:val="center"/>
              <w:rPr>
                <w:rFonts w:ascii="Century Gothic" w:hAnsi="Century Gothic" w:cs="Times New Roman"/>
                <w:b/>
                <w:color w:val="548DD4" w:themeColor="text2" w:themeTint="99"/>
                <w:sz w:val="20"/>
                <w:szCs w:val="20"/>
              </w:rPr>
            </w:pPr>
          </w:p>
          <w:p w:rsidR="00B85B10" w:rsidRPr="00130C8C" w:rsidRDefault="00B85B10" w:rsidP="00B85B10">
            <w:pPr>
              <w:jc w:val="center"/>
              <w:rPr>
                <w:rFonts w:ascii="Century Gothic" w:hAnsi="Century Gothic" w:cs="Times New Roman"/>
                <w:b/>
                <w:color w:val="548DD4" w:themeColor="text2" w:themeTint="99"/>
                <w:sz w:val="20"/>
                <w:szCs w:val="20"/>
              </w:rPr>
            </w:pPr>
            <w:r w:rsidRPr="00130C8C">
              <w:rPr>
                <w:rFonts w:ascii="Century Gothic" w:hAnsi="Century Gothic" w:cs="Times New Roman"/>
                <w:b/>
                <w:color w:val="548DD4" w:themeColor="text2" w:themeTint="99"/>
                <w:sz w:val="20"/>
                <w:szCs w:val="20"/>
              </w:rPr>
              <w:t>Opis realizacji/efekty</w:t>
            </w:r>
          </w:p>
        </w:tc>
      </w:tr>
      <w:tr w:rsidR="00B85B10" w:rsidRPr="00130C8C" w:rsidTr="00B85B10">
        <w:trPr>
          <w:jc w:val="center"/>
        </w:trPr>
        <w:tc>
          <w:tcPr>
            <w:tcW w:w="3369" w:type="dxa"/>
          </w:tcPr>
          <w:p w:rsidR="00642B93" w:rsidRDefault="00642B93">
            <w:pPr>
              <w:rPr>
                <w:rFonts w:ascii="Century Gothic" w:hAnsi="Century Gothic" w:cs="Times New Roman"/>
                <w:sz w:val="20"/>
                <w:szCs w:val="20"/>
              </w:rPr>
            </w:pPr>
          </w:p>
          <w:p w:rsidR="00B85B10" w:rsidRPr="00130C8C" w:rsidRDefault="00B85B10">
            <w:pPr>
              <w:rPr>
                <w:rFonts w:ascii="Century Gothic" w:hAnsi="Century Gothic" w:cs="Times New Roman"/>
                <w:sz w:val="20"/>
                <w:szCs w:val="20"/>
              </w:rPr>
            </w:pPr>
            <w:r w:rsidRPr="00130C8C">
              <w:rPr>
                <w:rFonts w:ascii="Century Gothic" w:hAnsi="Century Gothic" w:cs="Times New Roman"/>
                <w:sz w:val="20"/>
                <w:szCs w:val="20"/>
              </w:rPr>
              <w:t>1. Poznanie procedury awansu zawodowego na stopień nauczyciela dyplomowanego.</w:t>
            </w:r>
          </w:p>
          <w:p w:rsidR="00B85B10" w:rsidRPr="00130C8C" w:rsidRDefault="00B85B10">
            <w:pPr>
              <w:rPr>
                <w:rFonts w:ascii="Century Gothic" w:hAnsi="Century Gothic" w:cs="Times New Roman"/>
                <w:b/>
                <w:color w:val="548DD4" w:themeColor="text2" w:themeTint="99"/>
                <w:sz w:val="20"/>
                <w:szCs w:val="20"/>
              </w:rPr>
            </w:pPr>
          </w:p>
          <w:p w:rsidR="00B85B10" w:rsidRPr="00130C8C" w:rsidRDefault="00B85B10">
            <w:pPr>
              <w:rPr>
                <w:rFonts w:ascii="Century Gothic" w:hAnsi="Century Gothic" w:cs="Times New Roman"/>
                <w:b/>
                <w:color w:val="548DD4" w:themeColor="text2" w:themeTint="99"/>
                <w:sz w:val="20"/>
                <w:szCs w:val="20"/>
              </w:rPr>
            </w:pPr>
          </w:p>
        </w:tc>
        <w:tc>
          <w:tcPr>
            <w:tcW w:w="6378" w:type="dxa"/>
          </w:tcPr>
          <w:p w:rsidR="00642B93" w:rsidRDefault="00642B93" w:rsidP="00B85B10">
            <w:pPr>
              <w:rPr>
                <w:rFonts w:ascii="Century Gothic" w:hAnsi="Century Gothic" w:cs="Times New Roman"/>
                <w:sz w:val="20"/>
                <w:szCs w:val="20"/>
              </w:rPr>
            </w:pPr>
          </w:p>
          <w:p w:rsidR="00B85B10" w:rsidRPr="00130C8C" w:rsidRDefault="00B85B10" w:rsidP="00B85B10">
            <w:pPr>
              <w:rPr>
                <w:rFonts w:ascii="Century Gothic" w:hAnsi="Century Gothic" w:cs="Times New Roman"/>
                <w:sz w:val="20"/>
                <w:szCs w:val="20"/>
              </w:rPr>
            </w:pPr>
            <w:r w:rsidRPr="00130C8C">
              <w:rPr>
                <w:rFonts w:ascii="Century Gothic" w:hAnsi="Century Gothic" w:cs="Times New Roman"/>
                <w:sz w:val="20"/>
                <w:szCs w:val="20"/>
              </w:rPr>
              <w:t xml:space="preserve">W trakcie stażu poznałam procedury awansu zawodowego. </w:t>
            </w:r>
          </w:p>
          <w:p w:rsidR="00B85B10" w:rsidRPr="00130C8C" w:rsidRDefault="00B85B10" w:rsidP="00B85B10">
            <w:pPr>
              <w:rPr>
                <w:rFonts w:ascii="Century Gothic" w:hAnsi="Century Gothic" w:cs="Times New Roman"/>
                <w:sz w:val="20"/>
                <w:szCs w:val="20"/>
              </w:rPr>
            </w:pPr>
          </w:p>
          <w:p w:rsidR="00B85B10" w:rsidRPr="00130C8C" w:rsidRDefault="00B85B10" w:rsidP="00B85B10">
            <w:pPr>
              <w:rPr>
                <w:rFonts w:ascii="Century Gothic" w:hAnsi="Century Gothic" w:cs="Times New Roman"/>
                <w:sz w:val="20"/>
                <w:szCs w:val="20"/>
              </w:rPr>
            </w:pPr>
            <w:r w:rsidRPr="00130C8C">
              <w:rPr>
                <w:rFonts w:ascii="Century Gothic" w:hAnsi="Century Gothic" w:cs="Times New Roman"/>
                <w:sz w:val="20"/>
                <w:szCs w:val="20"/>
              </w:rPr>
              <w:t>Dokonałam analizy Karty Nauczyciela oraz wybranych pozycji z zakresu prawa oświatowego min.:  Rozporządzenie Ministra Edukacji Narodowej z dnia 1 marca 2013r. w sprawie uzyskiwania stopni awansu zawodowego przez nauczyciel (Dz. U. 2013 r., poz. 393 ).</w:t>
            </w:r>
          </w:p>
          <w:p w:rsidR="00B85B10" w:rsidRPr="00130C8C" w:rsidRDefault="00B85B10" w:rsidP="00B85B10">
            <w:pPr>
              <w:rPr>
                <w:rFonts w:ascii="Century Gothic" w:hAnsi="Century Gothic" w:cs="Times New Roman"/>
                <w:sz w:val="20"/>
                <w:szCs w:val="20"/>
              </w:rPr>
            </w:pPr>
          </w:p>
          <w:p w:rsidR="00B85B10" w:rsidRPr="00130C8C" w:rsidRDefault="00B85B10" w:rsidP="00B85B10">
            <w:pPr>
              <w:rPr>
                <w:rFonts w:ascii="Century Gothic" w:hAnsi="Century Gothic" w:cs="Times New Roman"/>
                <w:sz w:val="20"/>
                <w:szCs w:val="20"/>
              </w:rPr>
            </w:pPr>
            <w:r w:rsidRPr="00130C8C">
              <w:rPr>
                <w:rFonts w:ascii="Century Gothic" w:hAnsi="Century Gothic" w:cs="Times New Roman"/>
                <w:sz w:val="20"/>
                <w:szCs w:val="20"/>
              </w:rPr>
              <w:t xml:space="preserve"> Systematycznie śledziłam wszelkie informacje dotyczące awansu zawodowego pojawiające się w Internecie. </w:t>
            </w:r>
          </w:p>
          <w:p w:rsidR="00B85B10" w:rsidRPr="00130C8C" w:rsidRDefault="00B85B10" w:rsidP="00B85B10">
            <w:pPr>
              <w:rPr>
                <w:rFonts w:ascii="Century Gothic" w:hAnsi="Century Gothic" w:cs="Times New Roman"/>
                <w:sz w:val="20"/>
                <w:szCs w:val="20"/>
              </w:rPr>
            </w:pPr>
          </w:p>
          <w:p w:rsidR="00B85B10" w:rsidRDefault="00B85B10" w:rsidP="00B85B10">
            <w:pPr>
              <w:rPr>
                <w:rFonts w:ascii="Century Gothic" w:hAnsi="Century Gothic" w:cs="Times New Roman"/>
                <w:sz w:val="20"/>
                <w:szCs w:val="20"/>
              </w:rPr>
            </w:pPr>
            <w:r w:rsidRPr="00130C8C">
              <w:rPr>
                <w:rFonts w:ascii="Century Gothic" w:hAnsi="Century Gothic" w:cs="Times New Roman"/>
                <w:sz w:val="20"/>
                <w:szCs w:val="20"/>
              </w:rPr>
              <w:t>Sporządziłam plan rozwoju zawodowego oraz sprawozdanie z realizacji planu rozwoju zawodowego nauczyciela ubiegającego się o stopień nauczyciela dyplomowanego.</w:t>
            </w:r>
          </w:p>
          <w:p w:rsidR="00642B93" w:rsidRPr="00130C8C" w:rsidRDefault="00642B93" w:rsidP="00B85B10">
            <w:pPr>
              <w:rPr>
                <w:rFonts w:ascii="Century Gothic" w:hAnsi="Century Gothic" w:cs="Times New Roman"/>
                <w:b/>
                <w:color w:val="548DD4" w:themeColor="text2" w:themeTint="99"/>
                <w:sz w:val="20"/>
                <w:szCs w:val="20"/>
              </w:rPr>
            </w:pPr>
          </w:p>
        </w:tc>
        <w:tc>
          <w:tcPr>
            <w:tcW w:w="4397" w:type="dxa"/>
          </w:tcPr>
          <w:p w:rsidR="00642B93" w:rsidRDefault="00642B93">
            <w:pPr>
              <w:rPr>
                <w:rFonts w:ascii="Century Gothic" w:hAnsi="Century Gothic" w:cs="Times New Roman"/>
                <w:sz w:val="20"/>
                <w:szCs w:val="20"/>
              </w:rPr>
            </w:pPr>
          </w:p>
          <w:p w:rsidR="00B85B10" w:rsidRPr="00130C8C" w:rsidRDefault="00B85B10">
            <w:pPr>
              <w:rPr>
                <w:rFonts w:ascii="Century Gothic" w:hAnsi="Century Gothic" w:cs="Times New Roman"/>
                <w:sz w:val="20"/>
                <w:szCs w:val="20"/>
              </w:rPr>
            </w:pPr>
            <w:r w:rsidRPr="00130C8C">
              <w:rPr>
                <w:rFonts w:ascii="Century Gothic" w:hAnsi="Century Gothic" w:cs="Times New Roman"/>
                <w:sz w:val="20"/>
                <w:szCs w:val="20"/>
              </w:rPr>
              <w:t>W wyniku podjętych działań:</w:t>
            </w:r>
          </w:p>
          <w:p w:rsidR="00B85B10" w:rsidRPr="00130C8C" w:rsidRDefault="00B85B10" w:rsidP="00B7679C">
            <w:pPr>
              <w:pStyle w:val="Akapitzlist"/>
              <w:numPr>
                <w:ilvl w:val="0"/>
                <w:numId w:val="1"/>
              </w:numPr>
              <w:rPr>
                <w:rFonts w:ascii="Century Gothic" w:hAnsi="Century Gothic" w:cs="Times New Roman"/>
                <w:b/>
                <w:color w:val="548DD4" w:themeColor="text2" w:themeTint="99"/>
                <w:sz w:val="20"/>
                <w:szCs w:val="20"/>
              </w:rPr>
            </w:pPr>
            <w:r w:rsidRPr="00130C8C">
              <w:rPr>
                <w:rFonts w:ascii="Century Gothic" w:hAnsi="Century Gothic" w:cs="Times New Roman"/>
                <w:sz w:val="20"/>
                <w:szCs w:val="20"/>
              </w:rPr>
              <w:t xml:space="preserve">poznałam wymagania niezbędne do uzyskania awansu na nauczyciela dyplomowanego,  </w:t>
            </w:r>
          </w:p>
          <w:p w:rsidR="00B85B10" w:rsidRPr="00130C8C" w:rsidRDefault="00B85B10" w:rsidP="00B7679C">
            <w:pPr>
              <w:pStyle w:val="Akapitzlist"/>
              <w:numPr>
                <w:ilvl w:val="0"/>
                <w:numId w:val="1"/>
              </w:numPr>
              <w:rPr>
                <w:rFonts w:ascii="Century Gothic" w:hAnsi="Century Gothic" w:cs="Times New Roman"/>
                <w:b/>
                <w:color w:val="548DD4" w:themeColor="text2" w:themeTint="99"/>
                <w:sz w:val="20"/>
                <w:szCs w:val="20"/>
              </w:rPr>
            </w:pPr>
            <w:r w:rsidRPr="00130C8C">
              <w:rPr>
                <w:rFonts w:ascii="Century Gothic" w:hAnsi="Century Gothic" w:cs="Times New Roman"/>
                <w:sz w:val="20"/>
                <w:szCs w:val="20"/>
              </w:rPr>
              <w:t xml:space="preserve">poszerzyłam wiedzę na temat aspektów prawnych systemu awansu zawodowego, </w:t>
            </w:r>
          </w:p>
          <w:p w:rsidR="00B85B10" w:rsidRPr="00130C8C" w:rsidRDefault="00B85B10" w:rsidP="00B7679C">
            <w:pPr>
              <w:pStyle w:val="Akapitzlist"/>
              <w:numPr>
                <w:ilvl w:val="0"/>
                <w:numId w:val="1"/>
              </w:numPr>
              <w:rPr>
                <w:rFonts w:ascii="Century Gothic" w:hAnsi="Century Gothic" w:cs="Times New Roman"/>
                <w:b/>
                <w:color w:val="548DD4" w:themeColor="text2" w:themeTint="99"/>
                <w:sz w:val="20"/>
                <w:szCs w:val="20"/>
              </w:rPr>
            </w:pPr>
            <w:r w:rsidRPr="00130C8C">
              <w:rPr>
                <w:rFonts w:ascii="Century Gothic" w:hAnsi="Century Gothic" w:cs="Times New Roman"/>
                <w:sz w:val="20"/>
                <w:szCs w:val="20"/>
              </w:rPr>
              <w:t xml:space="preserve"> opracowałam i wdrożyłam do działania plan rozwoju zawodowego.</w:t>
            </w:r>
          </w:p>
        </w:tc>
      </w:tr>
      <w:tr w:rsidR="00B85B10" w:rsidRPr="00130C8C" w:rsidTr="00B85B10">
        <w:trPr>
          <w:jc w:val="center"/>
        </w:trPr>
        <w:tc>
          <w:tcPr>
            <w:tcW w:w="3369" w:type="dxa"/>
          </w:tcPr>
          <w:p w:rsidR="00642B93" w:rsidRDefault="00642B93">
            <w:pPr>
              <w:rPr>
                <w:rFonts w:ascii="Century Gothic" w:hAnsi="Century Gothic" w:cs="Times New Roman"/>
                <w:sz w:val="20"/>
                <w:szCs w:val="20"/>
              </w:rPr>
            </w:pPr>
          </w:p>
          <w:p w:rsidR="00B85B10" w:rsidRPr="00130C8C" w:rsidRDefault="00B85B10">
            <w:pPr>
              <w:rPr>
                <w:rFonts w:ascii="Century Gothic" w:hAnsi="Century Gothic" w:cs="Times New Roman"/>
                <w:sz w:val="20"/>
                <w:szCs w:val="20"/>
              </w:rPr>
            </w:pPr>
            <w:r w:rsidRPr="00130C8C">
              <w:rPr>
                <w:rFonts w:ascii="Century Gothic" w:hAnsi="Century Gothic" w:cs="Times New Roman"/>
                <w:sz w:val="20"/>
                <w:szCs w:val="20"/>
              </w:rPr>
              <w:t>2. Dokumentowanie realizacji planu rozwoju zawodowego.</w:t>
            </w:r>
          </w:p>
          <w:p w:rsidR="00755080" w:rsidRPr="00130C8C" w:rsidRDefault="00755080">
            <w:pPr>
              <w:rPr>
                <w:rFonts w:ascii="Century Gothic" w:hAnsi="Century Gothic" w:cs="Times New Roman"/>
                <w:sz w:val="20"/>
                <w:szCs w:val="20"/>
              </w:rPr>
            </w:pPr>
          </w:p>
        </w:tc>
        <w:tc>
          <w:tcPr>
            <w:tcW w:w="6378" w:type="dxa"/>
          </w:tcPr>
          <w:p w:rsidR="00642B93" w:rsidRDefault="00642B93">
            <w:pPr>
              <w:rPr>
                <w:rFonts w:ascii="Century Gothic" w:hAnsi="Century Gothic" w:cs="Times New Roman"/>
                <w:sz w:val="20"/>
                <w:szCs w:val="20"/>
              </w:rPr>
            </w:pPr>
          </w:p>
          <w:p w:rsidR="00B85B10" w:rsidRPr="00130C8C" w:rsidRDefault="00B85B10">
            <w:pPr>
              <w:rPr>
                <w:rFonts w:ascii="Century Gothic" w:hAnsi="Century Gothic" w:cs="Times New Roman"/>
                <w:sz w:val="20"/>
                <w:szCs w:val="20"/>
              </w:rPr>
            </w:pPr>
            <w:r w:rsidRPr="00130C8C">
              <w:rPr>
                <w:rFonts w:ascii="Century Gothic" w:hAnsi="Century Gothic" w:cs="Times New Roman"/>
                <w:sz w:val="20"/>
                <w:szCs w:val="20"/>
              </w:rPr>
              <w:t>Gromadziłam materiały, świadectwa, zaświadczenia i dokumenty,</w:t>
            </w:r>
          </w:p>
        </w:tc>
        <w:tc>
          <w:tcPr>
            <w:tcW w:w="4397" w:type="dxa"/>
          </w:tcPr>
          <w:p w:rsidR="00642B93" w:rsidRDefault="00642B93">
            <w:pPr>
              <w:rPr>
                <w:rFonts w:ascii="Century Gothic" w:hAnsi="Century Gothic" w:cs="Times New Roman"/>
                <w:sz w:val="20"/>
                <w:szCs w:val="20"/>
              </w:rPr>
            </w:pPr>
          </w:p>
          <w:p w:rsidR="00B85B10" w:rsidRPr="00130C8C" w:rsidRDefault="00755080">
            <w:pPr>
              <w:rPr>
                <w:rFonts w:ascii="Century Gothic" w:hAnsi="Century Gothic" w:cs="Times New Roman"/>
                <w:sz w:val="20"/>
                <w:szCs w:val="20"/>
              </w:rPr>
            </w:pPr>
            <w:r w:rsidRPr="00130C8C">
              <w:rPr>
                <w:rFonts w:ascii="Century Gothic" w:hAnsi="Century Gothic" w:cs="Times New Roman"/>
                <w:sz w:val="20"/>
                <w:szCs w:val="20"/>
              </w:rPr>
              <w:t>Dokumentacja,</w:t>
            </w:r>
          </w:p>
        </w:tc>
      </w:tr>
      <w:tr w:rsidR="00B85B10" w:rsidRPr="00130C8C" w:rsidTr="00B85B10">
        <w:trPr>
          <w:jc w:val="center"/>
        </w:trPr>
        <w:tc>
          <w:tcPr>
            <w:tcW w:w="3369" w:type="dxa"/>
          </w:tcPr>
          <w:p w:rsidR="00642B93" w:rsidRDefault="00642B93">
            <w:pPr>
              <w:rPr>
                <w:rFonts w:ascii="Century Gothic" w:hAnsi="Century Gothic" w:cs="Times New Roman"/>
                <w:sz w:val="20"/>
                <w:szCs w:val="20"/>
              </w:rPr>
            </w:pPr>
          </w:p>
          <w:p w:rsidR="00B85B10" w:rsidRPr="00130C8C" w:rsidRDefault="00755080">
            <w:pPr>
              <w:rPr>
                <w:rFonts w:ascii="Century Gothic" w:hAnsi="Century Gothic" w:cs="Times New Roman"/>
                <w:sz w:val="20"/>
                <w:szCs w:val="20"/>
              </w:rPr>
            </w:pPr>
            <w:r w:rsidRPr="00130C8C">
              <w:rPr>
                <w:rFonts w:ascii="Century Gothic" w:hAnsi="Century Gothic" w:cs="Times New Roman"/>
                <w:sz w:val="20"/>
                <w:szCs w:val="20"/>
              </w:rPr>
              <w:t xml:space="preserve">3. Sporządzenie sprawozdania </w:t>
            </w:r>
            <w:r w:rsidRPr="00130C8C">
              <w:rPr>
                <w:rFonts w:ascii="Century Gothic" w:hAnsi="Century Gothic" w:cs="Times New Roman"/>
                <w:sz w:val="20"/>
                <w:szCs w:val="20"/>
              </w:rPr>
              <w:br/>
              <w:t>z realizacji planu rozwoju zawodowego</w:t>
            </w:r>
          </w:p>
          <w:p w:rsidR="00755080" w:rsidRPr="00130C8C" w:rsidRDefault="00755080">
            <w:pPr>
              <w:rPr>
                <w:rFonts w:ascii="Century Gothic" w:hAnsi="Century Gothic" w:cs="Times New Roman"/>
                <w:sz w:val="20"/>
                <w:szCs w:val="20"/>
              </w:rPr>
            </w:pPr>
          </w:p>
        </w:tc>
        <w:tc>
          <w:tcPr>
            <w:tcW w:w="6378" w:type="dxa"/>
          </w:tcPr>
          <w:p w:rsidR="00642B93" w:rsidRDefault="00642B93">
            <w:pPr>
              <w:rPr>
                <w:rFonts w:ascii="Century Gothic" w:hAnsi="Century Gothic" w:cs="Times New Roman"/>
                <w:sz w:val="20"/>
                <w:szCs w:val="20"/>
              </w:rPr>
            </w:pPr>
          </w:p>
          <w:p w:rsidR="00B85B10" w:rsidRPr="00130C8C" w:rsidRDefault="00755080">
            <w:pPr>
              <w:rPr>
                <w:rFonts w:ascii="Century Gothic" w:hAnsi="Century Gothic" w:cs="Times New Roman"/>
                <w:sz w:val="20"/>
                <w:szCs w:val="20"/>
              </w:rPr>
            </w:pPr>
            <w:r w:rsidRPr="00130C8C">
              <w:rPr>
                <w:rFonts w:ascii="Century Gothic" w:hAnsi="Century Gothic" w:cs="Times New Roman"/>
                <w:sz w:val="20"/>
                <w:szCs w:val="20"/>
              </w:rPr>
              <w:t>Dokonałam autorefleksji, analizy, opisu, realizacji planu rozwoju zawodowego.</w:t>
            </w:r>
          </w:p>
        </w:tc>
        <w:tc>
          <w:tcPr>
            <w:tcW w:w="4397" w:type="dxa"/>
          </w:tcPr>
          <w:p w:rsidR="00642B93" w:rsidRDefault="00642B93">
            <w:pPr>
              <w:rPr>
                <w:rFonts w:ascii="Century Gothic" w:hAnsi="Century Gothic" w:cs="Times New Roman"/>
                <w:sz w:val="20"/>
                <w:szCs w:val="20"/>
              </w:rPr>
            </w:pPr>
          </w:p>
          <w:p w:rsidR="00B85B10" w:rsidRPr="00130C8C" w:rsidRDefault="00755080">
            <w:pPr>
              <w:rPr>
                <w:rFonts w:ascii="Century Gothic" w:hAnsi="Century Gothic" w:cs="Times New Roman"/>
                <w:sz w:val="20"/>
                <w:szCs w:val="20"/>
              </w:rPr>
            </w:pPr>
            <w:r w:rsidRPr="00130C8C">
              <w:rPr>
                <w:rFonts w:ascii="Century Gothic" w:hAnsi="Century Gothic" w:cs="Times New Roman"/>
                <w:sz w:val="20"/>
                <w:szCs w:val="20"/>
              </w:rPr>
              <w:t>Sprawozdanie z realizacji rozwoju zawodowego,</w:t>
            </w:r>
          </w:p>
        </w:tc>
      </w:tr>
    </w:tbl>
    <w:p w:rsidR="005F66DF" w:rsidRPr="00755080" w:rsidRDefault="005F66DF">
      <w:pPr>
        <w:rPr>
          <w:rFonts w:ascii="Century Gothic" w:hAnsi="Century Gothic"/>
          <w:sz w:val="20"/>
          <w:szCs w:val="20"/>
        </w:rPr>
      </w:pPr>
    </w:p>
    <w:p w:rsidR="00755080" w:rsidRDefault="00755080" w:rsidP="00755080">
      <w:pPr>
        <w:spacing w:line="288" w:lineRule="auto"/>
        <w:jc w:val="center"/>
        <w:rPr>
          <w:rFonts w:ascii="Century Gothic" w:eastAsia="Times New Roman" w:hAnsi="Century Gothic" w:cs="Times New Roman"/>
          <w:b/>
          <w:i/>
          <w:color w:val="548DD4"/>
          <w:sz w:val="24"/>
          <w:szCs w:val="24"/>
        </w:rPr>
      </w:pPr>
    </w:p>
    <w:p w:rsidR="00755080" w:rsidRDefault="00755080" w:rsidP="00755080">
      <w:pPr>
        <w:spacing w:line="288" w:lineRule="auto"/>
        <w:jc w:val="center"/>
        <w:rPr>
          <w:rFonts w:ascii="Century Gothic" w:eastAsia="Times New Roman" w:hAnsi="Century Gothic" w:cs="Times New Roman"/>
          <w:b/>
          <w:i/>
          <w:color w:val="548DD4"/>
          <w:sz w:val="24"/>
          <w:szCs w:val="24"/>
        </w:rPr>
      </w:pPr>
    </w:p>
    <w:p w:rsidR="00755080" w:rsidRPr="001A10E8" w:rsidRDefault="00755080" w:rsidP="00755080">
      <w:pPr>
        <w:spacing w:line="288" w:lineRule="auto"/>
        <w:rPr>
          <w:rFonts w:ascii="Times New Roman" w:eastAsia="Times New Roman" w:hAnsi="Times New Roman" w:cs="Times New Roman"/>
          <w:b/>
          <w:color w:val="548DD4"/>
          <w:sz w:val="24"/>
          <w:szCs w:val="24"/>
        </w:rPr>
      </w:pPr>
      <w:r w:rsidRPr="001A10E8">
        <w:rPr>
          <w:rFonts w:ascii="Times New Roman" w:eastAsia="Times New Roman" w:hAnsi="Times New Roman" w:cs="Times New Roman"/>
          <w:b/>
          <w:color w:val="548DD4"/>
          <w:sz w:val="24"/>
          <w:szCs w:val="24"/>
        </w:rPr>
        <w:t>Zadania wynikające z rozporządzenia</w:t>
      </w:r>
    </w:p>
    <w:p w:rsidR="00A26355" w:rsidRPr="001A10E8" w:rsidRDefault="00A26355" w:rsidP="00755080">
      <w:pPr>
        <w:spacing w:line="288" w:lineRule="auto"/>
        <w:rPr>
          <w:rFonts w:ascii="Times New Roman" w:eastAsia="Times New Roman" w:hAnsi="Times New Roman" w:cs="Times New Roman"/>
          <w:b/>
          <w:color w:val="548DD4"/>
          <w:sz w:val="24"/>
          <w:szCs w:val="24"/>
        </w:rPr>
      </w:pPr>
    </w:p>
    <w:p w:rsidR="00A26355" w:rsidRPr="001A10E8" w:rsidRDefault="00A26355" w:rsidP="00755080">
      <w:pPr>
        <w:spacing w:line="288" w:lineRule="auto"/>
        <w:rPr>
          <w:rFonts w:ascii="Times New Roman" w:eastAsia="Times New Roman" w:hAnsi="Times New Roman" w:cs="Times New Roman"/>
          <w:b/>
          <w:color w:val="548DD4"/>
          <w:sz w:val="24"/>
          <w:szCs w:val="24"/>
        </w:rPr>
      </w:pPr>
    </w:p>
    <w:p w:rsidR="00A26355" w:rsidRPr="001A10E8" w:rsidRDefault="00A26355" w:rsidP="00755080">
      <w:pPr>
        <w:spacing w:line="288" w:lineRule="auto"/>
        <w:rPr>
          <w:rFonts w:ascii="Times New Roman" w:eastAsia="Times New Roman" w:hAnsi="Times New Roman" w:cs="Times New Roman"/>
          <w:b/>
          <w:color w:val="548DD4"/>
          <w:sz w:val="24"/>
          <w:szCs w:val="24"/>
        </w:rPr>
      </w:pPr>
    </w:p>
    <w:p w:rsidR="00A26355" w:rsidRPr="001A10E8" w:rsidRDefault="00A26355" w:rsidP="00755080">
      <w:pPr>
        <w:spacing w:line="288" w:lineRule="auto"/>
        <w:rPr>
          <w:rFonts w:ascii="Times New Roman" w:eastAsia="Times New Roman" w:hAnsi="Times New Roman" w:cs="Times New Roman"/>
          <w:b/>
          <w:color w:val="548DD4"/>
          <w:sz w:val="24"/>
          <w:szCs w:val="24"/>
        </w:rPr>
      </w:pPr>
    </w:p>
    <w:p w:rsidR="00755080" w:rsidRPr="000441CB" w:rsidRDefault="00755080" w:rsidP="00755080">
      <w:pPr>
        <w:spacing w:line="288" w:lineRule="auto"/>
        <w:jc w:val="center"/>
        <w:rPr>
          <w:rFonts w:ascii="Century Gothic" w:eastAsia="Times New Roman" w:hAnsi="Century Gothic" w:cs="Times New Roman"/>
          <w:b/>
          <w:i/>
          <w:color w:val="548DD4"/>
          <w:sz w:val="24"/>
          <w:szCs w:val="24"/>
        </w:rPr>
      </w:pPr>
      <w:r w:rsidRPr="000441CB">
        <w:rPr>
          <w:rFonts w:ascii="Century Gothic" w:eastAsia="Times New Roman" w:hAnsi="Century Gothic" w:cs="Times New Roman"/>
          <w:b/>
          <w:i/>
          <w:color w:val="548DD4"/>
          <w:sz w:val="24"/>
          <w:szCs w:val="24"/>
        </w:rPr>
        <w:t>§ 8 UST. 2</w:t>
      </w:r>
    </w:p>
    <w:p w:rsidR="00755080" w:rsidRPr="000441CB" w:rsidRDefault="00755080" w:rsidP="00755080">
      <w:pPr>
        <w:pStyle w:val="NormalnyWeb"/>
        <w:shd w:val="clear" w:color="auto" w:fill="FFFFFF"/>
        <w:jc w:val="center"/>
        <w:textAlignment w:val="top"/>
        <w:rPr>
          <w:rFonts w:ascii="Century Gothic" w:hAnsi="Century Gothic"/>
          <w:b/>
          <w:i/>
          <w:color w:val="548DD4"/>
        </w:rPr>
      </w:pPr>
      <w:r w:rsidRPr="000441CB">
        <w:rPr>
          <w:rFonts w:ascii="Century Gothic" w:hAnsi="Century Gothic"/>
          <w:b/>
          <w:i/>
          <w:color w:val="548DD4"/>
        </w:rPr>
        <w:t>WYMAGANIA NIEZBĘDNE DO UZYSKANIA STOPNIA NAUCZYCIELA DYPLOMOWANEGO.</w:t>
      </w:r>
    </w:p>
    <w:p w:rsidR="00336A70" w:rsidRDefault="00336A70" w:rsidP="00755080">
      <w:pPr>
        <w:pStyle w:val="NormalnyWeb"/>
        <w:shd w:val="clear" w:color="auto" w:fill="FFFFFF"/>
        <w:jc w:val="center"/>
        <w:textAlignment w:val="top"/>
        <w:rPr>
          <w:rFonts w:ascii="Century Gothic" w:hAnsi="Century Gothic"/>
          <w:b/>
          <w:i/>
          <w:color w:val="548DD4" w:themeColor="text2" w:themeTint="99"/>
        </w:rPr>
      </w:pPr>
    </w:p>
    <w:p w:rsidR="00480E7F" w:rsidRDefault="00480E7F" w:rsidP="00755080">
      <w:pPr>
        <w:pStyle w:val="NormalnyWeb"/>
        <w:shd w:val="clear" w:color="auto" w:fill="FFFFFF"/>
        <w:jc w:val="center"/>
        <w:textAlignment w:val="top"/>
        <w:rPr>
          <w:rFonts w:ascii="Century Gothic" w:hAnsi="Century Gothic"/>
          <w:b/>
          <w:i/>
          <w:color w:val="548DD4" w:themeColor="text2" w:themeTint="99"/>
        </w:rPr>
      </w:pPr>
    </w:p>
    <w:p w:rsidR="00480E7F" w:rsidRDefault="00480E7F" w:rsidP="00755080">
      <w:pPr>
        <w:pStyle w:val="NormalnyWeb"/>
        <w:shd w:val="clear" w:color="auto" w:fill="FFFFFF"/>
        <w:jc w:val="center"/>
        <w:textAlignment w:val="top"/>
        <w:rPr>
          <w:rFonts w:ascii="Century Gothic" w:hAnsi="Century Gothic"/>
          <w:b/>
          <w:i/>
          <w:color w:val="548DD4" w:themeColor="text2" w:themeTint="99"/>
        </w:rPr>
      </w:pPr>
    </w:p>
    <w:p w:rsidR="00480E7F" w:rsidRDefault="00480E7F" w:rsidP="00755080">
      <w:pPr>
        <w:pStyle w:val="NormalnyWeb"/>
        <w:shd w:val="clear" w:color="auto" w:fill="FFFFFF"/>
        <w:jc w:val="center"/>
        <w:textAlignment w:val="top"/>
        <w:rPr>
          <w:rFonts w:ascii="Century Gothic" w:hAnsi="Century Gothic"/>
          <w:b/>
          <w:i/>
          <w:color w:val="548DD4" w:themeColor="text2" w:themeTint="99"/>
        </w:rPr>
      </w:pPr>
    </w:p>
    <w:p w:rsidR="00480E7F" w:rsidRDefault="00480E7F" w:rsidP="00755080">
      <w:pPr>
        <w:pStyle w:val="NormalnyWeb"/>
        <w:shd w:val="clear" w:color="auto" w:fill="FFFFFF"/>
        <w:jc w:val="center"/>
        <w:textAlignment w:val="top"/>
        <w:rPr>
          <w:rFonts w:ascii="Century Gothic" w:hAnsi="Century Gothic"/>
          <w:b/>
          <w:i/>
          <w:color w:val="548DD4" w:themeColor="text2" w:themeTint="99"/>
        </w:rPr>
      </w:pPr>
    </w:p>
    <w:p w:rsidR="00480E7F" w:rsidRDefault="00480E7F" w:rsidP="00755080">
      <w:pPr>
        <w:pStyle w:val="NormalnyWeb"/>
        <w:shd w:val="clear" w:color="auto" w:fill="FFFFFF"/>
        <w:jc w:val="center"/>
        <w:textAlignment w:val="top"/>
        <w:rPr>
          <w:rFonts w:ascii="Century Gothic" w:hAnsi="Century Gothic"/>
          <w:b/>
          <w:i/>
          <w:color w:val="548DD4" w:themeColor="text2" w:themeTint="99"/>
        </w:rPr>
      </w:pPr>
    </w:p>
    <w:p w:rsidR="00480E7F" w:rsidRDefault="00480E7F" w:rsidP="00755080">
      <w:pPr>
        <w:pStyle w:val="NormalnyWeb"/>
        <w:shd w:val="clear" w:color="auto" w:fill="FFFFFF"/>
        <w:jc w:val="center"/>
        <w:textAlignment w:val="top"/>
        <w:rPr>
          <w:rFonts w:ascii="Century Gothic" w:hAnsi="Century Gothic"/>
          <w:b/>
          <w:i/>
          <w:color w:val="548DD4" w:themeColor="text2" w:themeTint="99"/>
        </w:rPr>
      </w:pPr>
    </w:p>
    <w:p w:rsidR="00480E7F" w:rsidRPr="000441CB" w:rsidRDefault="00480E7F" w:rsidP="00755080">
      <w:pPr>
        <w:pStyle w:val="NormalnyWeb"/>
        <w:shd w:val="clear" w:color="auto" w:fill="FFFFFF"/>
        <w:jc w:val="center"/>
        <w:textAlignment w:val="top"/>
        <w:rPr>
          <w:rFonts w:ascii="Century Gothic" w:hAnsi="Century Gothic"/>
          <w:b/>
          <w:i/>
          <w:color w:val="548DD4" w:themeColor="text2" w:themeTint="99"/>
        </w:rPr>
      </w:pPr>
    </w:p>
    <w:p w:rsidR="00755080" w:rsidRPr="000441CB" w:rsidRDefault="00755080" w:rsidP="00755080">
      <w:pPr>
        <w:pStyle w:val="NormalnyWeb"/>
        <w:shd w:val="clear" w:color="auto" w:fill="FFFFFF"/>
        <w:jc w:val="center"/>
        <w:textAlignment w:val="top"/>
        <w:rPr>
          <w:rFonts w:ascii="Century Gothic" w:hAnsi="Century Gothic"/>
          <w:b/>
          <w:bCs/>
          <w:i/>
          <w:color w:val="548DD4" w:themeColor="text2" w:themeTint="99"/>
        </w:rPr>
      </w:pPr>
      <w:r w:rsidRPr="000441CB">
        <w:rPr>
          <w:rFonts w:ascii="Century Gothic" w:hAnsi="Century Gothic"/>
          <w:b/>
          <w:bCs/>
          <w:color w:val="548DD4" w:themeColor="text2" w:themeTint="99"/>
        </w:rPr>
        <w:lastRenderedPageBreak/>
        <w:t xml:space="preserve">§ </w:t>
      </w:r>
      <w:r w:rsidRPr="000441CB">
        <w:rPr>
          <w:rFonts w:ascii="Century Gothic" w:hAnsi="Century Gothic"/>
          <w:b/>
          <w:bCs/>
          <w:i/>
          <w:color w:val="548DD4" w:themeColor="text2" w:themeTint="99"/>
        </w:rPr>
        <w:t>8 ust. 2 pkt 1</w:t>
      </w:r>
    </w:p>
    <w:p w:rsidR="00A26355" w:rsidRPr="00480E7F" w:rsidRDefault="00A26355" w:rsidP="00755080">
      <w:pPr>
        <w:pStyle w:val="NormalnyWeb"/>
        <w:shd w:val="clear" w:color="auto" w:fill="FFFFFF"/>
        <w:jc w:val="center"/>
        <w:textAlignment w:val="top"/>
        <w:rPr>
          <w:rFonts w:ascii="Century Gothic" w:hAnsi="Century Gothic"/>
          <w:b/>
          <w:bCs/>
          <w:i/>
          <w:color w:val="548DD4" w:themeColor="text2" w:themeTint="99"/>
        </w:rPr>
      </w:pPr>
      <w:r w:rsidRPr="000441CB">
        <w:rPr>
          <w:rFonts w:ascii="Century Gothic" w:hAnsi="Century Gothic"/>
          <w:b/>
          <w:bCs/>
          <w:i/>
          <w:color w:val="548DD4" w:themeColor="text2" w:themeTint="99"/>
        </w:rPr>
        <w:t>Uzyskanie pozytywnych efektów w pracy dydaktycznej, wychowawczej lub opiekuńczej na skutek wdrożenia działań mających na celu doskonalenie pracy własnej i podniesienie, jakości pracy szkoły.</w:t>
      </w:r>
    </w:p>
    <w:tbl>
      <w:tblPr>
        <w:tblStyle w:val="Tabela-Siatka"/>
        <w:tblpPr w:leftFromText="141" w:rightFromText="141" w:vertAnchor="text" w:horzAnchor="page" w:tblpX="628" w:tblpY="681"/>
        <w:tblW w:w="15660" w:type="dxa"/>
        <w:tblLook w:val="04A0"/>
      </w:tblPr>
      <w:tblGrid>
        <w:gridCol w:w="2275"/>
        <w:gridCol w:w="10166"/>
        <w:gridCol w:w="3219"/>
      </w:tblGrid>
      <w:tr w:rsidR="00A26355" w:rsidRPr="00130C8C" w:rsidTr="000C78D2">
        <w:trPr>
          <w:trHeight w:val="1564"/>
        </w:trPr>
        <w:tc>
          <w:tcPr>
            <w:tcW w:w="2275" w:type="dxa"/>
          </w:tcPr>
          <w:p w:rsidR="00A26355" w:rsidRPr="000441CB" w:rsidRDefault="00A26355" w:rsidP="00A26355">
            <w:pPr>
              <w:jc w:val="center"/>
              <w:rPr>
                <w:rFonts w:ascii="Century Gothic" w:hAnsi="Century Gothic" w:cs="Times New Roman"/>
                <w:b/>
                <w:color w:val="548DD4" w:themeColor="text2" w:themeTint="99"/>
                <w:sz w:val="20"/>
                <w:szCs w:val="20"/>
              </w:rPr>
            </w:pPr>
          </w:p>
          <w:p w:rsidR="00A26355" w:rsidRPr="000441CB" w:rsidRDefault="00A26355" w:rsidP="00A26355">
            <w:pPr>
              <w:jc w:val="center"/>
              <w:rPr>
                <w:rFonts w:ascii="Century Gothic" w:hAnsi="Century Gothic" w:cs="Times New Roman"/>
                <w:b/>
                <w:color w:val="548DD4" w:themeColor="text2" w:themeTint="99"/>
                <w:sz w:val="20"/>
                <w:szCs w:val="20"/>
              </w:rPr>
            </w:pPr>
            <w:r w:rsidRPr="000441CB">
              <w:rPr>
                <w:rFonts w:ascii="Century Gothic" w:hAnsi="Century Gothic" w:cs="Times New Roman"/>
                <w:b/>
                <w:color w:val="548DD4" w:themeColor="text2" w:themeTint="99"/>
                <w:sz w:val="20"/>
                <w:szCs w:val="20"/>
              </w:rPr>
              <w:t>Zadania realizowane w czasie stażu ujęte w planie</w:t>
            </w:r>
          </w:p>
          <w:p w:rsidR="00A26355" w:rsidRPr="000441CB" w:rsidRDefault="00A26355" w:rsidP="00A26355">
            <w:pPr>
              <w:jc w:val="center"/>
              <w:rPr>
                <w:rFonts w:ascii="Century Gothic" w:hAnsi="Century Gothic" w:cs="Times New Roman"/>
                <w:b/>
                <w:color w:val="548DD4" w:themeColor="text2" w:themeTint="99"/>
                <w:sz w:val="20"/>
                <w:szCs w:val="20"/>
              </w:rPr>
            </w:pPr>
          </w:p>
        </w:tc>
        <w:tc>
          <w:tcPr>
            <w:tcW w:w="10166" w:type="dxa"/>
          </w:tcPr>
          <w:p w:rsidR="00A26355" w:rsidRPr="000441CB" w:rsidRDefault="00A26355" w:rsidP="00A26355">
            <w:pPr>
              <w:jc w:val="center"/>
              <w:rPr>
                <w:rFonts w:ascii="Century Gothic" w:hAnsi="Century Gothic" w:cs="Times New Roman"/>
                <w:b/>
                <w:color w:val="548DD4" w:themeColor="text2" w:themeTint="99"/>
                <w:sz w:val="20"/>
                <w:szCs w:val="20"/>
              </w:rPr>
            </w:pPr>
          </w:p>
          <w:p w:rsidR="00A26355" w:rsidRPr="000441CB" w:rsidRDefault="00A26355" w:rsidP="00A26355">
            <w:pPr>
              <w:jc w:val="center"/>
              <w:rPr>
                <w:rFonts w:ascii="Century Gothic" w:hAnsi="Century Gothic" w:cs="Times New Roman"/>
                <w:b/>
                <w:color w:val="548DD4" w:themeColor="text2" w:themeTint="99"/>
                <w:sz w:val="20"/>
                <w:szCs w:val="20"/>
              </w:rPr>
            </w:pPr>
            <w:r w:rsidRPr="000441CB">
              <w:rPr>
                <w:rFonts w:ascii="Century Gothic" w:hAnsi="Century Gothic" w:cs="Times New Roman"/>
                <w:b/>
                <w:color w:val="548DD4" w:themeColor="text2" w:themeTint="99"/>
                <w:sz w:val="20"/>
                <w:szCs w:val="20"/>
              </w:rPr>
              <w:t>Formy realizacji</w:t>
            </w:r>
          </w:p>
        </w:tc>
        <w:tc>
          <w:tcPr>
            <w:tcW w:w="3219" w:type="dxa"/>
          </w:tcPr>
          <w:p w:rsidR="00A26355" w:rsidRPr="000441CB" w:rsidRDefault="00A26355" w:rsidP="00A26355">
            <w:pPr>
              <w:jc w:val="center"/>
              <w:rPr>
                <w:rFonts w:ascii="Century Gothic" w:hAnsi="Century Gothic" w:cs="Times New Roman"/>
                <w:b/>
                <w:color w:val="548DD4" w:themeColor="text2" w:themeTint="99"/>
                <w:sz w:val="20"/>
                <w:szCs w:val="20"/>
              </w:rPr>
            </w:pPr>
          </w:p>
          <w:p w:rsidR="00A26355" w:rsidRPr="000441CB" w:rsidRDefault="00A26355" w:rsidP="00A26355">
            <w:pPr>
              <w:jc w:val="center"/>
              <w:rPr>
                <w:rFonts w:ascii="Century Gothic" w:hAnsi="Century Gothic" w:cs="Times New Roman"/>
                <w:b/>
                <w:color w:val="548DD4" w:themeColor="text2" w:themeTint="99"/>
                <w:sz w:val="20"/>
                <w:szCs w:val="20"/>
              </w:rPr>
            </w:pPr>
            <w:r w:rsidRPr="000441CB">
              <w:rPr>
                <w:rFonts w:ascii="Century Gothic" w:hAnsi="Century Gothic" w:cs="Times New Roman"/>
                <w:b/>
                <w:color w:val="548DD4" w:themeColor="text2" w:themeTint="99"/>
                <w:sz w:val="20"/>
                <w:szCs w:val="20"/>
              </w:rPr>
              <w:t>Opis realizacji/efekty</w:t>
            </w:r>
          </w:p>
        </w:tc>
      </w:tr>
      <w:tr w:rsidR="00A26355" w:rsidRPr="00130C8C" w:rsidTr="00130C8C">
        <w:trPr>
          <w:trHeight w:val="3109"/>
        </w:trPr>
        <w:tc>
          <w:tcPr>
            <w:tcW w:w="2275" w:type="dxa"/>
          </w:tcPr>
          <w:p w:rsidR="00336A70" w:rsidRPr="000441CB" w:rsidRDefault="00336A70" w:rsidP="00A26355">
            <w:pPr>
              <w:autoSpaceDE w:val="0"/>
              <w:autoSpaceDN w:val="0"/>
              <w:adjustRightInd w:val="0"/>
              <w:rPr>
                <w:rFonts w:ascii="Century Gothic" w:hAnsi="Century Gothic" w:cs="Times New Roman"/>
                <w:sz w:val="20"/>
                <w:szCs w:val="20"/>
              </w:rPr>
            </w:pPr>
          </w:p>
          <w:p w:rsidR="00A26355" w:rsidRPr="000441CB" w:rsidRDefault="00A26355" w:rsidP="00A26355">
            <w:pPr>
              <w:autoSpaceDE w:val="0"/>
              <w:autoSpaceDN w:val="0"/>
              <w:adjustRightInd w:val="0"/>
              <w:rPr>
                <w:rFonts w:ascii="Century Gothic" w:hAnsi="Century Gothic" w:cs="Times New Roman"/>
                <w:sz w:val="20"/>
                <w:szCs w:val="20"/>
              </w:rPr>
            </w:pPr>
            <w:r w:rsidRPr="000441CB">
              <w:rPr>
                <w:rFonts w:ascii="Century Gothic" w:hAnsi="Century Gothic" w:cs="Times New Roman"/>
                <w:sz w:val="20"/>
                <w:szCs w:val="20"/>
              </w:rPr>
              <w:t>1. Poszerzanie wiedzy i</w:t>
            </w:r>
            <w:r w:rsidR="005D2A58" w:rsidRPr="000441CB">
              <w:rPr>
                <w:rFonts w:ascii="Century Gothic" w:hAnsi="Century Gothic" w:cs="Times New Roman"/>
                <w:sz w:val="20"/>
                <w:szCs w:val="20"/>
              </w:rPr>
              <w:t xml:space="preserve"> </w:t>
            </w:r>
            <w:r w:rsidRPr="000441CB">
              <w:rPr>
                <w:rFonts w:ascii="Century Gothic" w:hAnsi="Century Gothic" w:cs="Times New Roman"/>
                <w:sz w:val="20"/>
                <w:szCs w:val="20"/>
              </w:rPr>
              <w:t>umiejętności w procesie</w:t>
            </w:r>
            <w:r w:rsidR="005D2A58" w:rsidRPr="000441CB">
              <w:rPr>
                <w:rFonts w:ascii="Century Gothic" w:hAnsi="Century Gothic" w:cs="Times New Roman"/>
                <w:sz w:val="20"/>
                <w:szCs w:val="20"/>
              </w:rPr>
              <w:t xml:space="preserve"> </w:t>
            </w:r>
            <w:r w:rsidRPr="000441CB">
              <w:rPr>
                <w:rFonts w:ascii="Century Gothic" w:hAnsi="Century Gothic" w:cs="Times New Roman"/>
                <w:sz w:val="20"/>
                <w:szCs w:val="20"/>
              </w:rPr>
              <w:t>aktywnego udziału w</w:t>
            </w:r>
          </w:p>
          <w:p w:rsidR="00A26355" w:rsidRPr="000441CB" w:rsidRDefault="00A26355" w:rsidP="00A26355">
            <w:pPr>
              <w:autoSpaceDE w:val="0"/>
              <w:autoSpaceDN w:val="0"/>
              <w:adjustRightInd w:val="0"/>
              <w:rPr>
                <w:rFonts w:ascii="Century Gothic" w:hAnsi="Century Gothic" w:cs="Times New Roman"/>
                <w:sz w:val="20"/>
                <w:szCs w:val="20"/>
              </w:rPr>
            </w:pPr>
            <w:r w:rsidRPr="000441CB">
              <w:rPr>
                <w:rFonts w:ascii="Century Gothic" w:hAnsi="Century Gothic" w:cs="Times New Roman"/>
                <w:sz w:val="20"/>
                <w:szCs w:val="20"/>
              </w:rPr>
              <w:t>doskonaleniu zawodowym oraz samokształcenie.</w:t>
            </w:r>
          </w:p>
          <w:p w:rsidR="00A26355" w:rsidRPr="000441CB" w:rsidRDefault="00A26355" w:rsidP="00A26355">
            <w:pPr>
              <w:jc w:val="center"/>
              <w:rPr>
                <w:rFonts w:ascii="Century Gothic" w:hAnsi="Century Gothic" w:cs="Times New Roman"/>
                <w:b/>
                <w:color w:val="548DD4" w:themeColor="text2" w:themeTint="99"/>
                <w:sz w:val="20"/>
                <w:szCs w:val="20"/>
              </w:rPr>
            </w:pPr>
          </w:p>
        </w:tc>
        <w:tc>
          <w:tcPr>
            <w:tcW w:w="10166" w:type="dxa"/>
          </w:tcPr>
          <w:p w:rsidR="00336A70" w:rsidRPr="000441CB" w:rsidRDefault="00336A70" w:rsidP="00A26355">
            <w:pPr>
              <w:rPr>
                <w:rFonts w:ascii="Century Gothic" w:hAnsi="Century Gothic" w:cs="Times New Roman"/>
                <w:sz w:val="20"/>
                <w:szCs w:val="20"/>
              </w:rPr>
            </w:pPr>
          </w:p>
          <w:p w:rsidR="00A26355" w:rsidRPr="000441CB" w:rsidRDefault="00A26355" w:rsidP="00A26355">
            <w:pPr>
              <w:rPr>
                <w:rFonts w:ascii="Century Gothic" w:hAnsi="Century Gothic" w:cs="Times New Roman"/>
                <w:sz w:val="20"/>
                <w:szCs w:val="20"/>
              </w:rPr>
            </w:pPr>
            <w:r w:rsidRPr="000441CB">
              <w:rPr>
                <w:rFonts w:ascii="Century Gothic" w:hAnsi="Century Gothic" w:cs="Times New Roman"/>
                <w:sz w:val="20"/>
                <w:szCs w:val="20"/>
              </w:rPr>
              <w:t>Podczas stażu, aby wzbogacić własny warsztat i metody pracy na bieżąco uczestniczyłam w różnego rodzaju kursach i szkoleniach, w ramach zewnętrznego i wewnętrznego doskonalenia nauczycieli.                                                                                 W trakcie stażu uczestniczyłam w formach doskonalenia zawodowego:</w:t>
            </w:r>
            <w:r w:rsidRPr="000441CB">
              <w:rPr>
                <w:rFonts w:ascii="Century Gothic" w:hAnsi="Century Gothic" w:cs="Times New Roman"/>
                <w:sz w:val="20"/>
                <w:szCs w:val="20"/>
              </w:rPr>
              <w:tab/>
            </w:r>
          </w:p>
          <w:p w:rsidR="00A26355" w:rsidRPr="000441CB" w:rsidRDefault="00A26355" w:rsidP="00B7679C">
            <w:pPr>
              <w:pStyle w:val="Akapitzlist"/>
              <w:numPr>
                <w:ilvl w:val="0"/>
                <w:numId w:val="2"/>
              </w:numPr>
              <w:spacing w:line="360" w:lineRule="auto"/>
              <w:jc w:val="both"/>
              <w:rPr>
                <w:rFonts w:ascii="Century Gothic" w:hAnsi="Century Gothic" w:cs="Times New Roman"/>
                <w:sz w:val="20"/>
                <w:szCs w:val="20"/>
              </w:rPr>
            </w:pPr>
            <w:r w:rsidRPr="000441CB">
              <w:rPr>
                <w:rFonts w:ascii="Century Gothic" w:hAnsi="Century Gothic" w:cs="Times New Roman"/>
                <w:sz w:val="20"/>
                <w:szCs w:val="20"/>
              </w:rPr>
              <w:t>Kurs „Chcę być nauczycielem dyplomowanym”,</w:t>
            </w:r>
          </w:p>
          <w:p w:rsidR="00A26355" w:rsidRPr="000441CB" w:rsidRDefault="00A26355" w:rsidP="00B7679C">
            <w:pPr>
              <w:pStyle w:val="Akapitzlist"/>
              <w:numPr>
                <w:ilvl w:val="0"/>
                <w:numId w:val="2"/>
              </w:numPr>
              <w:spacing w:line="360" w:lineRule="auto"/>
              <w:jc w:val="both"/>
              <w:rPr>
                <w:rFonts w:ascii="Century Gothic" w:hAnsi="Century Gothic" w:cs="Times New Roman"/>
                <w:sz w:val="20"/>
                <w:szCs w:val="20"/>
              </w:rPr>
            </w:pPr>
            <w:r w:rsidRPr="000441CB">
              <w:rPr>
                <w:rFonts w:ascii="Century Gothic" w:hAnsi="Century Gothic" w:cs="Times New Roman"/>
                <w:sz w:val="20"/>
                <w:szCs w:val="20"/>
              </w:rPr>
              <w:t>Kurs języka angielskiego.</w:t>
            </w:r>
          </w:p>
          <w:p w:rsidR="00A26355" w:rsidRPr="000441CB" w:rsidRDefault="00A26355" w:rsidP="00B7679C">
            <w:pPr>
              <w:pStyle w:val="Akapitzlist"/>
              <w:numPr>
                <w:ilvl w:val="0"/>
                <w:numId w:val="2"/>
              </w:numPr>
              <w:spacing w:line="360" w:lineRule="auto"/>
              <w:jc w:val="both"/>
              <w:rPr>
                <w:rFonts w:ascii="Century Gothic" w:hAnsi="Century Gothic" w:cs="Times New Roman"/>
                <w:sz w:val="20"/>
                <w:szCs w:val="20"/>
              </w:rPr>
            </w:pPr>
            <w:r w:rsidRPr="000441CB">
              <w:rPr>
                <w:rFonts w:ascii="Century Gothic" w:hAnsi="Century Gothic" w:cs="Times New Roman"/>
                <w:sz w:val="20"/>
                <w:szCs w:val="20"/>
              </w:rPr>
              <w:t>Kurs doskonalący „Jak radzić sobie z trudnościami wychowawczymi.”,</w:t>
            </w:r>
          </w:p>
          <w:p w:rsidR="001A10E8" w:rsidRPr="000441CB" w:rsidRDefault="001A10E8" w:rsidP="001A10E8">
            <w:pPr>
              <w:pStyle w:val="Akapitzlist"/>
              <w:numPr>
                <w:ilvl w:val="0"/>
                <w:numId w:val="2"/>
              </w:numPr>
              <w:spacing w:line="360" w:lineRule="auto"/>
              <w:jc w:val="both"/>
              <w:rPr>
                <w:rFonts w:ascii="Century Gothic" w:hAnsi="Century Gothic" w:cs="Times New Roman"/>
                <w:sz w:val="20"/>
                <w:szCs w:val="20"/>
              </w:rPr>
            </w:pPr>
            <w:r w:rsidRPr="000441CB">
              <w:rPr>
                <w:rFonts w:ascii="Century Gothic" w:hAnsi="Century Gothic" w:cs="Times New Roman"/>
                <w:sz w:val="20"/>
                <w:szCs w:val="20"/>
              </w:rPr>
              <w:t>Kurs doskonalący dla nauczycieli „Tablice multimedialne jako pomoc dydaktyczna w nauczaniu”,</w:t>
            </w:r>
          </w:p>
          <w:p w:rsidR="001A10E8" w:rsidRPr="000441CB" w:rsidRDefault="001A10E8" w:rsidP="001A10E8">
            <w:pPr>
              <w:pStyle w:val="Akapitzlist"/>
              <w:numPr>
                <w:ilvl w:val="0"/>
                <w:numId w:val="2"/>
              </w:numPr>
              <w:spacing w:line="360" w:lineRule="auto"/>
              <w:jc w:val="both"/>
              <w:rPr>
                <w:rFonts w:ascii="Century Gothic" w:hAnsi="Century Gothic" w:cs="Times New Roman"/>
                <w:sz w:val="20"/>
                <w:szCs w:val="20"/>
              </w:rPr>
            </w:pPr>
            <w:r w:rsidRPr="000441CB">
              <w:rPr>
                <w:rFonts w:ascii="Century Gothic" w:hAnsi="Century Gothic" w:cs="Times New Roman"/>
                <w:sz w:val="20"/>
                <w:szCs w:val="20"/>
              </w:rPr>
              <w:t>Kurs „Monitorowanie realizacji podstawy programowej na poszczególnych etapach edukacyjnych”,</w:t>
            </w:r>
          </w:p>
          <w:p w:rsidR="001A10E8" w:rsidRPr="000441CB" w:rsidRDefault="001A10E8" w:rsidP="001A10E8">
            <w:pPr>
              <w:pStyle w:val="Akapitzlist"/>
              <w:numPr>
                <w:ilvl w:val="0"/>
                <w:numId w:val="2"/>
              </w:numPr>
              <w:spacing w:line="360" w:lineRule="auto"/>
              <w:jc w:val="both"/>
              <w:rPr>
                <w:rFonts w:ascii="Century Gothic" w:hAnsi="Century Gothic" w:cs="Times New Roman"/>
                <w:sz w:val="20"/>
                <w:szCs w:val="20"/>
              </w:rPr>
            </w:pPr>
            <w:r w:rsidRPr="000441CB">
              <w:rPr>
                <w:rFonts w:ascii="Century Gothic" w:hAnsi="Century Gothic" w:cs="Times New Roman"/>
                <w:sz w:val="20"/>
                <w:szCs w:val="20"/>
              </w:rPr>
              <w:t>Kurs „Wykorzystywanie nowoczesnych technologii informacyjnych w nauczaniu przedmiotowym”,</w:t>
            </w:r>
          </w:p>
          <w:p w:rsidR="001A10E8" w:rsidRPr="000441CB" w:rsidRDefault="001A10E8" w:rsidP="001A10E8">
            <w:pPr>
              <w:pStyle w:val="Akapitzlist"/>
              <w:numPr>
                <w:ilvl w:val="0"/>
                <w:numId w:val="2"/>
              </w:numPr>
              <w:spacing w:line="360" w:lineRule="auto"/>
              <w:jc w:val="both"/>
              <w:rPr>
                <w:rFonts w:ascii="Century Gothic" w:hAnsi="Century Gothic" w:cs="Times New Roman"/>
                <w:sz w:val="20"/>
                <w:szCs w:val="20"/>
              </w:rPr>
            </w:pPr>
            <w:r w:rsidRPr="000441CB">
              <w:rPr>
                <w:rFonts w:ascii="Century Gothic" w:hAnsi="Century Gothic" w:cs="Times New Roman"/>
                <w:sz w:val="20"/>
                <w:szCs w:val="20"/>
              </w:rPr>
              <w:t>Kurs „Neurodydaktyka – nauczanie i uczenie się przyjazne mózgowi”,</w:t>
            </w:r>
          </w:p>
          <w:p w:rsidR="00A26355" w:rsidRPr="000441CB" w:rsidRDefault="00A26355" w:rsidP="00B7679C">
            <w:pPr>
              <w:pStyle w:val="Akapitzlist"/>
              <w:numPr>
                <w:ilvl w:val="0"/>
                <w:numId w:val="2"/>
              </w:numPr>
              <w:spacing w:line="360" w:lineRule="auto"/>
              <w:jc w:val="both"/>
              <w:rPr>
                <w:rFonts w:ascii="Century Gothic" w:hAnsi="Century Gothic" w:cs="Times New Roman"/>
                <w:sz w:val="20"/>
                <w:szCs w:val="20"/>
              </w:rPr>
            </w:pPr>
            <w:r w:rsidRPr="000441CB">
              <w:rPr>
                <w:rFonts w:ascii="Century Gothic" w:hAnsi="Century Gothic" w:cs="Times New Roman"/>
                <w:sz w:val="20"/>
                <w:szCs w:val="20"/>
              </w:rPr>
              <w:t>Szkolenie „Rozwój i awans zawodowy nauczyciela mianowanego”,</w:t>
            </w:r>
          </w:p>
          <w:p w:rsidR="00A26355" w:rsidRPr="000441CB" w:rsidRDefault="00A26355" w:rsidP="00B7679C">
            <w:pPr>
              <w:pStyle w:val="Akapitzlist"/>
              <w:numPr>
                <w:ilvl w:val="0"/>
                <w:numId w:val="2"/>
              </w:numPr>
              <w:spacing w:line="360" w:lineRule="auto"/>
              <w:jc w:val="both"/>
              <w:rPr>
                <w:rFonts w:ascii="Century Gothic" w:hAnsi="Century Gothic" w:cs="Times New Roman"/>
                <w:sz w:val="20"/>
                <w:szCs w:val="20"/>
              </w:rPr>
            </w:pPr>
            <w:r w:rsidRPr="000441CB">
              <w:rPr>
                <w:rFonts w:ascii="Century Gothic" w:hAnsi="Century Gothic" w:cs="Times New Roman"/>
                <w:sz w:val="20"/>
                <w:szCs w:val="20"/>
              </w:rPr>
              <w:lastRenderedPageBreak/>
              <w:t>Program szkoleniowy „Od badania do działa</w:t>
            </w:r>
            <w:r w:rsidR="003D0296" w:rsidRPr="000441CB">
              <w:rPr>
                <w:rFonts w:ascii="Century Gothic" w:hAnsi="Century Gothic" w:cs="Times New Roman"/>
                <w:sz w:val="20"/>
                <w:szCs w:val="20"/>
              </w:rPr>
              <w:t xml:space="preserve">nia, </w:t>
            </w:r>
            <w:r w:rsidRPr="000441CB">
              <w:rPr>
                <w:rFonts w:ascii="Century Gothic" w:hAnsi="Century Gothic" w:cs="Times New Roman"/>
                <w:sz w:val="20"/>
                <w:szCs w:val="20"/>
              </w:rPr>
              <w:t>czyli 3P – prosta, potrzebna i praktyczna ewaluacja w szkole”,</w:t>
            </w:r>
          </w:p>
          <w:p w:rsidR="00A26355" w:rsidRPr="000441CB" w:rsidRDefault="00A26355" w:rsidP="00B7679C">
            <w:pPr>
              <w:pStyle w:val="Akapitzlist"/>
              <w:numPr>
                <w:ilvl w:val="0"/>
                <w:numId w:val="2"/>
              </w:numPr>
              <w:spacing w:line="360" w:lineRule="auto"/>
              <w:jc w:val="both"/>
              <w:rPr>
                <w:rFonts w:ascii="Century Gothic" w:hAnsi="Century Gothic" w:cs="Times New Roman"/>
                <w:sz w:val="20"/>
                <w:szCs w:val="20"/>
              </w:rPr>
            </w:pPr>
            <w:r w:rsidRPr="000441CB">
              <w:rPr>
                <w:rFonts w:ascii="Century Gothic" w:hAnsi="Century Gothic" w:cs="Times New Roman"/>
                <w:sz w:val="20"/>
                <w:szCs w:val="20"/>
              </w:rPr>
              <w:t>Szkolenie „Ewaluacja wewnętrzna w nadzorze pedagogicznym”,</w:t>
            </w:r>
          </w:p>
          <w:p w:rsidR="00A26355" w:rsidRPr="000441CB" w:rsidRDefault="00A26355" w:rsidP="00B7679C">
            <w:pPr>
              <w:pStyle w:val="Akapitzlist"/>
              <w:numPr>
                <w:ilvl w:val="0"/>
                <w:numId w:val="2"/>
              </w:numPr>
              <w:spacing w:line="360" w:lineRule="auto"/>
              <w:jc w:val="both"/>
              <w:rPr>
                <w:rFonts w:ascii="Century Gothic" w:hAnsi="Century Gothic" w:cs="Times New Roman"/>
                <w:sz w:val="20"/>
                <w:szCs w:val="20"/>
              </w:rPr>
            </w:pPr>
            <w:r w:rsidRPr="000441CB">
              <w:rPr>
                <w:rFonts w:ascii="Century Gothic" w:hAnsi="Century Gothic" w:cs="Times New Roman"/>
                <w:sz w:val="20"/>
                <w:szCs w:val="20"/>
              </w:rPr>
              <w:t>Szkolenie „Planowanie i projektowanie ewaluacji wewnętrznej”,</w:t>
            </w:r>
          </w:p>
          <w:p w:rsidR="00A26355" w:rsidRPr="000441CB" w:rsidRDefault="00A26355" w:rsidP="00B7679C">
            <w:pPr>
              <w:pStyle w:val="Akapitzlist"/>
              <w:numPr>
                <w:ilvl w:val="0"/>
                <w:numId w:val="2"/>
              </w:numPr>
              <w:spacing w:line="360" w:lineRule="auto"/>
              <w:jc w:val="both"/>
              <w:rPr>
                <w:rFonts w:ascii="Century Gothic" w:hAnsi="Century Gothic" w:cs="Times New Roman"/>
                <w:sz w:val="20"/>
                <w:szCs w:val="20"/>
              </w:rPr>
            </w:pPr>
            <w:r w:rsidRPr="000441CB">
              <w:rPr>
                <w:rFonts w:ascii="Century Gothic" w:hAnsi="Century Gothic" w:cs="Times New Roman"/>
                <w:sz w:val="20"/>
                <w:szCs w:val="20"/>
              </w:rPr>
              <w:t>Szkolenie „Wykorzystanie wyników ewaluacji do planowania działań prorozwojowych”,</w:t>
            </w:r>
          </w:p>
          <w:p w:rsidR="00A26355" w:rsidRPr="000441CB" w:rsidRDefault="00A26355" w:rsidP="00B7679C">
            <w:pPr>
              <w:pStyle w:val="Akapitzlist"/>
              <w:numPr>
                <w:ilvl w:val="0"/>
                <w:numId w:val="2"/>
              </w:numPr>
              <w:spacing w:line="360" w:lineRule="auto"/>
              <w:jc w:val="both"/>
              <w:rPr>
                <w:rFonts w:ascii="Century Gothic" w:hAnsi="Century Gothic" w:cs="Times New Roman"/>
                <w:sz w:val="20"/>
                <w:szCs w:val="20"/>
              </w:rPr>
            </w:pPr>
            <w:r w:rsidRPr="000441CB">
              <w:rPr>
                <w:rFonts w:ascii="Century Gothic" w:hAnsi="Century Gothic" w:cs="Times New Roman"/>
                <w:sz w:val="20"/>
                <w:szCs w:val="20"/>
              </w:rPr>
              <w:t>Szkolenie „Unia Europejska – przeszłość, teraźniejszość, perspektywy.”,</w:t>
            </w:r>
          </w:p>
          <w:p w:rsidR="00A26355" w:rsidRPr="000441CB" w:rsidRDefault="00A26355" w:rsidP="00B7679C">
            <w:pPr>
              <w:pStyle w:val="Akapitzlist"/>
              <w:numPr>
                <w:ilvl w:val="0"/>
                <w:numId w:val="2"/>
              </w:numPr>
              <w:spacing w:line="360" w:lineRule="auto"/>
              <w:jc w:val="both"/>
              <w:rPr>
                <w:rFonts w:ascii="Century Gothic" w:hAnsi="Century Gothic" w:cs="Times New Roman"/>
                <w:sz w:val="20"/>
                <w:szCs w:val="20"/>
              </w:rPr>
            </w:pPr>
            <w:r w:rsidRPr="000441CB">
              <w:rPr>
                <w:rFonts w:ascii="Century Gothic" w:hAnsi="Century Gothic" w:cs="Times New Roman"/>
                <w:sz w:val="20"/>
                <w:szCs w:val="20"/>
              </w:rPr>
              <w:t>Cykl szkoleń „nowoczesna edukacja w praktyce.”, w tym:</w:t>
            </w:r>
          </w:p>
          <w:p w:rsidR="00A26355" w:rsidRPr="000441CB" w:rsidRDefault="00A26355" w:rsidP="00B7679C">
            <w:pPr>
              <w:pStyle w:val="Akapitzlist"/>
              <w:numPr>
                <w:ilvl w:val="0"/>
                <w:numId w:val="7"/>
              </w:numPr>
              <w:spacing w:line="360" w:lineRule="auto"/>
              <w:jc w:val="both"/>
              <w:rPr>
                <w:rFonts w:ascii="Century Gothic" w:hAnsi="Century Gothic" w:cs="Times New Roman"/>
                <w:sz w:val="20"/>
                <w:szCs w:val="20"/>
              </w:rPr>
            </w:pPr>
            <w:r w:rsidRPr="000441CB">
              <w:rPr>
                <w:rFonts w:ascii="Century Gothic" w:hAnsi="Century Gothic" w:cs="Times New Roman"/>
                <w:sz w:val="20"/>
                <w:szCs w:val="20"/>
              </w:rPr>
              <w:t>„Kształtowanie kompetencji kluczowych w procesie dydaktycznym.”,</w:t>
            </w:r>
          </w:p>
          <w:p w:rsidR="00A26355" w:rsidRPr="000441CB" w:rsidRDefault="00A26355" w:rsidP="00B7679C">
            <w:pPr>
              <w:pStyle w:val="Akapitzlist"/>
              <w:numPr>
                <w:ilvl w:val="0"/>
                <w:numId w:val="7"/>
              </w:numPr>
              <w:spacing w:line="360" w:lineRule="auto"/>
              <w:jc w:val="both"/>
              <w:rPr>
                <w:rFonts w:ascii="Century Gothic" w:hAnsi="Century Gothic" w:cs="Times New Roman"/>
                <w:sz w:val="20"/>
                <w:szCs w:val="20"/>
              </w:rPr>
            </w:pPr>
            <w:r w:rsidRPr="000441CB">
              <w:rPr>
                <w:rFonts w:ascii="Century Gothic" w:hAnsi="Century Gothic" w:cs="Times New Roman"/>
                <w:sz w:val="20"/>
                <w:szCs w:val="20"/>
              </w:rPr>
              <w:t>„Metoda projektów w kreowaniu społecznych i przedsiębiorczych postaw uczniów.”,</w:t>
            </w:r>
          </w:p>
          <w:p w:rsidR="00A26355" w:rsidRPr="000441CB" w:rsidRDefault="00A26355" w:rsidP="00B7679C">
            <w:pPr>
              <w:pStyle w:val="Akapitzlist"/>
              <w:numPr>
                <w:ilvl w:val="0"/>
                <w:numId w:val="7"/>
              </w:numPr>
              <w:spacing w:line="360" w:lineRule="auto"/>
              <w:jc w:val="both"/>
              <w:rPr>
                <w:rFonts w:ascii="Century Gothic" w:hAnsi="Century Gothic" w:cs="Times New Roman"/>
                <w:sz w:val="20"/>
                <w:szCs w:val="20"/>
              </w:rPr>
            </w:pPr>
            <w:r w:rsidRPr="000441CB">
              <w:rPr>
                <w:rFonts w:ascii="Century Gothic" w:hAnsi="Century Gothic" w:cs="Times New Roman"/>
                <w:sz w:val="20"/>
                <w:szCs w:val="20"/>
              </w:rPr>
              <w:t>„Wykorzystanie WebQuestów w interdyscyplinarnych, środowiskowych projektach szkolnych.”,</w:t>
            </w:r>
          </w:p>
          <w:p w:rsidR="00A26355" w:rsidRPr="000441CB" w:rsidRDefault="00A26355" w:rsidP="00B7679C">
            <w:pPr>
              <w:pStyle w:val="Akapitzlist"/>
              <w:numPr>
                <w:ilvl w:val="0"/>
                <w:numId w:val="7"/>
              </w:numPr>
              <w:spacing w:line="360" w:lineRule="auto"/>
              <w:jc w:val="both"/>
              <w:rPr>
                <w:rFonts w:ascii="Century Gothic" w:hAnsi="Century Gothic" w:cs="Times New Roman"/>
                <w:sz w:val="20"/>
                <w:szCs w:val="20"/>
              </w:rPr>
            </w:pPr>
            <w:r w:rsidRPr="000441CB">
              <w:rPr>
                <w:rFonts w:ascii="Century Gothic" w:hAnsi="Century Gothic" w:cs="Times New Roman"/>
                <w:sz w:val="20"/>
                <w:szCs w:val="20"/>
              </w:rPr>
              <w:t>„Platformy e – learningowi oraz ich znaczenie w organizacji procesu nauczania – uczenia się.”,</w:t>
            </w:r>
          </w:p>
          <w:p w:rsidR="00A26355" w:rsidRPr="000441CB" w:rsidRDefault="00A26355" w:rsidP="00B7679C">
            <w:pPr>
              <w:pStyle w:val="Akapitzlist"/>
              <w:numPr>
                <w:ilvl w:val="0"/>
                <w:numId w:val="7"/>
              </w:numPr>
              <w:spacing w:line="360" w:lineRule="auto"/>
              <w:jc w:val="both"/>
              <w:rPr>
                <w:rFonts w:ascii="Century Gothic" w:hAnsi="Century Gothic" w:cs="Times New Roman"/>
                <w:sz w:val="20"/>
                <w:szCs w:val="20"/>
              </w:rPr>
            </w:pPr>
            <w:r w:rsidRPr="000441CB">
              <w:rPr>
                <w:rFonts w:ascii="Century Gothic" w:hAnsi="Century Gothic" w:cs="Times New Roman"/>
                <w:sz w:val="20"/>
                <w:szCs w:val="20"/>
              </w:rPr>
              <w:t>„Przedmiotowe zajęcia z jednostkami e – learningowymi – zastosowanie zdalnych metod nauczania.”,</w:t>
            </w:r>
          </w:p>
          <w:p w:rsidR="00A26355" w:rsidRPr="000441CB" w:rsidRDefault="00A26355" w:rsidP="00B7679C">
            <w:pPr>
              <w:pStyle w:val="Akapitzlist"/>
              <w:numPr>
                <w:ilvl w:val="0"/>
                <w:numId w:val="2"/>
              </w:numPr>
              <w:spacing w:line="360" w:lineRule="auto"/>
              <w:jc w:val="both"/>
              <w:rPr>
                <w:rFonts w:ascii="Century Gothic" w:hAnsi="Century Gothic" w:cs="Times New Roman"/>
                <w:sz w:val="20"/>
                <w:szCs w:val="20"/>
              </w:rPr>
            </w:pPr>
            <w:r w:rsidRPr="000441CB">
              <w:rPr>
                <w:rFonts w:ascii="Century Gothic" w:hAnsi="Century Gothic" w:cs="Times New Roman"/>
                <w:sz w:val="20"/>
                <w:szCs w:val="20"/>
              </w:rPr>
              <w:t xml:space="preserve">Szkolenie przygotowujące do projektu „Jesteśmy razem”, w tym: </w:t>
            </w:r>
          </w:p>
          <w:p w:rsidR="00A26355" w:rsidRPr="000441CB" w:rsidRDefault="00A26355" w:rsidP="00B7679C">
            <w:pPr>
              <w:pStyle w:val="Akapitzlist"/>
              <w:numPr>
                <w:ilvl w:val="0"/>
                <w:numId w:val="3"/>
              </w:numPr>
              <w:spacing w:line="360" w:lineRule="auto"/>
              <w:jc w:val="both"/>
              <w:rPr>
                <w:rFonts w:ascii="Century Gothic" w:hAnsi="Century Gothic" w:cs="Times New Roman"/>
                <w:sz w:val="20"/>
                <w:szCs w:val="20"/>
              </w:rPr>
            </w:pPr>
            <w:r w:rsidRPr="000441CB">
              <w:rPr>
                <w:rFonts w:ascii="Century Gothic" w:hAnsi="Century Gothic" w:cs="Times New Roman"/>
                <w:sz w:val="20"/>
                <w:szCs w:val="20"/>
              </w:rPr>
              <w:t>„Historia i topografia obozu w Treblince”,</w:t>
            </w:r>
          </w:p>
          <w:p w:rsidR="00A26355" w:rsidRPr="000441CB" w:rsidRDefault="00A26355" w:rsidP="00B7679C">
            <w:pPr>
              <w:pStyle w:val="Akapitzlist"/>
              <w:numPr>
                <w:ilvl w:val="0"/>
                <w:numId w:val="3"/>
              </w:numPr>
              <w:spacing w:line="360" w:lineRule="auto"/>
              <w:jc w:val="both"/>
              <w:rPr>
                <w:rFonts w:ascii="Century Gothic" w:hAnsi="Century Gothic" w:cs="Times New Roman"/>
                <w:sz w:val="20"/>
                <w:szCs w:val="20"/>
              </w:rPr>
            </w:pPr>
            <w:r w:rsidRPr="000441CB">
              <w:rPr>
                <w:rFonts w:ascii="Century Gothic" w:hAnsi="Century Gothic" w:cs="Times New Roman"/>
                <w:sz w:val="20"/>
                <w:szCs w:val="20"/>
              </w:rPr>
              <w:t>„Metody pracy z grupą wielokulturową”,</w:t>
            </w:r>
          </w:p>
          <w:p w:rsidR="00A26355" w:rsidRPr="000441CB" w:rsidRDefault="00A26355" w:rsidP="00B7679C">
            <w:pPr>
              <w:pStyle w:val="Akapitzlist"/>
              <w:numPr>
                <w:ilvl w:val="0"/>
                <w:numId w:val="6"/>
              </w:numPr>
              <w:spacing w:line="360" w:lineRule="auto"/>
              <w:jc w:val="both"/>
              <w:rPr>
                <w:rFonts w:ascii="Century Gothic" w:hAnsi="Century Gothic" w:cs="Times New Roman"/>
                <w:sz w:val="20"/>
                <w:szCs w:val="20"/>
              </w:rPr>
            </w:pPr>
            <w:r w:rsidRPr="000441CB">
              <w:rPr>
                <w:rFonts w:ascii="Century Gothic" w:hAnsi="Century Gothic" w:cs="Times New Roman"/>
                <w:sz w:val="20"/>
                <w:szCs w:val="20"/>
              </w:rPr>
              <w:t xml:space="preserve">Szkolenie z zakresu polityki regionalnej Unii Europejskiej, </w:t>
            </w:r>
          </w:p>
          <w:p w:rsidR="00A26355" w:rsidRPr="000441CB" w:rsidRDefault="00A26355" w:rsidP="00B7679C">
            <w:pPr>
              <w:pStyle w:val="Akapitzlist"/>
              <w:numPr>
                <w:ilvl w:val="0"/>
                <w:numId w:val="6"/>
              </w:numPr>
              <w:spacing w:line="360" w:lineRule="auto"/>
              <w:jc w:val="both"/>
              <w:rPr>
                <w:rFonts w:ascii="Century Gothic" w:hAnsi="Century Gothic" w:cs="Times New Roman"/>
                <w:sz w:val="20"/>
                <w:szCs w:val="20"/>
              </w:rPr>
            </w:pPr>
            <w:r w:rsidRPr="000441CB">
              <w:rPr>
                <w:rFonts w:ascii="Century Gothic" w:hAnsi="Century Gothic" w:cs="Times New Roman"/>
                <w:sz w:val="20"/>
                <w:szCs w:val="20"/>
              </w:rPr>
              <w:t>Szkolenie „Był sobie człowiek – wychowanie i nowoczesna edukacja patriotyczna.”,</w:t>
            </w:r>
          </w:p>
          <w:p w:rsidR="00A26355" w:rsidRPr="000441CB" w:rsidRDefault="00A26355" w:rsidP="00B7679C">
            <w:pPr>
              <w:pStyle w:val="Akapitzlist"/>
              <w:numPr>
                <w:ilvl w:val="0"/>
                <w:numId w:val="6"/>
              </w:numPr>
              <w:spacing w:line="360" w:lineRule="auto"/>
              <w:jc w:val="both"/>
              <w:rPr>
                <w:rFonts w:ascii="Century Gothic" w:hAnsi="Century Gothic" w:cs="Times New Roman"/>
                <w:sz w:val="20"/>
                <w:szCs w:val="20"/>
              </w:rPr>
            </w:pPr>
            <w:r w:rsidRPr="000441CB">
              <w:rPr>
                <w:rFonts w:ascii="Century Gothic" w:hAnsi="Century Gothic" w:cs="Times New Roman"/>
                <w:sz w:val="20"/>
                <w:szCs w:val="20"/>
              </w:rPr>
              <w:t>Szkolenie „Praca z uczniem zdolnym”,</w:t>
            </w:r>
          </w:p>
          <w:p w:rsidR="00A26355" w:rsidRPr="000441CB" w:rsidRDefault="00A26355" w:rsidP="00B7679C">
            <w:pPr>
              <w:pStyle w:val="Akapitzlist"/>
              <w:numPr>
                <w:ilvl w:val="0"/>
                <w:numId w:val="6"/>
              </w:numPr>
              <w:spacing w:line="360" w:lineRule="auto"/>
              <w:jc w:val="both"/>
              <w:rPr>
                <w:rFonts w:ascii="Century Gothic" w:hAnsi="Century Gothic" w:cs="Times New Roman"/>
                <w:sz w:val="20"/>
                <w:szCs w:val="20"/>
              </w:rPr>
            </w:pPr>
            <w:r w:rsidRPr="000441CB">
              <w:rPr>
                <w:rFonts w:ascii="Century Gothic" w:hAnsi="Century Gothic" w:cs="Times New Roman"/>
                <w:sz w:val="20"/>
                <w:szCs w:val="20"/>
              </w:rPr>
              <w:t>Zajęcia warsztatowe „Polski malowane dzieje. Wykorzystanie materiałów źródłowych w nauczaniu historii w szkole podstawowej.”,</w:t>
            </w:r>
          </w:p>
          <w:p w:rsidR="00A26355" w:rsidRPr="000441CB" w:rsidRDefault="00A26355" w:rsidP="00B7679C">
            <w:pPr>
              <w:pStyle w:val="Akapitzlist"/>
              <w:numPr>
                <w:ilvl w:val="0"/>
                <w:numId w:val="6"/>
              </w:numPr>
              <w:spacing w:line="360" w:lineRule="auto"/>
              <w:jc w:val="both"/>
              <w:rPr>
                <w:rFonts w:ascii="Century Gothic" w:hAnsi="Century Gothic" w:cs="Times New Roman"/>
                <w:sz w:val="20"/>
                <w:szCs w:val="20"/>
              </w:rPr>
            </w:pPr>
            <w:r w:rsidRPr="000441CB">
              <w:rPr>
                <w:rFonts w:ascii="Century Gothic" w:hAnsi="Century Gothic" w:cs="Times New Roman"/>
                <w:sz w:val="20"/>
                <w:szCs w:val="20"/>
              </w:rPr>
              <w:t>Warsztaty „Formy współpracy z rodzicami”,</w:t>
            </w:r>
          </w:p>
          <w:p w:rsidR="00A26355" w:rsidRPr="000441CB" w:rsidRDefault="00A26355" w:rsidP="00B7679C">
            <w:pPr>
              <w:pStyle w:val="Akapitzlist"/>
              <w:numPr>
                <w:ilvl w:val="0"/>
                <w:numId w:val="6"/>
              </w:numPr>
              <w:spacing w:line="360" w:lineRule="auto"/>
              <w:jc w:val="both"/>
              <w:rPr>
                <w:rFonts w:ascii="Century Gothic" w:hAnsi="Century Gothic" w:cs="Times New Roman"/>
                <w:sz w:val="20"/>
                <w:szCs w:val="20"/>
              </w:rPr>
            </w:pPr>
            <w:r w:rsidRPr="000441CB">
              <w:rPr>
                <w:rFonts w:ascii="Century Gothic" w:hAnsi="Century Gothic" w:cs="Times New Roman"/>
                <w:sz w:val="20"/>
                <w:szCs w:val="20"/>
              </w:rPr>
              <w:t>Zajęcia warsztatowe „Powrót do źródeł. Jak pracować ze źródłami historycznymi w odniesieniu do standardów egzaminacyjnych?”,</w:t>
            </w:r>
          </w:p>
          <w:p w:rsidR="00A26355" w:rsidRPr="000441CB" w:rsidRDefault="00A26355" w:rsidP="00B7679C">
            <w:pPr>
              <w:pStyle w:val="Akapitzlist"/>
              <w:numPr>
                <w:ilvl w:val="0"/>
                <w:numId w:val="6"/>
              </w:numPr>
              <w:spacing w:line="360" w:lineRule="auto"/>
              <w:jc w:val="both"/>
              <w:rPr>
                <w:rFonts w:ascii="Century Gothic" w:hAnsi="Century Gothic" w:cs="Times New Roman"/>
                <w:sz w:val="20"/>
                <w:szCs w:val="20"/>
              </w:rPr>
            </w:pPr>
            <w:r w:rsidRPr="000441CB">
              <w:rPr>
                <w:rFonts w:ascii="Century Gothic" w:hAnsi="Century Gothic" w:cs="Times New Roman"/>
                <w:sz w:val="20"/>
                <w:szCs w:val="20"/>
              </w:rPr>
              <w:lastRenderedPageBreak/>
              <w:t>Zajęcia warsztatowe „Źródła – nie tylko pisane – na lekcjach historii i społeczeństwa, czyli jak zaktywizować ucznia?”,</w:t>
            </w:r>
          </w:p>
          <w:p w:rsidR="00A26355" w:rsidRPr="000441CB" w:rsidRDefault="00A26355" w:rsidP="00B7679C">
            <w:pPr>
              <w:pStyle w:val="Akapitzlist"/>
              <w:numPr>
                <w:ilvl w:val="0"/>
                <w:numId w:val="6"/>
              </w:numPr>
              <w:spacing w:line="360" w:lineRule="auto"/>
              <w:jc w:val="both"/>
              <w:rPr>
                <w:rFonts w:ascii="Century Gothic" w:hAnsi="Century Gothic" w:cs="Times New Roman"/>
                <w:sz w:val="20"/>
                <w:szCs w:val="20"/>
              </w:rPr>
            </w:pPr>
            <w:r w:rsidRPr="000441CB">
              <w:rPr>
                <w:rFonts w:ascii="Century Gothic" w:hAnsi="Century Gothic" w:cs="Times New Roman"/>
                <w:sz w:val="20"/>
                <w:szCs w:val="20"/>
              </w:rPr>
              <w:t>Zajęcia warsztatowe „Jak uczyć uczniów uczenia się?”,</w:t>
            </w:r>
          </w:p>
          <w:p w:rsidR="00A26355" w:rsidRPr="000441CB" w:rsidRDefault="00A26355" w:rsidP="00B7679C">
            <w:pPr>
              <w:pStyle w:val="Akapitzlist"/>
              <w:numPr>
                <w:ilvl w:val="0"/>
                <w:numId w:val="4"/>
              </w:numPr>
              <w:spacing w:line="360" w:lineRule="auto"/>
              <w:jc w:val="both"/>
              <w:rPr>
                <w:rFonts w:ascii="Century Gothic" w:hAnsi="Century Gothic" w:cs="Times New Roman"/>
                <w:sz w:val="20"/>
                <w:szCs w:val="20"/>
              </w:rPr>
            </w:pPr>
            <w:r w:rsidRPr="000441CB">
              <w:rPr>
                <w:rFonts w:ascii="Century Gothic" w:hAnsi="Century Gothic" w:cs="Times New Roman"/>
                <w:sz w:val="20"/>
                <w:szCs w:val="20"/>
              </w:rPr>
              <w:t>Warsztaty „W poszukiwaniu twórczych rozwiązań. O efektywnym nauczaniu na lekcjach historii”, w tym:</w:t>
            </w:r>
          </w:p>
          <w:p w:rsidR="00A26355" w:rsidRPr="000441CB" w:rsidRDefault="00A26355" w:rsidP="00B7679C">
            <w:pPr>
              <w:pStyle w:val="Akapitzlist"/>
              <w:numPr>
                <w:ilvl w:val="0"/>
                <w:numId w:val="5"/>
              </w:numPr>
              <w:spacing w:line="360" w:lineRule="auto"/>
              <w:jc w:val="both"/>
              <w:rPr>
                <w:rFonts w:ascii="Century Gothic" w:hAnsi="Century Gothic" w:cs="Times New Roman"/>
                <w:sz w:val="20"/>
                <w:szCs w:val="20"/>
              </w:rPr>
            </w:pPr>
            <w:r w:rsidRPr="000441CB">
              <w:rPr>
                <w:rFonts w:ascii="Century Gothic" w:hAnsi="Century Gothic" w:cs="Times New Roman"/>
                <w:sz w:val="20"/>
                <w:szCs w:val="20"/>
              </w:rPr>
              <w:t>„Czym jest myślenie kreatywne?”,</w:t>
            </w:r>
          </w:p>
          <w:p w:rsidR="00A26355" w:rsidRPr="000441CB" w:rsidRDefault="00A26355" w:rsidP="00B7679C">
            <w:pPr>
              <w:pStyle w:val="Akapitzlist"/>
              <w:numPr>
                <w:ilvl w:val="0"/>
                <w:numId w:val="5"/>
              </w:numPr>
              <w:spacing w:line="360" w:lineRule="auto"/>
              <w:jc w:val="both"/>
              <w:rPr>
                <w:rFonts w:ascii="Century Gothic" w:hAnsi="Century Gothic" w:cs="Times New Roman"/>
                <w:sz w:val="20"/>
                <w:szCs w:val="20"/>
              </w:rPr>
            </w:pPr>
            <w:r w:rsidRPr="000441CB">
              <w:rPr>
                <w:rFonts w:ascii="Century Gothic" w:hAnsi="Century Gothic" w:cs="Times New Roman"/>
                <w:sz w:val="20"/>
                <w:szCs w:val="20"/>
              </w:rPr>
              <w:t>„Dlaczego warto ćwiczyć płynność, giętkość i oryginalność myślenia?”,</w:t>
            </w:r>
          </w:p>
          <w:p w:rsidR="00A26355" w:rsidRPr="000441CB" w:rsidRDefault="00A26355" w:rsidP="00B7679C">
            <w:pPr>
              <w:pStyle w:val="Akapitzlist"/>
              <w:numPr>
                <w:ilvl w:val="0"/>
                <w:numId w:val="5"/>
              </w:numPr>
              <w:spacing w:line="360" w:lineRule="auto"/>
              <w:jc w:val="both"/>
              <w:rPr>
                <w:rFonts w:ascii="Century Gothic" w:hAnsi="Century Gothic" w:cs="Times New Roman"/>
                <w:sz w:val="20"/>
                <w:szCs w:val="20"/>
              </w:rPr>
            </w:pPr>
            <w:r w:rsidRPr="000441CB">
              <w:rPr>
                <w:rFonts w:ascii="Century Gothic" w:hAnsi="Century Gothic" w:cs="Times New Roman"/>
                <w:sz w:val="20"/>
                <w:szCs w:val="20"/>
              </w:rPr>
              <w:t>„Jak mobilizować uczniów do działania i nie zabijać w nich twórczego myślenia?”</w:t>
            </w:r>
          </w:p>
          <w:p w:rsidR="00A26355" w:rsidRPr="000441CB" w:rsidRDefault="00A26355" w:rsidP="00B7679C">
            <w:pPr>
              <w:pStyle w:val="Akapitzlist"/>
              <w:numPr>
                <w:ilvl w:val="0"/>
                <w:numId w:val="6"/>
              </w:numPr>
              <w:spacing w:line="360" w:lineRule="auto"/>
              <w:jc w:val="both"/>
              <w:rPr>
                <w:rFonts w:ascii="Century Gothic" w:hAnsi="Century Gothic" w:cs="Times New Roman"/>
                <w:sz w:val="20"/>
                <w:szCs w:val="20"/>
              </w:rPr>
            </w:pPr>
            <w:r w:rsidRPr="000441CB">
              <w:rPr>
                <w:rFonts w:ascii="Century Gothic" w:hAnsi="Century Gothic" w:cs="Times New Roman"/>
                <w:sz w:val="20"/>
                <w:szCs w:val="20"/>
              </w:rPr>
              <w:t>Konferencja metodyczna „Normalizacja w bibliotece.”,</w:t>
            </w:r>
          </w:p>
          <w:p w:rsidR="00A26355" w:rsidRPr="000441CB" w:rsidRDefault="00A26355" w:rsidP="00B7679C">
            <w:pPr>
              <w:pStyle w:val="Akapitzlist"/>
              <w:numPr>
                <w:ilvl w:val="0"/>
                <w:numId w:val="6"/>
              </w:numPr>
              <w:spacing w:line="360" w:lineRule="auto"/>
              <w:jc w:val="both"/>
              <w:rPr>
                <w:rFonts w:ascii="Century Gothic" w:hAnsi="Century Gothic" w:cs="Times New Roman"/>
                <w:sz w:val="20"/>
                <w:szCs w:val="20"/>
              </w:rPr>
            </w:pPr>
            <w:r w:rsidRPr="000441CB">
              <w:rPr>
                <w:rFonts w:ascii="Century Gothic" w:hAnsi="Century Gothic" w:cs="Times New Roman"/>
                <w:sz w:val="20"/>
                <w:szCs w:val="20"/>
              </w:rPr>
              <w:t>Konferencja „Religie świata na lekcji historii. O efektywności pracy w małych zespołach.”,</w:t>
            </w:r>
          </w:p>
          <w:p w:rsidR="00A26355" w:rsidRPr="000441CB" w:rsidRDefault="00A26355" w:rsidP="00A26355">
            <w:pPr>
              <w:spacing w:line="360" w:lineRule="auto"/>
              <w:ind w:left="1428"/>
              <w:jc w:val="both"/>
              <w:rPr>
                <w:rFonts w:ascii="Century Gothic" w:hAnsi="Century Gothic" w:cs="Times New Roman"/>
                <w:b/>
                <w:color w:val="548DD4" w:themeColor="text2" w:themeTint="99"/>
                <w:sz w:val="20"/>
                <w:szCs w:val="20"/>
              </w:rPr>
            </w:pPr>
          </w:p>
        </w:tc>
        <w:tc>
          <w:tcPr>
            <w:tcW w:w="3219" w:type="dxa"/>
          </w:tcPr>
          <w:p w:rsidR="002935D1" w:rsidRPr="000441CB" w:rsidRDefault="002935D1" w:rsidP="00A26355">
            <w:pPr>
              <w:rPr>
                <w:rFonts w:ascii="Century Gothic" w:hAnsi="Century Gothic" w:cs="Times New Roman"/>
                <w:sz w:val="20"/>
                <w:szCs w:val="20"/>
              </w:rPr>
            </w:pPr>
          </w:p>
          <w:p w:rsidR="00A26355" w:rsidRPr="000441CB" w:rsidRDefault="00A26355" w:rsidP="00A26355">
            <w:pPr>
              <w:rPr>
                <w:rFonts w:ascii="Century Gothic" w:hAnsi="Century Gothic" w:cs="Times New Roman"/>
                <w:sz w:val="20"/>
                <w:szCs w:val="20"/>
              </w:rPr>
            </w:pPr>
            <w:r w:rsidRPr="000441CB">
              <w:rPr>
                <w:rFonts w:ascii="Century Gothic" w:hAnsi="Century Gothic" w:cs="Times New Roman"/>
                <w:sz w:val="20"/>
                <w:szCs w:val="20"/>
              </w:rPr>
              <w:t xml:space="preserve">Odbyte przeze mnie szkolenia, kursy, warsztaty  przyczyniły się do:    </w:t>
            </w:r>
          </w:p>
          <w:p w:rsidR="00A26355" w:rsidRPr="000441CB" w:rsidRDefault="00A26355" w:rsidP="00A26355">
            <w:pPr>
              <w:rPr>
                <w:rFonts w:ascii="Century Gothic" w:hAnsi="Century Gothic" w:cs="Times New Roman"/>
                <w:sz w:val="20"/>
                <w:szCs w:val="20"/>
              </w:rPr>
            </w:pPr>
            <w:r w:rsidRPr="000441CB">
              <w:rPr>
                <w:rFonts w:ascii="Century Gothic" w:hAnsi="Century Gothic" w:cs="Times New Roman"/>
                <w:sz w:val="20"/>
                <w:szCs w:val="20"/>
              </w:rPr>
              <w:t xml:space="preserve">                                                       </w:t>
            </w:r>
          </w:p>
          <w:p w:rsidR="00A26355" w:rsidRPr="000441CB" w:rsidRDefault="00A26355" w:rsidP="00B7679C">
            <w:pPr>
              <w:pStyle w:val="Akapitzlist"/>
              <w:numPr>
                <w:ilvl w:val="0"/>
                <w:numId w:val="8"/>
              </w:numPr>
              <w:rPr>
                <w:rFonts w:ascii="Century Gothic" w:hAnsi="Century Gothic" w:cs="Times New Roman"/>
                <w:sz w:val="20"/>
                <w:szCs w:val="20"/>
              </w:rPr>
            </w:pPr>
            <w:r w:rsidRPr="000441CB">
              <w:rPr>
                <w:rFonts w:ascii="Century Gothic" w:hAnsi="Century Gothic" w:cs="Times New Roman"/>
                <w:sz w:val="20"/>
                <w:szCs w:val="20"/>
              </w:rPr>
              <w:t>odniesienia moich kompetencji zawodowych,</w:t>
            </w:r>
          </w:p>
          <w:p w:rsidR="00A26355" w:rsidRPr="000441CB" w:rsidRDefault="00A26355" w:rsidP="00A26355">
            <w:pPr>
              <w:pStyle w:val="Akapitzlist"/>
              <w:rPr>
                <w:rFonts w:ascii="Century Gothic" w:hAnsi="Century Gothic" w:cs="Times New Roman"/>
                <w:sz w:val="20"/>
                <w:szCs w:val="20"/>
              </w:rPr>
            </w:pPr>
          </w:p>
          <w:p w:rsidR="00A26355" w:rsidRPr="000441CB" w:rsidRDefault="00A26355" w:rsidP="00B7679C">
            <w:pPr>
              <w:pStyle w:val="Akapitzlist"/>
              <w:numPr>
                <w:ilvl w:val="0"/>
                <w:numId w:val="8"/>
              </w:numPr>
              <w:rPr>
                <w:rFonts w:ascii="Century Gothic" w:hAnsi="Century Gothic" w:cs="Times New Roman"/>
                <w:sz w:val="20"/>
                <w:szCs w:val="20"/>
              </w:rPr>
            </w:pPr>
            <w:r w:rsidRPr="000441CB">
              <w:rPr>
                <w:rFonts w:ascii="Century Gothic" w:hAnsi="Century Gothic" w:cs="Times New Roman"/>
                <w:sz w:val="20"/>
                <w:szCs w:val="20"/>
              </w:rPr>
              <w:t>wzbogacenia wiedzy,</w:t>
            </w:r>
          </w:p>
          <w:p w:rsidR="00A26355" w:rsidRPr="000441CB" w:rsidRDefault="00A26355" w:rsidP="00A26355">
            <w:pPr>
              <w:pStyle w:val="Akapitzlist"/>
              <w:rPr>
                <w:rFonts w:ascii="Century Gothic" w:hAnsi="Century Gothic" w:cs="Times New Roman"/>
                <w:sz w:val="20"/>
                <w:szCs w:val="20"/>
              </w:rPr>
            </w:pPr>
          </w:p>
          <w:p w:rsidR="00A26355" w:rsidRPr="000441CB" w:rsidRDefault="00A26355" w:rsidP="00B7679C">
            <w:pPr>
              <w:pStyle w:val="Akapitzlist"/>
              <w:numPr>
                <w:ilvl w:val="0"/>
                <w:numId w:val="8"/>
              </w:numPr>
              <w:rPr>
                <w:rFonts w:ascii="Century Gothic" w:hAnsi="Century Gothic" w:cs="Times New Roman"/>
                <w:sz w:val="20"/>
                <w:szCs w:val="20"/>
              </w:rPr>
            </w:pPr>
            <w:r w:rsidRPr="000441CB">
              <w:rPr>
                <w:rFonts w:ascii="Century Gothic" w:hAnsi="Century Gothic" w:cs="Times New Roman"/>
                <w:sz w:val="20"/>
                <w:szCs w:val="20"/>
              </w:rPr>
              <w:t>zdobycia niezbędnej wiedzy na temat dokumentów dotyczących awansu zawodowego,</w:t>
            </w:r>
          </w:p>
          <w:p w:rsidR="00A26355" w:rsidRPr="000441CB" w:rsidRDefault="00A26355" w:rsidP="00A26355">
            <w:pPr>
              <w:pStyle w:val="Akapitzlist"/>
              <w:rPr>
                <w:rFonts w:ascii="Century Gothic" w:hAnsi="Century Gothic" w:cs="Times New Roman"/>
                <w:sz w:val="20"/>
                <w:szCs w:val="20"/>
              </w:rPr>
            </w:pPr>
          </w:p>
          <w:p w:rsidR="00A26355" w:rsidRPr="000441CB" w:rsidRDefault="00A26355" w:rsidP="00B7679C">
            <w:pPr>
              <w:pStyle w:val="Akapitzlist"/>
              <w:numPr>
                <w:ilvl w:val="0"/>
                <w:numId w:val="8"/>
              </w:numPr>
              <w:rPr>
                <w:rFonts w:ascii="Century Gothic" w:hAnsi="Century Gothic" w:cs="Times New Roman"/>
                <w:sz w:val="20"/>
                <w:szCs w:val="20"/>
              </w:rPr>
            </w:pPr>
            <w:r w:rsidRPr="000441CB">
              <w:rPr>
                <w:rFonts w:ascii="Century Gothic" w:hAnsi="Century Gothic" w:cs="Times New Roman"/>
                <w:sz w:val="20"/>
                <w:szCs w:val="20"/>
              </w:rPr>
              <w:t>podwyższenie jakości pracy szkoły,</w:t>
            </w:r>
          </w:p>
          <w:p w:rsidR="00A26355" w:rsidRPr="000441CB" w:rsidRDefault="00A26355" w:rsidP="00A26355">
            <w:pPr>
              <w:pStyle w:val="Akapitzlist"/>
              <w:rPr>
                <w:rFonts w:ascii="Century Gothic" w:hAnsi="Century Gothic" w:cs="Times New Roman"/>
                <w:sz w:val="20"/>
                <w:szCs w:val="20"/>
              </w:rPr>
            </w:pPr>
          </w:p>
          <w:p w:rsidR="00A26355" w:rsidRPr="000441CB" w:rsidRDefault="00A26355" w:rsidP="00B7679C">
            <w:pPr>
              <w:pStyle w:val="Akapitzlist"/>
              <w:numPr>
                <w:ilvl w:val="0"/>
                <w:numId w:val="8"/>
              </w:numPr>
              <w:rPr>
                <w:rFonts w:ascii="Century Gothic" w:hAnsi="Century Gothic" w:cs="Times New Roman"/>
                <w:sz w:val="20"/>
                <w:szCs w:val="20"/>
              </w:rPr>
            </w:pPr>
            <w:r w:rsidRPr="000441CB">
              <w:rPr>
                <w:rFonts w:ascii="Century Gothic" w:hAnsi="Century Gothic" w:cs="Times New Roman"/>
                <w:sz w:val="20"/>
                <w:szCs w:val="20"/>
              </w:rPr>
              <w:t xml:space="preserve">edukowania uczniów </w:t>
            </w:r>
            <w:r w:rsidRPr="000441CB">
              <w:rPr>
                <w:rFonts w:ascii="Century Gothic" w:hAnsi="Century Gothic" w:cs="Times New Roman"/>
                <w:sz w:val="20"/>
                <w:szCs w:val="20"/>
              </w:rPr>
              <w:lastRenderedPageBreak/>
              <w:t>ciekawymi metodami pracy pedagogicznej,</w:t>
            </w:r>
          </w:p>
          <w:p w:rsidR="00A26355" w:rsidRPr="000441CB" w:rsidRDefault="00A26355" w:rsidP="00A26355">
            <w:pPr>
              <w:pStyle w:val="Akapitzlist"/>
              <w:rPr>
                <w:rFonts w:ascii="Century Gothic" w:hAnsi="Century Gothic" w:cs="Times New Roman"/>
                <w:sz w:val="20"/>
                <w:szCs w:val="20"/>
              </w:rPr>
            </w:pPr>
          </w:p>
          <w:p w:rsidR="00A26355" w:rsidRPr="000441CB" w:rsidRDefault="00A26355" w:rsidP="00A26355">
            <w:pPr>
              <w:pStyle w:val="Akapitzlist"/>
              <w:numPr>
                <w:ilvl w:val="0"/>
                <w:numId w:val="8"/>
              </w:numPr>
              <w:rPr>
                <w:rFonts w:ascii="Century Gothic" w:hAnsi="Century Gothic" w:cs="Times New Roman"/>
                <w:sz w:val="20"/>
                <w:szCs w:val="20"/>
              </w:rPr>
            </w:pPr>
            <w:r w:rsidRPr="000441CB">
              <w:rPr>
                <w:rFonts w:ascii="Century Gothic" w:hAnsi="Century Gothic" w:cs="Times New Roman"/>
                <w:sz w:val="20"/>
                <w:szCs w:val="20"/>
              </w:rPr>
              <w:t>zdobycia wiedzy na temat pracy z uczniem o specjalnych potrzebach jak i z uczniem zdolnym,</w:t>
            </w:r>
          </w:p>
          <w:p w:rsidR="00A26355" w:rsidRPr="000441CB" w:rsidRDefault="00A26355" w:rsidP="00A26355">
            <w:pPr>
              <w:pStyle w:val="Akapitzlist"/>
              <w:rPr>
                <w:rFonts w:ascii="Century Gothic" w:hAnsi="Century Gothic" w:cs="Times New Roman"/>
                <w:sz w:val="20"/>
                <w:szCs w:val="20"/>
              </w:rPr>
            </w:pPr>
          </w:p>
          <w:p w:rsidR="00A26355" w:rsidRPr="000441CB" w:rsidRDefault="00A26355" w:rsidP="00B7679C">
            <w:pPr>
              <w:pStyle w:val="Akapitzlist"/>
              <w:numPr>
                <w:ilvl w:val="0"/>
                <w:numId w:val="8"/>
              </w:numPr>
              <w:rPr>
                <w:rFonts w:ascii="Century Gothic" w:hAnsi="Century Gothic" w:cs="Times New Roman"/>
                <w:sz w:val="20"/>
                <w:szCs w:val="20"/>
              </w:rPr>
            </w:pPr>
            <w:r w:rsidRPr="000441CB">
              <w:rPr>
                <w:rFonts w:ascii="Century Gothic" w:hAnsi="Century Gothic" w:cs="Times New Roman"/>
                <w:sz w:val="20"/>
                <w:szCs w:val="20"/>
              </w:rPr>
              <w:t>wykorzystania ciekawych pomysłów na zajęciach,</w:t>
            </w:r>
          </w:p>
          <w:p w:rsidR="00A26355" w:rsidRPr="000441CB" w:rsidRDefault="00A26355" w:rsidP="00A26355">
            <w:pPr>
              <w:pStyle w:val="Akapitzlist"/>
              <w:rPr>
                <w:rFonts w:ascii="Century Gothic" w:hAnsi="Century Gothic" w:cs="Times New Roman"/>
                <w:sz w:val="20"/>
                <w:szCs w:val="20"/>
              </w:rPr>
            </w:pPr>
          </w:p>
          <w:p w:rsidR="00A26355" w:rsidRPr="000441CB" w:rsidRDefault="00A26355" w:rsidP="00B7679C">
            <w:pPr>
              <w:pStyle w:val="Akapitzlist"/>
              <w:numPr>
                <w:ilvl w:val="0"/>
                <w:numId w:val="8"/>
              </w:numPr>
              <w:rPr>
                <w:rFonts w:ascii="Century Gothic" w:hAnsi="Century Gothic" w:cs="Times New Roman"/>
                <w:sz w:val="20"/>
                <w:szCs w:val="20"/>
              </w:rPr>
            </w:pPr>
            <w:r w:rsidRPr="000441CB">
              <w:rPr>
                <w:rFonts w:ascii="Century Gothic" w:hAnsi="Century Gothic" w:cs="Times New Roman"/>
                <w:sz w:val="20"/>
                <w:szCs w:val="20"/>
              </w:rPr>
              <w:t>poszerzenia i zaktualizowanie wiedzy na temat oceniania,</w:t>
            </w:r>
          </w:p>
          <w:p w:rsidR="00A26355" w:rsidRPr="000441CB" w:rsidRDefault="00A26355" w:rsidP="00A26355">
            <w:pPr>
              <w:pStyle w:val="Akapitzlist"/>
              <w:rPr>
                <w:rFonts w:ascii="Century Gothic" w:hAnsi="Century Gothic" w:cs="Times New Roman"/>
                <w:sz w:val="20"/>
                <w:szCs w:val="20"/>
              </w:rPr>
            </w:pPr>
          </w:p>
          <w:p w:rsidR="00A26355" w:rsidRPr="000441CB" w:rsidRDefault="00A26355" w:rsidP="00B7679C">
            <w:pPr>
              <w:pStyle w:val="Akapitzlist"/>
              <w:numPr>
                <w:ilvl w:val="0"/>
                <w:numId w:val="8"/>
              </w:numPr>
              <w:rPr>
                <w:rFonts w:ascii="Century Gothic" w:hAnsi="Century Gothic" w:cs="Times New Roman"/>
                <w:sz w:val="20"/>
                <w:szCs w:val="20"/>
              </w:rPr>
            </w:pPr>
            <w:r w:rsidRPr="000441CB">
              <w:rPr>
                <w:rFonts w:ascii="Century Gothic" w:hAnsi="Century Gothic" w:cs="Times New Roman"/>
                <w:sz w:val="20"/>
                <w:szCs w:val="20"/>
              </w:rPr>
              <w:t>poznania zasad tworzenia publikacji, korzystania z Internetu, itp.</w:t>
            </w:r>
          </w:p>
          <w:p w:rsidR="00A26355" w:rsidRPr="000441CB" w:rsidRDefault="00A26355" w:rsidP="00A26355">
            <w:pPr>
              <w:pStyle w:val="Akapitzlist"/>
              <w:rPr>
                <w:rFonts w:ascii="Century Gothic" w:hAnsi="Century Gothic" w:cs="Times New Roman"/>
                <w:sz w:val="20"/>
                <w:szCs w:val="20"/>
              </w:rPr>
            </w:pPr>
          </w:p>
          <w:p w:rsidR="00A26355" w:rsidRPr="000441CB" w:rsidRDefault="00A26355" w:rsidP="00B7679C">
            <w:pPr>
              <w:pStyle w:val="Akapitzlist"/>
              <w:numPr>
                <w:ilvl w:val="0"/>
                <w:numId w:val="8"/>
              </w:numPr>
              <w:rPr>
                <w:rFonts w:ascii="Century Gothic" w:hAnsi="Century Gothic" w:cs="Times New Roman"/>
                <w:sz w:val="20"/>
                <w:szCs w:val="20"/>
              </w:rPr>
            </w:pPr>
            <w:r w:rsidRPr="000441CB">
              <w:rPr>
                <w:rFonts w:ascii="Century Gothic" w:hAnsi="Century Gothic" w:cs="Times New Roman"/>
                <w:sz w:val="20"/>
                <w:szCs w:val="20"/>
              </w:rPr>
              <w:t>poznania etapów procesu ewaluacji i zasady tworzenia projektu ewaluacji,</w:t>
            </w:r>
          </w:p>
          <w:p w:rsidR="00A26355" w:rsidRPr="000441CB" w:rsidRDefault="00A26355" w:rsidP="00A26355">
            <w:pPr>
              <w:pStyle w:val="Akapitzlist"/>
              <w:rPr>
                <w:rFonts w:ascii="Century Gothic" w:hAnsi="Century Gothic" w:cs="Times New Roman"/>
                <w:sz w:val="20"/>
                <w:szCs w:val="20"/>
              </w:rPr>
            </w:pPr>
          </w:p>
          <w:p w:rsidR="00A26355" w:rsidRPr="000441CB" w:rsidRDefault="00A26355" w:rsidP="00B7679C">
            <w:pPr>
              <w:pStyle w:val="Akapitzlist"/>
              <w:numPr>
                <w:ilvl w:val="0"/>
                <w:numId w:val="8"/>
              </w:numPr>
              <w:rPr>
                <w:rFonts w:ascii="Century Gothic" w:hAnsi="Century Gothic" w:cs="Times New Roman"/>
                <w:sz w:val="20"/>
                <w:szCs w:val="20"/>
              </w:rPr>
            </w:pPr>
            <w:r w:rsidRPr="000441CB">
              <w:rPr>
                <w:rFonts w:ascii="Century Gothic" w:hAnsi="Century Gothic" w:cs="Times New Roman"/>
                <w:sz w:val="20"/>
                <w:szCs w:val="20"/>
              </w:rPr>
              <w:t>zdobycia wiedzy i umiejętności, które pozwolą na skuteczne radzenie sobie w sytuacjach trudnych,</w:t>
            </w:r>
          </w:p>
          <w:p w:rsidR="00A26355" w:rsidRPr="000441CB" w:rsidRDefault="00A26355" w:rsidP="00A26355">
            <w:pPr>
              <w:pStyle w:val="Akapitzlist"/>
              <w:rPr>
                <w:rFonts w:ascii="Century Gothic" w:hAnsi="Century Gothic" w:cs="Times New Roman"/>
                <w:sz w:val="20"/>
                <w:szCs w:val="20"/>
              </w:rPr>
            </w:pPr>
          </w:p>
          <w:p w:rsidR="00A26355" w:rsidRPr="000441CB" w:rsidRDefault="00A26355" w:rsidP="00B7679C">
            <w:pPr>
              <w:pStyle w:val="Akapitzlist"/>
              <w:numPr>
                <w:ilvl w:val="0"/>
                <w:numId w:val="8"/>
              </w:numPr>
              <w:rPr>
                <w:rFonts w:ascii="Century Gothic" w:hAnsi="Century Gothic" w:cs="Times New Roman"/>
                <w:sz w:val="20"/>
                <w:szCs w:val="20"/>
              </w:rPr>
            </w:pPr>
            <w:r w:rsidRPr="000441CB">
              <w:rPr>
                <w:rFonts w:ascii="Century Gothic" w:hAnsi="Century Gothic" w:cs="Times New Roman"/>
                <w:color w:val="000000"/>
                <w:sz w:val="20"/>
                <w:szCs w:val="20"/>
              </w:rPr>
              <w:t xml:space="preserve">wykorzystania nabytej wiedzy i umiejętności w celu podniesienia </w:t>
            </w:r>
            <w:r w:rsidRPr="000441CB">
              <w:rPr>
                <w:rFonts w:ascii="Century Gothic" w:hAnsi="Century Gothic" w:cs="Times New Roman"/>
                <w:color w:val="000000"/>
                <w:sz w:val="20"/>
                <w:szCs w:val="20"/>
              </w:rPr>
              <w:lastRenderedPageBreak/>
              <w:t>jakości pracy własnej i pracy szkoły;</w:t>
            </w:r>
          </w:p>
          <w:p w:rsidR="00A26355" w:rsidRPr="000441CB" w:rsidRDefault="00A26355" w:rsidP="00A26355">
            <w:pPr>
              <w:pStyle w:val="Akapitzlist"/>
              <w:rPr>
                <w:rFonts w:ascii="Century Gothic" w:hAnsi="Century Gothic" w:cs="Times New Roman"/>
                <w:sz w:val="20"/>
                <w:szCs w:val="20"/>
              </w:rPr>
            </w:pPr>
          </w:p>
          <w:p w:rsidR="00A26355" w:rsidRPr="000441CB" w:rsidRDefault="00A26355" w:rsidP="00B7679C">
            <w:pPr>
              <w:pStyle w:val="Akapitzlist"/>
              <w:numPr>
                <w:ilvl w:val="0"/>
                <w:numId w:val="8"/>
              </w:numPr>
              <w:rPr>
                <w:rFonts w:ascii="Century Gothic" w:hAnsi="Century Gothic" w:cs="Times New Roman"/>
                <w:sz w:val="20"/>
                <w:szCs w:val="20"/>
              </w:rPr>
            </w:pPr>
            <w:r w:rsidRPr="000441CB">
              <w:rPr>
                <w:rFonts w:ascii="Century Gothic" w:hAnsi="Century Gothic" w:cs="Times New Roman"/>
                <w:color w:val="000000"/>
                <w:sz w:val="20"/>
                <w:szCs w:val="20"/>
              </w:rPr>
              <w:t>korzystania z otrzymanych materiałów dydaktycznych i dzielenie się zdobytą wiedzą z innymi nauczycielami.</w:t>
            </w:r>
          </w:p>
          <w:p w:rsidR="00A26355" w:rsidRPr="000441CB" w:rsidRDefault="00A26355" w:rsidP="00A26355">
            <w:pPr>
              <w:pStyle w:val="Akapitzlist"/>
              <w:rPr>
                <w:rFonts w:ascii="Century Gothic" w:hAnsi="Century Gothic" w:cs="Times New Roman"/>
                <w:sz w:val="20"/>
                <w:szCs w:val="20"/>
              </w:rPr>
            </w:pPr>
          </w:p>
          <w:p w:rsidR="00A26355" w:rsidRPr="000441CB" w:rsidRDefault="00A26355" w:rsidP="00A26355">
            <w:pPr>
              <w:rPr>
                <w:rFonts w:ascii="Century Gothic" w:hAnsi="Century Gothic" w:cs="Times New Roman"/>
                <w:b/>
                <w:color w:val="548DD4" w:themeColor="text2" w:themeTint="99"/>
                <w:sz w:val="20"/>
                <w:szCs w:val="20"/>
              </w:rPr>
            </w:pPr>
            <w:r w:rsidRPr="000441CB">
              <w:rPr>
                <w:rFonts w:ascii="Century Gothic" w:hAnsi="Century Gothic" w:cs="Times New Roman"/>
                <w:sz w:val="20"/>
                <w:szCs w:val="20"/>
              </w:rPr>
              <w:t>Wszystkie ukończone formy, pozwoliły mi wzbogacić swój warsztat pracy, rozwinąć się intelektualnie i zawodowo. Poszerzyłam swoje horyzonty, wiedzę i umiejętności</w:t>
            </w:r>
          </w:p>
        </w:tc>
      </w:tr>
      <w:tr w:rsidR="00A26355" w:rsidRPr="00130C8C" w:rsidTr="000C78D2">
        <w:trPr>
          <w:trHeight w:val="139"/>
        </w:trPr>
        <w:tc>
          <w:tcPr>
            <w:tcW w:w="2275" w:type="dxa"/>
          </w:tcPr>
          <w:p w:rsidR="00336A70" w:rsidRPr="00130C8C" w:rsidRDefault="00336A70" w:rsidP="00A26355">
            <w:pPr>
              <w:autoSpaceDE w:val="0"/>
              <w:autoSpaceDN w:val="0"/>
              <w:adjustRightInd w:val="0"/>
              <w:rPr>
                <w:rFonts w:ascii="Century Gothic" w:hAnsi="Century Gothic" w:cs="Times New Roman"/>
                <w:sz w:val="20"/>
                <w:szCs w:val="20"/>
              </w:rPr>
            </w:pPr>
          </w:p>
          <w:p w:rsidR="00A26355" w:rsidRPr="00130C8C" w:rsidRDefault="00A26355" w:rsidP="00A26355">
            <w:pPr>
              <w:autoSpaceDE w:val="0"/>
              <w:autoSpaceDN w:val="0"/>
              <w:adjustRightInd w:val="0"/>
              <w:rPr>
                <w:rFonts w:ascii="Century Gothic" w:hAnsi="Century Gothic" w:cs="Times New Roman"/>
                <w:sz w:val="20"/>
                <w:szCs w:val="20"/>
              </w:rPr>
            </w:pPr>
            <w:r w:rsidRPr="00130C8C">
              <w:rPr>
                <w:rFonts w:ascii="Century Gothic" w:hAnsi="Century Gothic" w:cs="Times New Roman"/>
                <w:sz w:val="20"/>
                <w:szCs w:val="20"/>
              </w:rPr>
              <w:t>2. Doskonalenie</w:t>
            </w:r>
          </w:p>
          <w:p w:rsidR="00A26355" w:rsidRPr="00130C8C" w:rsidRDefault="00A26355" w:rsidP="00A26355">
            <w:pPr>
              <w:autoSpaceDE w:val="0"/>
              <w:autoSpaceDN w:val="0"/>
              <w:adjustRightInd w:val="0"/>
              <w:rPr>
                <w:rFonts w:ascii="Century Gothic" w:hAnsi="Century Gothic" w:cs="Times New Roman"/>
                <w:sz w:val="20"/>
                <w:szCs w:val="20"/>
              </w:rPr>
            </w:pPr>
            <w:r w:rsidRPr="00130C8C">
              <w:rPr>
                <w:rFonts w:ascii="Century Gothic" w:hAnsi="Century Gothic" w:cs="Times New Roman"/>
                <w:sz w:val="20"/>
                <w:szCs w:val="20"/>
              </w:rPr>
              <w:t>Przedmiotowego Systemu</w:t>
            </w:r>
          </w:p>
          <w:p w:rsidR="00A26355" w:rsidRPr="00130C8C" w:rsidRDefault="00A26355" w:rsidP="00A26355">
            <w:pPr>
              <w:autoSpaceDE w:val="0"/>
              <w:autoSpaceDN w:val="0"/>
              <w:adjustRightInd w:val="0"/>
              <w:rPr>
                <w:rFonts w:ascii="Century Gothic" w:hAnsi="Century Gothic" w:cs="Times New Roman"/>
                <w:sz w:val="20"/>
                <w:szCs w:val="20"/>
              </w:rPr>
            </w:pPr>
            <w:r w:rsidRPr="00130C8C">
              <w:rPr>
                <w:rFonts w:ascii="Century Gothic" w:hAnsi="Century Gothic" w:cs="Times New Roman"/>
                <w:sz w:val="20"/>
                <w:szCs w:val="20"/>
              </w:rPr>
              <w:t>Oceniania z historii, geografii i wiedzy o społeczeństwie, modyfikacja z każdym nowym rokiem szkolnym.</w:t>
            </w:r>
          </w:p>
          <w:p w:rsidR="00A26355" w:rsidRPr="00130C8C" w:rsidRDefault="00A26355" w:rsidP="00A26355">
            <w:pPr>
              <w:jc w:val="center"/>
              <w:rPr>
                <w:rFonts w:ascii="Century Gothic" w:hAnsi="Century Gothic" w:cs="Times New Roman"/>
                <w:color w:val="548DD4" w:themeColor="text2" w:themeTint="99"/>
                <w:sz w:val="20"/>
                <w:szCs w:val="20"/>
              </w:rPr>
            </w:pPr>
          </w:p>
        </w:tc>
        <w:tc>
          <w:tcPr>
            <w:tcW w:w="10166" w:type="dxa"/>
          </w:tcPr>
          <w:p w:rsidR="00336A70" w:rsidRPr="00130C8C" w:rsidRDefault="00336A70" w:rsidP="00A26355">
            <w:pPr>
              <w:rPr>
                <w:rFonts w:ascii="Century Gothic" w:eastAsia="Times New Roman" w:hAnsi="Century Gothic" w:cs="Times New Roman"/>
                <w:sz w:val="20"/>
                <w:szCs w:val="20"/>
              </w:rPr>
            </w:pPr>
          </w:p>
          <w:p w:rsidR="00A26355" w:rsidRPr="00130C8C" w:rsidRDefault="00A26355" w:rsidP="00A26355">
            <w:pPr>
              <w:rPr>
                <w:rFonts w:ascii="Century Gothic" w:eastAsia="Times New Roman" w:hAnsi="Century Gothic" w:cs="Times New Roman"/>
                <w:sz w:val="20"/>
                <w:szCs w:val="20"/>
              </w:rPr>
            </w:pPr>
            <w:r w:rsidRPr="00130C8C">
              <w:rPr>
                <w:rFonts w:ascii="Century Gothic" w:eastAsia="Times New Roman" w:hAnsi="Century Gothic" w:cs="Times New Roman"/>
                <w:sz w:val="20"/>
                <w:szCs w:val="20"/>
              </w:rPr>
              <w:t xml:space="preserve">Opracowywałam przedmiotowe systemy oceniania z </w:t>
            </w:r>
            <w:r w:rsidRPr="00130C8C">
              <w:rPr>
                <w:rFonts w:ascii="Century Gothic" w:hAnsi="Century Gothic" w:cs="Times New Roman"/>
                <w:sz w:val="20"/>
                <w:szCs w:val="20"/>
              </w:rPr>
              <w:t xml:space="preserve"> historii, geografii i wiedzy o społeczeństwie,</w:t>
            </w:r>
            <w:r w:rsidRPr="00130C8C">
              <w:rPr>
                <w:rFonts w:ascii="Century Gothic" w:eastAsia="Times New Roman" w:hAnsi="Century Gothic" w:cs="Times New Roman"/>
                <w:sz w:val="20"/>
                <w:szCs w:val="20"/>
              </w:rPr>
              <w:t xml:space="preserve"> dokonywałam ich oceny na koniec każdego roku szkolnego.</w:t>
            </w:r>
          </w:p>
          <w:p w:rsidR="00A26355" w:rsidRPr="00130C8C" w:rsidRDefault="00A26355" w:rsidP="00A26355">
            <w:pPr>
              <w:rPr>
                <w:rFonts w:ascii="Century Gothic" w:eastAsia="Times New Roman" w:hAnsi="Century Gothic" w:cs="Times New Roman"/>
                <w:sz w:val="20"/>
                <w:szCs w:val="20"/>
              </w:rPr>
            </w:pPr>
            <w:r w:rsidRPr="00130C8C">
              <w:rPr>
                <w:rFonts w:ascii="Century Gothic" w:eastAsia="Times New Roman" w:hAnsi="Century Gothic" w:cs="Times New Roman"/>
                <w:sz w:val="20"/>
                <w:szCs w:val="20"/>
              </w:rPr>
              <w:t>Wymagania edukacyjne wobec uczniów i kryteria oceniania sprawdzianów określam precyzyjnie, wyjątkowo dostosowując je do indywidualnych możliwości uczniów.</w:t>
            </w:r>
          </w:p>
          <w:p w:rsidR="00A26355" w:rsidRPr="00130C8C" w:rsidRDefault="00A26355" w:rsidP="00A26355">
            <w:pPr>
              <w:rPr>
                <w:rFonts w:ascii="Century Gothic" w:hAnsi="Century Gothic" w:cs="Times New Roman"/>
                <w:sz w:val="20"/>
                <w:szCs w:val="20"/>
                <w:shd w:val="clear" w:color="auto" w:fill="F5F5F5"/>
              </w:rPr>
            </w:pPr>
            <w:r w:rsidRPr="00130C8C">
              <w:rPr>
                <w:rFonts w:ascii="Century Gothic" w:hAnsi="Century Gothic" w:cs="Times New Roman"/>
                <w:sz w:val="20"/>
                <w:szCs w:val="20"/>
              </w:rPr>
              <w:br/>
            </w:r>
          </w:p>
        </w:tc>
        <w:tc>
          <w:tcPr>
            <w:tcW w:w="3219" w:type="dxa"/>
          </w:tcPr>
          <w:p w:rsidR="00336A70" w:rsidRPr="00130C8C" w:rsidRDefault="00336A70" w:rsidP="00A26355">
            <w:pPr>
              <w:rPr>
                <w:rStyle w:val="Pogrubienie"/>
                <w:rFonts w:ascii="Century Gothic" w:hAnsi="Century Gothic" w:cs="Times New Roman"/>
                <w:b w:val="0"/>
                <w:iCs/>
                <w:color w:val="2F2F2F"/>
                <w:sz w:val="20"/>
                <w:szCs w:val="20"/>
                <w:shd w:val="clear" w:color="auto" w:fill="F7FAE6"/>
              </w:rPr>
            </w:pPr>
          </w:p>
          <w:p w:rsidR="00A26355" w:rsidRPr="00130C8C" w:rsidRDefault="006A2012" w:rsidP="00A26355">
            <w:pPr>
              <w:rPr>
                <w:rFonts w:ascii="Century Gothic" w:hAnsi="Century Gothic" w:cs="Times New Roman"/>
                <w:color w:val="548DD4" w:themeColor="text2" w:themeTint="99"/>
                <w:sz w:val="20"/>
                <w:szCs w:val="20"/>
              </w:rPr>
            </w:pPr>
            <w:r w:rsidRPr="00130C8C">
              <w:rPr>
                <w:rStyle w:val="Pogrubienie"/>
                <w:rFonts w:ascii="Century Gothic" w:hAnsi="Century Gothic" w:cs="Times New Roman"/>
                <w:b w:val="0"/>
                <w:iCs/>
                <w:color w:val="2F2F2F"/>
                <w:sz w:val="20"/>
                <w:szCs w:val="20"/>
                <w:shd w:val="clear" w:color="auto" w:fill="F7FAE6"/>
              </w:rPr>
              <w:t>Efektem jest w</w:t>
            </w:r>
            <w:r w:rsidR="00A26355" w:rsidRPr="00130C8C">
              <w:rPr>
                <w:rStyle w:val="Pogrubienie"/>
                <w:rFonts w:ascii="Century Gothic" w:hAnsi="Century Gothic" w:cs="Times New Roman"/>
                <w:b w:val="0"/>
                <w:iCs/>
                <w:color w:val="2F2F2F"/>
                <w:sz w:val="20"/>
                <w:szCs w:val="20"/>
                <w:shd w:val="clear" w:color="auto" w:fill="F7FAE6"/>
              </w:rPr>
              <w:t>łaściwie opracowane i stosowane zasady przedmiotowego systemu oceniania wpływają na systematyczność pracy uczniów. Umożliwiają przestrzeganie praw ucznia, zapewniając równość szans i obiektywność w ocenianiu.</w:t>
            </w:r>
          </w:p>
        </w:tc>
      </w:tr>
      <w:tr w:rsidR="00A26355" w:rsidRPr="00130C8C" w:rsidTr="000C78D2">
        <w:trPr>
          <w:trHeight w:val="139"/>
        </w:trPr>
        <w:tc>
          <w:tcPr>
            <w:tcW w:w="2275" w:type="dxa"/>
          </w:tcPr>
          <w:p w:rsidR="002935D1" w:rsidRPr="00130C8C" w:rsidRDefault="002935D1" w:rsidP="00A26355">
            <w:pPr>
              <w:rPr>
                <w:rFonts w:ascii="Century Gothic" w:hAnsi="Century Gothic" w:cs="Times New Roman"/>
                <w:sz w:val="20"/>
                <w:szCs w:val="20"/>
              </w:rPr>
            </w:pPr>
          </w:p>
          <w:p w:rsidR="001B7321" w:rsidRPr="00130C8C" w:rsidRDefault="00A26355" w:rsidP="00A26355">
            <w:pPr>
              <w:rPr>
                <w:rFonts w:ascii="Century Gothic" w:hAnsi="Century Gothic" w:cs="Times New Roman"/>
                <w:sz w:val="20"/>
                <w:szCs w:val="20"/>
              </w:rPr>
            </w:pPr>
            <w:r w:rsidRPr="00130C8C">
              <w:rPr>
                <w:rFonts w:ascii="Century Gothic" w:hAnsi="Century Gothic" w:cs="Times New Roman"/>
                <w:sz w:val="20"/>
                <w:szCs w:val="20"/>
              </w:rPr>
              <w:t xml:space="preserve">3. </w:t>
            </w:r>
            <w:r w:rsidR="001B7321" w:rsidRPr="00130C8C">
              <w:rPr>
                <w:rFonts w:ascii="Century Gothic" w:hAnsi="Century Gothic" w:cs="Times New Roman"/>
                <w:sz w:val="20"/>
                <w:szCs w:val="20"/>
              </w:rPr>
              <w:t>Doskonalenie własnego warsztatu pracy i metod pracy pedagogicznej.</w:t>
            </w:r>
          </w:p>
          <w:p w:rsidR="001B7321" w:rsidRPr="00130C8C" w:rsidRDefault="001B7321" w:rsidP="00A26355">
            <w:pPr>
              <w:rPr>
                <w:rFonts w:ascii="Century Gothic" w:hAnsi="Century Gothic" w:cs="Times New Roman"/>
                <w:sz w:val="20"/>
                <w:szCs w:val="20"/>
              </w:rPr>
            </w:pPr>
          </w:p>
          <w:p w:rsidR="00A26355" w:rsidRPr="00130C8C" w:rsidRDefault="00A26355" w:rsidP="00A26355">
            <w:pPr>
              <w:rPr>
                <w:rFonts w:ascii="Century Gothic" w:hAnsi="Century Gothic" w:cs="Times New Roman"/>
                <w:b/>
                <w:color w:val="548DD4" w:themeColor="text2" w:themeTint="99"/>
                <w:sz w:val="20"/>
                <w:szCs w:val="20"/>
              </w:rPr>
            </w:pPr>
          </w:p>
        </w:tc>
        <w:tc>
          <w:tcPr>
            <w:tcW w:w="10166" w:type="dxa"/>
          </w:tcPr>
          <w:p w:rsidR="002935D1" w:rsidRPr="00130C8C" w:rsidRDefault="002935D1" w:rsidP="00432E7D">
            <w:pPr>
              <w:rPr>
                <w:rFonts w:ascii="Century Gothic" w:hAnsi="Century Gothic" w:cs="Times New Roman"/>
                <w:sz w:val="20"/>
                <w:szCs w:val="20"/>
                <w:shd w:val="clear" w:color="auto" w:fill="F5F5F5"/>
              </w:rPr>
            </w:pPr>
          </w:p>
          <w:p w:rsidR="000C78D2" w:rsidRPr="00130C8C" w:rsidRDefault="000C78D2" w:rsidP="00432E7D">
            <w:pPr>
              <w:rPr>
                <w:rFonts w:ascii="Century Gothic" w:hAnsi="Century Gothic" w:cs="Times New Roman"/>
                <w:sz w:val="20"/>
                <w:szCs w:val="20"/>
                <w:shd w:val="clear" w:color="auto" w:fill="F5F5F5"/>
              </w:rPr>
            </w:pPr>
            <w:r w:rsidRPr="00130C8C">
              <w:rPr>
                <w:rFonts w:ascii="Century Gothic" w:hAnsi="Century Gothic" w:cs="Times New Roman"/>
                <w:sz w:val="20"/>
                <w:szCs w:val="20"/>
                <w:shd w:val="clear" w:color="auto" w:fill="F5F5F5"/>
              </w:rPr>
              <w:t>W czasie całej dotychczasowej pracy zawodowej, nie tylko w czasie trwającego stażu, doskonaliłam swój własny warsztat pracy. Przeanalizowałam i zastosowałam różne metody pracy, dostosowując je do możliwości i poziomu danego zespołu uczniowskiego. Jak już wspomniałam wcześniej, stworzyłam własny Przedmiotowy System Oceniania dostosowując go do wszystkich poziomów nauczania moich przedmiotów. Na bieżąco analizowałam dokumentację szkoły, biorąc czynny udział w jej aktualizacji bądź tworzeniu.</w:t>
            </w:r>
            <w:r w:rsidR="001B7321" w:rsidRPr="00130C8C">
              <w:rPr>
                <w:rFonts w:ascii="Century Gothic" w:hAnsi="Century Gothic" w:cs="Times New Roman"/>
                <w:sz w:val="20"/>
                <w:szCs w:val="20"/>
                <w:shd w:val="clear" w:color="auto" w:fill="F5F5F5"/>
              </w:rPr>
              <w:t xml:space="preserve"> Zmiany w podstawie programowej, dały mi okazję do podejmowania nowych działań </w:t>
            </w:r>
            <w:r w:rsidR="001B7321" w:rsidRPr="00130C8C">
              <w:rPr>
                <w:rFonts w:ascii="Century Gothic" w:hAnsi="Century Gothic" w:cs="Times New Roman"/>
                <w:sz w:val="20"/>
                <w:szCs w:val="20"/>
                <w:shd w:val="clear" w:color="auto" w:fill="F5F5F5"/>
              </w:rPr>
              <w:lastRenderedPageBreak/>
              <w:t>metodycznych. Wprowadziłam w swojej pracy metodę projektu, czy Portfolio i wykorzysty</w:t>
            </w:r>
            <w:r w:rsidR="00432E7D" w:rsidRPr="00130C8C">
              <w:rPr>
                <w:rFonts w:ascii="Century Gothic" w:hAnsi="Century Gothic" w:cs="Times New Roman"/>
                <w:sz w:val="20"/>
                <w:szCs w:val="20"/>
                <w:shd w:val="clear" w:color="auto" w:fill="F5F5F5"/>
              </w:rPr>
              <w:t>wania podczas lekcji mapy myśli. Ucząc historii wykorzystuję również dramy, drzewa decyzyjne, meta plan, „burzę mózgów”, czy też pracę w grupach z tekstem źródłowym. Lubię też wykorzystywać podczas zajęć całość lub fragmenty filmów i spektakli Teatru Telewizji, zwłaszcza ze Sceny Faktu. W naszych szkolnych salach mam dostęp do komputera i  projektora, mogę opracowywać na zajęcia zestawy ćwiczeń, Krzyżówki, pokazywać dzieciom foliogramy, prezentacje multimedialne, które znajdują swoje zastosowanie np. podczas lekcji powtórzeniowych.</w:t>
            </w:r>
            <w:r w:rsidR="001B7321" w:rsidRPr="00130C8C">
              <w:rPr>
                <w:rFonts w:ascii="Century Gothic" w:hAnsi="Century Gothic" w:cs="Times New Roman"/>
                <w:sz w:val="20"/>
                <w:szCs w:val="20"/>
                <w:shd w:val="clear" w:color="auto" w:fill="F5F5F5"/>
              </w:rPr>
              <w:t xml:space="preserve"> Metody te, </w:t>
            </w:r>
            <w:r w:rsidR="00432E7D" w:rsidRPr="00130C8C">
              <w:rPr>
                <w:rFonts w:ascii="Century Gothic" w:hAnsi="Century Gothic" w:cs="Times New Roman"/>
                <w:sz w:val="20"/>
                <w:szCs w:val="20"/>
                <w:shd w:val="clear" w:color="auto" w:fill="F5F5F5"/>
              </w:rPr>
              <w:t xml:space="preserve">mobilizują ucznia do czynnego udziału w lekcji, niewątpliwie są bardzo cenne, gdyż rozwijają u uczniów zdolność twórczego myślenia i dopuszczają ich do udziału w zajęciach. Nie do podważenia jest też trwałość zdobytej w ten sposób wiedzy. </w:t>
            </w:r>
          </w:p>
          <w:p w:rsidR="002935D1" w:rsidRPr="00130C8C" w:rsidRDefault="002935D1" w:rsidP="00432E7D">
            <w:pPr>
              <w:rPr>
                <w:rFonts w:ascii="Century Gothic" w:hAnsi="Century Gothic" w:cs="Times New Roman"/>
                <w:sz w:val="20"/>
                <w:szCs w:val="20"/>
              </w:rPr>
            </w:pPr>
          </w:p>
        </w:tc>
        <w:tc>
          <w:tcPr>
            <w:tcW w:w="3219" w:type="dxa"/>
          </w:tcPr>
          <w:p w:rsidR="002935D1" w:rsidRPr="00130C8C" w:rsidRDefault="002935D1" w:rsidP="001B7321">
            <w:pPr>
              <w:rPr>
                <w:rFonts w:ascii="Century Gothic" w:hAnsi="Century Gothic" w:cs="Times New Roman"/>
                <w:sz w:val="20"/>
                <w:szCs w:val="20"/>
              </w:rPr>
            </w:pPr>
          </w:p>
          <w:p w:rsidR="00A26355" w:rsidRPr="00130C8C" w:rsidRDefault="001B7321" w:rsidP="001B7321">
            <w:pPr>
              <w:rPr>
                <w:rFonts w:ascii="Century Gothic" w:hAnsi="Century Gothic" w:cs="Times New Roman"/>
                <w:sz w:val="20"/>
                <w:szCs w:val="20"/>
              </w:rPr>
            </w:pPr>
            <w:r w:rsidRPr="00130C8C">
              <w:rPr>
                <w:rFonts w:ascii="Century Gothic" w:hAnsi="Century Gothic" w:cs="Times New Roman"/>
                <w:sz w:val="20"/>
                <w:szCs w:val="20"/>
              </w:rPr>
              <w:t xml:space="preserve">Efektem podejmowanych przeze mnie działań jest podnoszenie jakości mojej pracy i bieżące dostosowanie metod warsztatu pracy pozwalające na </w:t>
            </w:r>
            <w:r w:rsidRPr="00130C8C">
              <w:rPr>
                <w:rFonts w:ascii="Century Gothic" w:hAnsi="Century Gothic" w:cs="Times New Roman"/>
                <w:sz w:val="20"/>
                <w:szCs w:val="20"/>
              </w:rPr>
              <w:lastRenderedPageBreak/>
              <w:t>uatrakcyjnienie lekcji i lepsze przyswajanie treści przez uczniów.</w:t>
            </w:r>
            <w:r w:rsidR="00F620E1" w:rsidRPr="00130C8C">
              <w:rPr>
                <w:rFonts w:ascii="Century Gothic" w:hAnsi="Century Gothic" w:cs="Times New Roman"/>
                <w:sz w:val="20"/>
                <w:szCs w:val="20"/>
              </w:rPr>
              <w:t xml:space="preserve"> </w:t>
            </w:r>
            <w:r w:rsidR="00432E7D" w:rsidRPr="00130C8C">
              <w:rPr>
                <w:rFonts w:ascii="Century Gothic" w:hAnsi="Century Gothic" w:cs="Times New Roman"/>
                <w:sz w:val="20"/>
                <w:szCs w:val="20"/>
              </w:rPr>
              <w:t>Dzięki zastosowaniu różnorodnych metod uczniowie osiągają lepsze wyniki w nauce, szybciej i efektywniej przyswajają wiedzę czego efektem są lepsze oceny i wyniki zewnętrzne.</w:t>
            </w:r>
          </w:p>
        </w:tc>
      </w:tr>
      <w:tr w:rsidR="00A26355" w:rsidRPr="00130C8C" w:rsidTr="000C78D2">
        <w:trPr>
          <w:trHeight w:val="139"/>
        </w:trPr>
        <w:tc>
          <w:tcPr>
            <w:tcW w:w="2275" w:type="dxa"/>
          </w:tcPr>
          <w:p w:rsidR="002935D1" w:rsidRPr="00130C8C" w:rsidRDefault="002935D1" w:rsidP="00912572">
            <w:pPr>
              <w:rPr>
                <w:rFonts w:ascii="Century Gothic" w:hAnsi="Century Gothic" w:cs="Times New Roman"/>
                <w:sz w:val="20"/>
                <w:szCs w:val="20"/>
              </w:rPr>
            </w:pPr>
          </w:p>
          <w:p w:rsidR="00A26355" w:rsidRPr="00130C8C" w:rsidRDefault="00241750" w:rsidP="00912572">
            <w:pPr>
              <w:rPr>
                <w:rFonts w:ascii="Century Gothic" w:hAnsi="Century Gothic" w:cs="Times New Roman"/>
                <w:b/>
                <w:color w:val="548DD4" w:themeColor="text2" w:themeTint="99"/>
                <w:sz w:val="20"/>
                <w:szCs w:val="20"/>
              </w:rPr>
            </w:pPr>
            <w:r w:rsidRPr="00130C8C">
              <w:rPr>
                <w:rFonts w:ascii="Century Gothic" w:hAnsi="Century Gothic" w:cs="Times New Roman"/>
                <w:sz w:val="20"/>
                <w:szCs w:val="20"/>
              </w:rPr>
              <w:t>4. Wzbogacenie warsztatu pracy</w:t>
            </w:r>
            <w:r w:rsidR="00246E16" w:rsidRPr="00130C8C">
              <w:rPr>
                <w:rFonts w:ascii="Century Gothic" w:hAnsi="Century Gothic" w:cs="Times New Roman"/>
                <w:sz w:val="20"/>
                <w:szCs w:val="20"/>
              </w:rPr>
              <w:t>, analiza własnych działań i przeprowadzenie badań wyników uczniów.</w:t>
            </w:r>
          </w:p>
        </w:tc>
        <w:tc>
          <w:tcPr>
            <w:tcW w:w="10166" w:type="dxa"/>
          </w:tcPr>
          <w:p w:rsidR="002935D1" w:rsidRPr="00130C8C" w:rsidRDefault="002935D1" w:rsidP="000100E4">
            <w:pPr>
              <w:rPr>
                <w:rFonts w:ascii="Century Gothic" w:hAnsi="Century Gothic" w:cs="Times New Roman"/>
                <w:sz w:val="20"/>
                <w:szCs w:val="20"/>
              </w:rPr>
            </w:pPr>
          </w:p>
          <w:p w:rsidR="00A26355" w:rsidRPr="00130C8C" w:rsidRDefault="00912572" w:rsidP="000100E4">
            <w:pPr>
              <w:rPr>
                <w:rFonts w:ascii="Century Gothic" w:hAnsi="Century Gothic" w:cs="Times New Roman"/>
                <w:sz w:val="20"/>
                <w:szCs w:val="20"/>
              </w:rPr>
            </w:pPr>
            <w:r w:rsidRPr="00130C8C">
              <w:rPr>
                <w:rFonts w:ascii="Century Gothic" w:hAnsi="Century Gothic" w:cs="Times New Roman"/>
                <w:sz w:val="20"/>
                <w:szCs w:val="20"/>
              </w:rPr>
              <w:t xml:space="preserve">Jako nauczyciel historii, wiedzy o społeczeństwie , i geografii, opracowałam PSO dla szkoły podstawowej oraz gimnazjum. Staram się na bieżąco , co roku robić wewnętrzną ewaluację systemu, także pytając pod koniec roku szkolnego uczniów o ocenę mojej pracy i PSO na moich przedmiotach. Staram się także stale weryfikować PSO pod kątem uczniów, którzy posiadają opinie lub orzeczenia z PPP. </w:t>
            </w:r>
            <w:r w:rsidR="00D2651D" w:rsidRPr="00130C8C">
              <w:rPr>
                <w:rFonts w:ascii="Century Gothic" w:hAnsi="Century Gothic" w:cs="Times New Roman"/>
                <w:sz w:val="20"/>
                <w:szCs w:val="20"/>
              </w:rPr>
              <w:t>Na początku każdego, nowego roku szkolnego, przeprowadzam wśród uczniów pierwszych klas gimnazjalnych i klas czwartych szkoły podstawowej, testy diagnostyczne, tzw. „na wejście”, ich dokładna analiza (którą również przedkładam Dyrekcji) pomaga mi zobrazować poziom wiedzy i umiejętności uczniów. Pod koniec roku szkolnego przeprowadzam testy diagnostyczne końcoworoczne, których analiza pokazuje mi przyrost wiedzy i umiejętności, zdobytych w czasie 10 miesięcy nauki. Co roku opracowuję zestawy egzaminów próbnych dla gimnazjów. Dokonuję ich dokładnej analizy, co w dużym stopniu, biorąc pod uwagę wnioski, ułatwia mi lepsze przygotowanie uczniów do właściwych egzaminów zewnętrznych.</w:t>
            </w:r>
            <w:r w:rsidR="000100E4" w:rsidRPr="00130C8C">
              <w:rPr>
                <w:rFonts w:ascii="Century Gothic" w:hAnsi="Century Gothic" w:cs="Times New Roman"/>
                <w:sz w:val="20"/>
                <w:szCs w:val="20"/>
              </w:rPr>
              <w:t xml:space="preserve"> Dokonuję również analiz zadań z egzaminów zewnętrznych .Brałam również udział w tworzeniu, przeprowadzeniu i analizie ankiety, skierowanej do rodziców naszych  uczniów, która miała na celu poprawienie jakości pracy szkoły i współpracy z rodzicami. W czasie niemalże dwudziestoletniej pracy zawodowej , nagromadziłam mnóstwo przeróżnych pomocy dydaktycznych, niestety mocno boleję nad faktem, iż nasza szkoła nie ma zbyt dużej powierzchni, nie ma szansy, by utworzyć pracownię moich marzeń, pracownię historyczno – geograficzną. W związku z tym, nie mam gdzie przetrzymywać moich nagromadzonych skarbów. Mniejszą część z nich przechowuję w szkolnej bibliotece, pozostała- większą – trzymam w domu. Mam nadzieję, że k</w:t>
            </w:r>
            <w:r w:rsidR="00A06B36" w:rsidRPr="00130C8C">
              <w:rPr>
                <w:rFonts w:ascii="Century Gothic" w:hAnsi="Century Gothic" w:cs="Times New Roman"/>
                <w:sz w:val="20"/>
                <w:szCs w:val="20"/>
              </w:rPr>
              <w:t>iedyś sytuacja się zmieni i Dyre</w:t>
            </w:r>
            <w:r w:rsidR="000100E4" w:rsidRPr="00130C8C">
              <w:rPr>
                <w:rFonts w:ascii="Century Gothic" w:hAnsi="Century Gothic" w:cs="Times New Roman"/>
                <w:sz w:val="20"/>
                <w:szCs w:val="20"/>
              </w:rPr>
              <w:t>kcja pozwoli wybrać mi klasę i urządzę w niej swoją pracownię.</w:t>
            </w:r>
          </w:p>
          <w:p w:rsidR="002935D1" w:rsidRPr="00130C8C" w:rsidRDefault="002935D1" w:rsidP="000100E4">
            <w:pPr>
              <w:rPr>
                <w:rFonts w:ascii="Century Gothic" w:hAnsi="Century Gothic" w:cs="Times New Roman"/>
                <w:sz w:val="20"/>
                <w:szCs w:val="20"/>
              </w:rPr>
            </w:pPr>
          </w:p>
        </w:tc>
        <w:tc>
          <w:tcPr>
            <w:tcW w:w="3219" w:type="dxa"/>
          </w:tcPr>
          <w:p w:rsidR="002935D1" w:rsidRPr="00130C8C" w:rsidRDefault="002935D1" w:rsidP="00246E16">
            <w:pPr>
              <w:rPr>
                <w:rFonts w:ascii="Century Gothic" w:hAnsi="Century Gothic" w:cs="Times New Roman"/>
                <w:sz w:val="20"/>
                <w:szCs w:val="20"/>
              </w:rPr>
            </w:pPr>
          </w:p>
          <w:p w:rsidR="00A26355" w:rsidRPr="00130C8C" w:rsidRDefault="00246E16" w:rsidP="00246E16">
            <w:pPr>
              <w:rPr>
                <w:rFonts w:ascii="Century Gothic" w:hAnsi="Century Gothic" w:cs="Times New Roman"/>
                <w:sz w:val="20"/>
                <w:szCs w:val="20"/>
              </w:rPr>
            </w:pPr>
            <w:r w:rsidRPr="00130C8C">
              <w:rPr>
                <w:rFonts w:ascii="Century Gothic" w:hAnsi="Century Gothic" w:cs="Times New Roman"/>
                <w:sz w:val="20"/>
                <w:szCs w:val="20"/>
              </w:rPr>
              <w:t xml:space="preserve">Efektem ciągłej analizy i wzbogacania warsztatu pracy, są lepsze wyniki uczniów (od początku egzaminów, wyniki moich uczniów </w:t>
            </w:r>
            <w:r w:rsidRPr="00130C8C">
              <w:rPr>
                <w:rFonts w:ascii="Century Gothic" w:hAnsi="Century Gothic" w:cs="Times New Roman"/>
                <w:sz w:val="20"/>
                <w:szCs w:val="20"/>
                <w:u w:val="single"/>
              </w:rPr>
              <w:t>znacznie</w:t>
            </w:r>
            <w:r w:rsidRPr="00130C8C">
              <w:rPr>
                <w:rFonts w:ascii="Century Gothic" w:hAnsi="Century Gothic" w:cs="Times New Roman"/>
                <w:sz w:val="20"/>
                <w:szCs w:val="20"/>
              </w:rPr>
              <w:t xml:space="preserve"> przewyższają wyniki miasta, powiatu, województwa czy też kraju), jasność i przejrzystość moich działań, możliwość wdrażania zmian tak, aby efekty mojej pracy były dla wszystkich satysfakcjonujące.</w:t>
            </w:r>
          </w:p>
        </w:tc>
      </w:tr>
      <w:tr w:rsidR="00A26355" w:rsidRPr="00130C8C" w:rsidTr="000C78D2">
        <w:trPr>
          <w:trHeight w:val="139"/>
        </w:trPr>
        <w:tc>
          <w:tcPr>
            <w:tcW w:w="2275" w:type="dxa"/>
          </w:tcPr>
          <w:p w:rsidR="002935D1" w:rsidRPr="00130C8C" w:rsidRDefault="002935D1" w:rsidP="00D3145E">
            <w:pPr>
              <w:rPr>
                <w:rFonts w:ascii="Century Gothic" w:hAnsi="Century Gothic" w:cs="Times New Roman"/>
                <w:sz w:val="20"/>
                <w:szCs w:val="20"/>
              </w:rPr>
            </w:pPr>
          </w:p>
          <w:p w:rsidR="00A26355" w:rsidRPr="00130C8C" w:rsidRDefault="00A06B36" w:rsidP="00D3145E">
            <w:pPr>
              <w:rPr>
                <w:rFonts w:ascii="Century Gothic" w:hAnsi="Century Gothic" w:cs="Times New Roman"/>
                <w:sz w:val="20"/>
                <w:szCs w:val="20"/>
              </w:rPr>
            </w:pPr>
            <w:r w:rsidRPr="00130C8C">
              <w:rPr>
                <w:rFonts w:ascii="Century Gothic" w:hAnsi="Century Gothic" w:cs="Times New Roman"/>
                <w:sz w:val="20"/>
                <w:szCs w:val="20"/>
              </w:rPr>
              <w:t xml:space="preserve">5. Organizacja </w:t>
            </w:r>
            <w:r w:rsidRPr="00130C8C">
              <w:rPr>
                <w:rFonts w:ascii="Century Gothic" w:hAnsi="Century Gothic" w:cs="Times New Roman"/>
                <w:sz w:val="20"/>
                <w:szCs w:val="20"/>
              </w:rPr>
              <w:lastRenderedPageBreak/>
              <w:t>imprez, uroczystości i apeli szkolnych. Dbanie </w:t>
            </w:r>
            <w:r w:rsidRPr="00130C8C">
              <w:rPr>
                <w:rFonts w:ascii="Century Gothic" w:hAnsi="Century Gothic" w:cs="Times New Roman"/>
                <w:sz w:val="20"/>
                <w:szCs w:val="20"/>
              </w:rPr>
              <w:br/>
              <w:t xml:space="preserve">o poszanowanie i pielęgnowanie wartości narodowych </w:t>
            </w:r>
            <w:r w:rsidRPr="00130C8C">
              <w:rPr>
                <w:rFonts w:ascii="Century Gothic" w:hAnsi="Century Gothic" w:cs="Times New Roman"/>
                <w:sz w:val="20"/>
                <w:szCs w:val="20"/>
              </w:rPr>
              <w:br/>
              <w:t>i patriotycznych</w:t>
            </w:r>
          </w:p>
        </w:tc>
        <w:tc>
          <w:tcPr>
            <w:tcW w:w="10166" w:type="dxa"/>
          </w:tcPr>
          <w:p w:rsidR="002935D1" w:rsidRPr="00130C8C" w:rsidRDefault="002935D1" w:rsidP="00A06B36">
            <w:pPr>
              <w:rPr>
                <w:rFonts w:ascii="Century Gothic" w:hAnsi="Century Gothic" w:cs="Times New Roman"/>
                <w:sz w:val="20"/>
                <w:szCs w:val="20"/>
              </w:rPr>
            </w:pPr>
          </w:p>
          <w:p w:rsidR="00590299" w:rsidRDefault="00A06B36" w:rsidP="00A06B36">
            <w:pPr>
              <w:rPr>
                <w:rFonts w:ascii="Century Gothic" w:hAnsi="Century Gothic" w:cs="Times New Roman"/>
                <w:sz w:val="20"/>
                <w:szCs w:val="20"/>
              </w:rPr>
            </w:pPr>
            <w:r w:rsidRPr="00130C8C">
              <w:rPr>
                <w:rFonts w:ascii="Century Gothic" w:hAnsi="Century Gothic" w:cs="Times New Roman"/>
                <w:sz w:val="20"/>
                <w:szCs w:val="20"/>
              </w:rPr>
              <w:t xml:space="preserve">Od samego początku pracy, czyli przez 18 lat, prowadziłam Szkole Koło Teatralne. Na początku </w:t>
            </w:r>
            <w:r w:rsidRPr="00130C8C">
              <w:rPr>
                <w:rFonts w:ascii="Century Gothic" w:hAnsi="Century Gothic" w:cs="Times New Roman"/>
                <w:sz w:val="20"/>
                <w:szCs w:val="20"/>
              </w:rPr>
              <w:lastRenderedPageBreak/>
              <w:t>bardzo się tego obawiałam i miałam wrażenie, ze sobie nie poradzę i zawiodę, siebie i dzieci. Jednak z upływem czasu, zajęcia teatralne stały się moją wielką pasją. Sama pisałam scenariusze, obmyślałam elementy scenografii, dobierałam tła muzyczne. Niezbędna prz</w:t>
            </w:r>
            <w:r w:rsidR="00590299" w:rsidRPr="00130C8C">
              <w:rPr>
                <w:rFonts w:ascii="Century Gothic" w:hAnsi="Century Gothic" w:cs="Times New Roman"/>
                <w:sz w:val="20"/>
                <w:szCs w:val="20"/>
              </w:rPr>
              <w:t>y</w:t>
            </w:r>
            <w:r w:rsidRPr="00130C8C">
              <w:rPr>
                <w:rFonts w:ascii="Century Gothic" w:hAnsi="Century Gothic" w:cs="Times New Roman"/>
                <w:sz w:val="20"/>
                <w:szCs w:val="20"/>
              </w:rPr>
              <w:t xml:space="preserve"> tym była ścisła współpraca z nauczycielami plastyki i muzyki, a przede wszystkim liczyłam się ze zdaniem i opinią moich małych aktorów. </w:t>
            </w:r>
            <w:r w:rsidR="00590299" w:rsidRPr="00130C8C">
              <w:rPr>
                <w:rFonts w:ascii="Century Gothic" w:hAnsi="Century Gothic" w:cs="Times New Roman"/>
                <w:sz w:val="20"/>
                <w:szCs w:val="20"/>
              </w:rPr>
              <w:t xml:space="preserve">Grupa teatralna stanowiła czasem nawet trzydziestu uczniów. Nie miałam problemów z obsadą, z czasem zmuszona byłam przeprowadzać eliminacje. Wraz z rozpoczynającym się nowym rokiem szkolnym, opracowywałam, wraz z dziećmi , plan naszej współpracy. Był bardzo bogaty. Jak doszło do realizacji jednego projekty scenicznego, w głowach mieliśmy już następny pomysł. W stałym repertuarze były następujące przedstawienia ( ze względu na to, że jestem nauczycielem historii, dominowała tematyka historyczno – patriotyczna): uroczyste rozpoczęcie roku szkolnego, Dzień Edukacji Narodowej, Święto Niepodległości Państwa Polskiego, Jasełka, Walentynki, Katyń – Golgota Wschodu, Święto Konstytucji 3 Maja, Zakończenie roku szkolnego. Do moich największych sukcesów muszę zaliczyć Obchody Święta Niepodległości, które wystawialiśmy w Ostrołęckim Centrum Kultury, na prośbę Przewodniczącego Rady Miasta, Pana Dariusza Maciaka oraz napisanie scenariuszy do obchodów Dwudziestolecia i Dwudziestopięciolecia istnienia naszej szkoły oraz nadania jej imienia księdza Jana Twardowskiego. Mimo ogromnego stresu, jaki nam towarzyszył, występ moich aktorów wielu widzów zapamiętało, jako niezwykły. </w:t>
            </w:r>
            <w:r w:rsidR="00420CAA" w:rsidRPr="00130C8C">
              <w:rPr>
                <w:rFonts w:ascii="Century Gothic" w:hAnsi="Century Gothic" w:cs="Times New Roman"/>
                <w:sz w:val="20"/>
                <w:szCs w:val="20"/>
              </w:rPr>
              <w:t>Ten rok szkolny, jest pierwszym rokiem, w którym nie prowadzę zajęć teatralnych, zatrudniony został specjalista w tej dziedzinie. Reasumując, myślę, że dobrze się dzieje, iż szkolne uroczystości, w czasie których uczniowie pokazują przygotowane przez siebie pod kierunkiem nauczyciela programy artystyczne są w szkole obecne. Dzięki nim, uczniowie, rodzice (którzy zawsze są bardzo mocno zaangażowani) i nauczyciele znajdują się w nowych dla siebie rolach. Wzajemnie pomagają sobie, wspierają się, podpowiadają sobie, jak ulepszyć daną formę uroczystości, by wszystkim się spodobała. Jednocześnie dochodzi do niebywałej integracji, czując w takim samym stopniu odpowiedzialność za tego typu przedsięwzięcie. Dodatkowo, podczas stażu, brałam udział w wielu imprezach szkolnych, np. Piknik Szkolny,</w:t>
            </w:r>
            <w:r w:rsidR="000B1BC4" w:rsidRPr="00130C8C">
              <w:rPr>
                <w:rFonts w:ascii="Century Gothic" w:hAnsi="Century Gothic" w:cs="Times New Roman"/>
                <w:sz w:val="20"/>
                <w:szCs w:val="20"/>
              </w:rPr>
              <w:t xml:space="preserve"> Dzień Talentu</w:t>
            </w:r>
            <w:r w:rsidR="00420CAA" w:rsidRPr="00130C8C">
              <w:rPr>
                <w:rFonts w:ascii="Century Gothic" w:hAnsi="Century Gothic" w:cs="Times New Roman"/>
                <w:sz w:val="20"/>
                <w:szCs w:val="20"/>
              </w:rPr>
              <w:t xml:space="preserve"> bale, występy na scenie ostrołęckich amfiteatrów, z różnych okazji, spektakl z okazji Dnia Ziemi, Przy współpracy z Ekomeną, uroczystości związane z </w:t>
            </w:r>
            <w:r w:rsidR="000B1BC4" w:rsidRPr="00130C8C">
              <w:rPr>
                <w:rFonts w:ascii="Century Gothic" w:hAnsi="Century Gothic" w:cs="Times New Roman"/>
                <w:sz w:val="20"/>
                <w:szCs w:val="20"/>
              </w:rPr>
              <w:t>goszczeniem u nas grup międzynarodowych – projekty, artystyczne przygotowanie dzieci , z którymi my wyjeżdżaliśmy poza granice naszego państwa. Od pięciu lat, wraz mężem organizujemy w Susku Starym Bieg Pamięci Marynarzy i Ułanów, którzy polegli broniąc naszej Małej Ojczyzny w 1920 roku. Jest to naprawdę ogromna, ciesząca się wielką popularnością impreza sportowo – patriotyczna. Postanowiłam również w akcję wpleść nasze, szkolne dzieci, tym bardziej, że niektórych rodzice są wytrawnymi biegaczami i uczestnikami naszej imprezy. Ich zadaniem jest np. stanie w punktach z wodą na trasie biegu, wręczanie na mecie medali, pilnowanie porządku, itp. Do pomocy są również zaangażowani inni rodzice i wielu nauczycieli z naszej</w:t>
            </w:r>
            <w:r w:rsidR="001A10E8" w:rsidRPr="00130C8C">
              <w:rPr>
                <w:rFonts w:ascii="Century Gothic" w:hAnsi="Century Gothic" w:cs="Times New Roman"/>
                <w:sz w:val="20"/>
                <w:szCs w:val="20"/>
              </w:rPr>
              <w:t xml:space="preserve"> </w:t>
            </w:r>
            <w:r w:rsidR="000B1BC4" w:rsidRPr="00130C8C">
              <w:rPr>
                <w:rFonts w:ascii="Century Gothic" w:hAnsi="Century Gothic" w:cs="Times New Roman"/>
                <w:sz w:val="20"/>
                <w:szCs w:val="20"/>
              </w:rPr>
              <w:t>szkoły.</w:t>
            </w:r>
          </w:p>
          <w:p w:rsidR="00C763BA" w:rsidRPr="00130C8C" w:rsidRDefault="00C763BA" w:rsidP="00A06B36">
            <w:pPr>
              <w:rPr>
                <w:rFonts w:ascii="Century Gothic" w:hAnsi="Century Gothic" w:cs="Times New Roman"/>
                <w:sz w:val="20"/>
                <w:szCs w:val="20"/>
              </w:rPr>
            </w:pPr>
          </w:p>
        </w:tc>
        <w:tc>
          <w:tcPr>
            <w:tcW w:w="3219" w:type="dxa"/>
          </w:tcPr>
          <w:p w:rsidR="002935D1" w:rsidRPr="00130C8C" w:rsidRDefault="002935D1" w:rsidP="006A2012">
            <w:pPr>
              <w:rPr>
                <w:rFonts w:ascii="Century Gothic" w:hAnsi="Century Gothic" w:cs="Times New Roman"/>
                <w:sz w:val="20"/>
                <w:szCs w:val="20"/>
              </w:rPr>
            </w:pPr>
          </w:p>
          <w:p w:rsidR="006A2012" w:rsidRPr="00130C8C" w:rsidRDefault="006A2012" w:rsidP="006A2012">
            <w:pPr>
              <w:rPr>
                <w:rFonts w:ascii="Century Gothic" w:hAnsi="Century Gothic" w:cs="Times New Roman"/>
                <w:sz w:val="20"/>
                <w:szCs w:val="20"/>
              </w:rPr>
            </w:pPr>
            <w:r w:rsidRPr="00130C8C">
              <w:rPr>
                <w:rFonts w:ascii="Century Gothic" w:hAnsi="Century Gothic" w:cs="Times New Roman"/>
                <w:sz w:val="20"/>
                <w:szCs w:val="20"/>
              </w:rPr>
              <w:t xml:space="preserve">Efektem tych działań jest nie </w:t>
            </w:r>
            <w:r w:rsidRPr="00130C8C">
              <w:rPr>
                <w:rFonts w:ascii="Century Gothic" w:hAnsi="Century Gothic" w:cs="Times New Roman"/>
                <w:sz w:val="20"/>
                <w:szCs w:val="20"/>
              </w:rPr>
              <w:lastRenderedPageBreak/>
              <w:t>tylko rosnące poczucie więzi między uczniami, nauczycielami i rodzicami, ale także zwracanie uwagi na ważne chwile w życiu ucznia, szkoły, społeczności lokalnej, narodu. Dzieci mogą kształcić swe odczucie estetyczne, muzyczne, teatralne, wzbogacają słownictwo, przygotowują się do uczestnictwa w szeroko rozumianym życiu kulturalnym. Uczniowie mogą się przekonać, że dzięki ich pracy szkoła może być atrakcyjna.</w:t>
            </w:r>
          </w:p>
          <w:p w:rsidR="0082055E" w:rsidRPr="00130C8C" w:rsidRDefault="0082055E" w:rsidP="00A26355">
            <w:pPr>
              <w:jc w:val="center"/>
              <w:rPr>
                <w:rFonts w:ascii="Century Gothic" w:hAnsi="Century Gothic" w:cs="Times New Roman"/>
                <w:bCs/>
                <w:sz w:val="20"/>
                <w:szCs w:val="20"/>
                <w:shd w:val="clear" w:color="auto" w:fill="1B1B1B"/>
              </w:rPr>
            </w:pPr>
          </w:p>
          <w:p w:rsidR="0082055E" w:rsidRPr="00130C8C" w:rsidRDefault="0082055E" w:rsidP="00A26355">
            <w:pPr>
              <w:jc w:val="center"/>
              <w:rPr>
                <w:rFonts w:ascii="Century Gothic" w:hAnsi="Century Gothic" w:cs="Times New Roman"/>
                <w:bCs/>
                <w:sz w:val="20"/>
                <w:szCs w:val="20"/>
                <w:shd w:val="clear" w:color="auto" w:fill="1B1B1B"/>
              </w:rPr>
            </w:pPr>
          </w:p>
          <w:p w:rsidR="00A26355" w:rsidRPr="00130C8C" w:rsidRDefault="00A26355" w:rsidP="00A26355">
            <w:pPr>
              <w:jc w:val="center"/>
              <w:rPr>
                <w:rFonts w:ascii="Century Gothic" w:hAnsi="Century Gothic" w:cs="Times New Roman"/>
                <w:sz w:val="20"/>
                <w:szCs w:val="20"/>
              </w:rPr>
            </w:pPr>
          </w:p>
        </w:tc>
      </w:tr>
      <w:tr w:rsidR="00D3145E" w:rsidRPr="00130C8C" w:rsidTr="000C78D2">
        <w:trPr>
          <w:trHeight w:val="139"/>
        </w:trPr>
        <w:tc>
          <w:tcPr>
            <w:tcW w:w="2275" w:type="dxa"/>
          </w:tcPr>
          <w:p w:rsidR="002935D1" w:rsidRPr="00130C8C" w:rsidRDefault="002935D1" w:rsidP="00D3145E">
            <w:pPr>
              <w:autoSpaceDE w:val="0"/>
              <w:autoSpaceDN w:val="0"/>
              <w:adjustRightInd w:val="0"/>
              <w:rPr>
                <w:rFonts w:ascii="Century Gothic" w:hAnsi="Century Gothic" w:cs="Times New Roman"/>
                <w:sz w:val="20"/>
                <w:szCs w:val="20"/>
              </w:rPr>
            </w:pPr>
          </w:p>
          <w:p w:rsidR="00D3145E" w:rsidRPr="00130C8C" w:rsidRDefault="00D3145E" w:rsidP="00D3145E">
            <w:pPr>
              <w:autoSpaceDE w:val="0"/>
              <w:autoSpaceDN w:val="0"/>
              <w:adjustRightInd w:val="0"/>
              <w:rPr>
                <w:rFonts w:ascii="Century Gothic" w:hAnsi="Century Gothic" w:cs="Times New Roman"/>
                <w:sz w:val="20"/>
                <w:szCs w:val="20"/>
              </w:rPr>
            </w:pPr>
            <w:r w:rsidRPr="00130C8C">
              <w:rPr>
                <w:rFonts w:ascii="Century Gothic" w:hAnsi="Century Gothic" w:cs="Times New Roman"/>
                <w:sz w:val="20"/>
                <w:szCs w:val="20"/>
              </w:rPr>
              <w:t>6. Działania na rzecz</w:t>
            </w:r>
          </w:p>
          <w:p w:rsidR="00D3145E" w:rsidRPr="00130C8C" w:rsidRDefault="00D3145E" w:rsidP="00D3145E">
            <w:pPr>
              <w:autoSpaceDE w:val="0"/>
              <w:autoSpaceDN w:val="0"/>
              <w:adjustRightInd w:val="0"/>
              <w:rPr>
                <w:rFonts w:ascii="Century Gothic" w:hAnsi="Century Gothic" w:cs="Times New Roman"/>
                <w:sz w:val="20"/>
                <w:szCs w:val="20"/>
              </w:rPr>
            </w:pPr>
            <w:r w:rsidRPr="00130C8C">
              <w:rPr>
                <w:rFonts w:ascii="Century Gothic" w:hAnsi="Century Gothic" w:cs="Times New Roman"/>
                <w:sz w:val="20"/>
                <w:szCs w:val="20"/>
              </w:rPr>
              <w:t>kulturalnego i estetycznego rozwoju uczniów.</w:t>
            </w:r>
          </w:p>
          <w:p w:rsidR="00D3145E" w:rsidRPr="00130C8C" w:rsidRDefault="00D3145E" w:rsidP="00A26355">
            <w:pPr>
              <w:jc w:val="center"/>
              <w:rPr>
                <w:rFonts w:ascii="Century Gothic" w:hAnsi="Century Gothic" w:cs="Times New Roman"/>
                <w:sz w:val="20"/>
                <w:szCs w:val="20"/>
              </w:rPr>
            </w:pPr>
          </w:p>
        </w:tc>
        <w:tc>
          <w:tcPr>
            <w:tcW w:w="10166" w:type="dxa"/>
          </w:tcPr>
          <w:p w:rsidR="002935D1" w:rsidRPr="00130C8C" w:rsidRDefault="002935D1" w:rsidP="00221C3A">
            <w:pPr>
              <w:rPr>
                <w:rFonts w:ascii="Century Gothic" w:hAnsi="Century Gothic" w:cs="Times New Roman"/>
                <w:sz w:val="20"/>
                <w:szCs w:val="20"/>
              </w:rPr>
            </w:pPr>
          </w:p>
          <w:p w:rsidR="00D3145E" w:rsidRPr="00130C8C" w:rsidRDefault="00D3145E" w:rsidP="00221C3A">
            <w:pPr>
              <w:rPr>
                <w:rFonts w:ascii="Century Gothic" w:hAnsi="Century Gothic" w:cs="Times New Roman"/>
                <w:sz w:val="20"/>
                <w:szCs w:val="20"/>
              </w:rPr>
            </w:pPr>
            <w:r w:rsidRPr="00130C8C">
              <w:rPr>
                <w:rFonts w:ascii="Century Gothic" w:hAnsi="Century Gothic" w:cs="Times New Roman"/>
                <w:sz w:val="20"/>
                <w:szCs w:val="20"/>
              </w:rPr>
              <w:t>Nieodłączny elementem pracy nauczyciela jest poszerzenie nauczanej przez niego wiedzy w postaci szkolnych gazetek ściennych. Z racji faktu, iż uczę trzech przedmiotów oraz prowadzę szkolną bibliotekę ( w wymiarze trzech godzin tygodniowo), moim wręcz obowiązkiem jest prowadzenie i systematyczna aktualizacja treści tematycznej gazetek. W każdej z klas, w której uczę, mam grupę sprawdzonych uczniów, których zadaniem jest współpraca</w:t>
            </w:r>
            <w:r w:rsidR="00F36921" w:rsidRPr="00130C8C">
              <w:rPr>
                <w:rFonts w:ascii="Century Gothic" w:hAnsi="Century Gothic" w:cs="Times New Roman"/>
                <w:sz w:val="20"/>
                <w:szCs w:val="20"/>
              </w:rPr>
              <w:t xml:space="preserve"> ze mną. P</w:t>
            </w:r>
            <w:r w:rsidRPr="00130C8C">
              <w:rPr>
                <w:rFonts w:ascii="Century Gothic" w:hAnsi="Century Gothic" w:cs="Times New Roman"/>
                <w:sz w:val="20"/>
                <w:szCs w:val="20"/>
              </w:rPr>
              <w:t xml:space="preserve">olega </w:t>
            </w:r>
            <w:r w:rsidR="00F36921" w:rsidRPr="00130C8C">
              <w:rPr>
                <w:rFonts w:ascii="Century Gothic" w:hAnsi="Century Gothic" w:cs="Times New Roman"/>
                <w:sz w:val="20"/>
                <w:szCs w:val="20"/>
              </w:rPr>
              <w:t xml:space="preserve">ona </w:t>
            </w:r>
            <w:r w:rsidRPr="00130C8C">
              <w:rPr>
                <w:rFonts w:ascii="Century Gothic" w:hAnsi="Century Gothic" w:cs="Times New Roman"/>
                <w:sz w:val="20"/>
                <w:szCs w:val="20"/>
              </w:rPr>
              <w:t xml:space="preserve">na wspólnym wybraniu tematu gazetki, konsultacji </w:t>
            </w:r>
            <w:r w:rsidR="00F36921" w:rsidRPr="00130C8C">
              <w:rPr>
                <w:rFonts w:ascii="Century Gothic" w:hAnsi="Century Gothic" w:cs="Times New Roman"/>
                <w:sz w:val="20"/>
                <w:szCs w:val="20"/>
              </w:rPr>
              <w:t xml:space="preserve">z przebiegu selekcji i doboru materiału informacyjnego, sposobu prezentacji zebranych informacji. Podam tu kilka przykładów gazetek z ostatniego roku: Moja Mała Ojczyzna, Kurpie – mój region, koczowniczy i osiadły tryb życia, Moja Mała Historia, Imitacja Muralu Patriotycznego Z okazji Święta Niepodległości,  sztuka starożytnej Grecji, starożytny Rzym, Polska pierwszych Piastów ( z uwzględnienie 1050 rocznicy Chrztu Polski), bliżej Polski, Historia pisma, Historia książki,  bliżej świata, Ach, te wynalazki, itp. Jestem bardzo dumna z moich uczniów, gazetki te wyglądały imponująco. </w:t>
            </w:r>
            <w:r w:rsidR="00221C3A" w:rsidRPr="00130C8C">
              <w:rPr>
                <w:rFonts w:ascii="Century Gothic" w:hAnsi="Century Gothic" w:cs="Times New Roman"/>
                <w:sz w:val="20"/>
                <w:szCs w:val="20"/>
              </w:rPr>
              <w:t>Inną formą poszerzenia tematu poszczególnych lekcji, są spotkania z ciekawymi ludźmi. W ciągu roku szkolnego organizuję tego typu spotkań kilka bądź kilkanaście, w zależności od potrzeb. (są to najczęściej przedstawiciele różnych organizacji regionalnych, historycznych, urzędowych, sądowych, ludzi z pasją, którymi często są rodzice naszych uczniów, przedstawiciele świata biznesu, ekonomii, bankowości, itp.)</w:t>
            </w:r>
          </w:p>
          <w:p w:rsidR="002935D1" w:rsidRPr="00130C8C" w:rsidRDefault="002935D1" w:rsidP="00221C3A">
            <w:pPr>
              <w:rPr>
                <w:rFonts w:ascii="Century Gothic" w:hAnsi="Century Gothic" w:cs="Times New Roman"/>
                <w:sz w:val="20"/>
                <w:szCs w:val="20"/>
              </w:rPr>
            </w:pPr>
          </w:p>
        </w:tc>
        <w:tc>
          <w:tcPr>
            <w:tcW w:w="3219" w:type="dxa"/>
          </w:tcPr>
          <w:p w:rsidR="002935D1" w:rsidRPr="00130C8C" w:rsidRDefault="002935D1" w:rsidP="006A2012">
            <w:pPr>
              <w:rPr>
                <w:rFonts w:ascii="Century Gothic" w:hAnsi="Century Gothic" w:cs="Times New Roman"/>
                <w:sz w:val="20"/>
                <w:szCs w:val="20"/>
              </w:rPr>
            </w:pPr>
          </w:p>
          <w:p w:rsidR="00D3145E" w:rsidRPr="00130C8C" w:rsidRDefault="00F36921" w:rsidP="006A2012">
            <w:pPr>
              <w:rPr>
                <w:rFonts w:ascii="Century Gothic" w:hAnsi="Century Gothic" w:cs="Times New Roman"/>
                <w:sz w:val="20"/>
                <w:szCs w:val="20"/>
              </w:rPr>
            </w:pPr>
            <w:r w:rsidRPr="00130C8C">
              <w:rPr>
                <w:rFonts w:ascii="Century Gothic" w:hAnsi="Century Gothic" w:cs="Times New Roman"/>
                <w:sz w:val="20"/>
                <w:szCs w:val="20"/>
              </w:rPr>
              <w:t xml:space="preserve">Efektów pracy w tej kwestii jest wiele; rozbudzanie poczucia estetyki, prezentowanie własnej twórczości, umiejętność pracy w grupie, kształtowanie kreatywności i pomysłowości, poszerzenie wiedzy ( nadawca – odbiorca), rozbudzanie wyobraźni. </w:t>
            </w:r>
          </w:p>
        </w:tc>
      </w:tr>
      <w:tr w:rsidR="00D3145E" w:rsidRPr="00130C8C" w:rsidTr="000C78D2">
        <w:trPr>
          <w:trHeight w:val="139"/>
        </w:trPr>
        <w:tc>
          <w:tcPr>
            <w:tcW w:w="2275" w:type="dxa"/>
          </w:tcPr>
          <w:p w:rsidR="002935D1" w:rsidRPr="00130C8C" w:rsidRDefault="002935D1" w:rsidP="00183512">
            <w:pPr>
              <w:rPr>
                <w:rFonts w:ascii="Century Gothic" w:hAnsi="Century Gothic" w:cs="Times New Roman"/>
                <w:sz w:val="20"/>
                <w:szCs w:val="20"/>
              </w:rPr>
            </w:pPr>
          </w:p>
          <w:p w:rsidR="00D3145E" w:rsidRPr="00130C8C" w:rsidRDefault="00183512" w:rsidP="00183512">
            <w:pPr>
              <w:rPr>
                <w:rFonts w:ascii="Century Gothic" w:hAnsi="Century Gothic" w:cs="Times New Roman"/>
                <w:sz w:val="20"/>
                <w:szCs w:val="20"/>
              </w:rPr>
            </w:pPr>
            <w:r w:rsidRPr="00130C8C">
              <w:rPr>
                <w:rFonts w:ascii="Century Gothic" w:hAnsi="Century Gothic" w:cs="Times New Roman"/>
                <w:sz w:val="20"/>
                <w:szCs w:val="20"/>
              </w:rPr>
              <w:t>7. Organizowanie i przeprowadzenie konkursów szkolnych (wewnętrznych i zewnętrznych) oraz przygotowanie uczniów do konkursów.</w:t>
            </w:r>
          </w:p>
        </w:tc>
        <w:tc>
          <w:tcPr>
            <w:tcW w:w="10166" w:type="dxa"/>
          </w:tcPr>
          <w:p w:rsidR="002935D1" w:rsidRPr="00130C8C" w:rsidRDefault="002935D1" w:rsidP="00A06B36">
            <w:pPr>
              <w:rPr>
                <w:rFonts w:ascii="Century Gothic" w:hAnsi="Century Gothic" w:cs="Times New Roman"/>
                <w:sz w:val="20"/>
                <w:szCs w:val="20"/>
              </w:rPr>
            </w:pPr>
          </w:p>
          <w:p w:rsidR="00D3145E" w:rsidRPr="00130C8C" w:rsidRDefault="005E6CC7" w:rsidP="00A06B36">
            <w:pPr>
              <w:rPr>
                <w:rFonts w:ascii="Century Gothic" w:hAnsi="Century Gothic" w:cs="Times New Roman"/>
                <w:sz w:val="20"/>
                <w:szCs w:val="20"/>
              </w:rPr>
            </w:pPr>
            <w:r w:rsidRPr="00130C8C">
              <w:rPr>
                <w:rFonts w:ascii="Century Gothic" w:hAnsi="Century Gothic" w:cs="Times New Roman"/>
                <w:sz w:val="20"/>
                <w:szCs w:val="20"/>
              </w:rPr>
              <w:t>Jako nauczyciel historii, wiedzy o społeczeństwie, geografii i biblioteki, staram się rozbudzić uczniów zgłębianiem wiedzy w tych dziedzinach. Zachęcam ich do uczestnictwa w konkursach dbając o ich atrakcyjność w formie, jak i w tematyce. Jednocześnie dbam, by zwycięzcy i wyróżnieni otrzymywali atrakcyjne nagrody w postaci ocen, za nadprogramową, ciężką prace, ale i nagrody rzeczowe. Często mogę tu liczyć na wsparcie rodziców oraz Dyrekcji Szkoły. Perełką, którą muszę się tu pochwalić jest konkurs czytelniczy, który zrodził się w mojej głowie trzynaście lat temu. Właśnie już od trzynastu lat, corocznie, jestem organizatorem konkursu czytelniczego o zasięgu powiatowym „Bohater literacki”. Zaproszenie do wzięcia udziału wysyłamy do wszystkich szkół Ostrołęki oraz powiatu ostrołęckiego. Konkurs ten cieszy się dużą popularnością i mam nadzieję, że ta wieloletnia tradycja prędko nie zaniknie. Jest skierowany do uczniów klas IV – VI szkoły podstawowej. Do głównych jego celów zaliczamy: rozbudzanie pasji czytania, popularyzacja książek dla dzieci i młodzieży, zachęcanie do korzystania z zasobów  bibliotek, pobudzenie fantazji i wyobraźni uczniów, mobilizowanie do zdobywania wiedzy, doskonalenie przekazywania przez uczniów nabytych informacji, rozwijanie zdrowego współzawodnictwa.</w:t>
            </w:r>
            <w:r w:rsidR="00FB37DC" w:rsidRPr="00130C8C">
              <w:rPr>
                <w:rFonts w:ascii="Century Gothic" w:hAnsi="Century Gothic" w:cs="Times New Roman"/>
                <w:sz w:val="20"/>
                <w:szCs w:val="20"/>
              </w:rPr>
              <w:t xml:space="preserve"> Konkurs oparty jest na współzawodnictwie indywidualnym. Ze względu na ogromną liczbę chętnych, musieliśmy w sposób naturalny ograniczyć liczbę uczestników. Drogą wewnętrznych eliminacji nauczyciel odpowiedzialny, może zgłosić tylko po jednym uczestniku z danej klasy (jeden z klasy czwartej, jeden z piątej i jeden z klasy szóstej). Zakres tematyczny od początku nie </w:t>
            </w:r>
            <w:r w:rsidR="00FB37DC" w:rsidRPr="00130C8C">
              <w:rPr>
                <w:rFonts w:ascii="Century Gothic" w:hAnsi="Century Gothic" w:cs="Times New Roman"/>
                <w:sz w:val="20"/>
                <w:szCs w:val="20"/>
              </w:rPr>
              <w:lastRenderedPageBreak/>
              <w:t xml:space="preserve">uległ zmianie – klasy czwarte – bajki i baśnie polskie, klasy piąte – „Mitologia” Jana Parandowskiego, klasy szóste – Podania i legendy Kurpiów. Konkurs ma formę testu – 30 pytań testowych, w tym również pytania otwarte. Czas – 60 minut. Pośród przybyłych nauczycieli, wybieramy po kilka osób do komisji sprawdzającej. Karty z pytaniami kodujemy, by uniknąć nieprzewidzianych nieprawidłowości. Podczas sprawdzania, aby uatrakcyjnić czas konkursowiczom, zapraszamy Gościa Specjalnego, który jest zawodowo bądź pasją związany z naszym regionem. Prelekcja trwa ok. godziny. Przewidujemy również poczęstunek, który zazwyczaj organizują gimnazjaliści i ich rodzice. Patronatem corocznie otacza nas Pan – Janusz Kotowski, Prezydent Miasta, Starostwo Powiatowe, Zarząd Koła nr 116 oraz osoby lub firmy prywatne. Patronat medialny – media ostrołęckie. </w:t>
            </w:r>
            <w:r w:rsidR="00260058" w:rsidRPr="00130C8C">
              <w:rPr>
                <w:rFonts w:ascii="Century Gothic" w:hAnsi="Century Gothic" w:cs="Times New Roman"/>
                <w:sz w:val="20"/>
                <w:szCs w:val="20"/>
              </w:rPr>
              <w:t>W tym roku, I miejsce w klasie piątej zajęła nasza uczennica – Joanna Janczewska.</w:t>
            </w:r>
          </w:p>
          <w:p w:rsidR="000F2194" w:rsidRPr="00130C8C" w:rsidRDefault="000F2194" w:rsidP="00A06B36">
            <w:pPr>
              <w:rPr>
                <w:rFonts w:ascii="Century Gothic" w:hAnsi="Century Gothic" w:cs="Times New Roman"/>
                <w:sz w:val="20"/>
                <w:szCs w:val="20"/>
              </w:rPr>
            </w:pPr>
            <w:r w:rsidRPr="00130C8C">
              <w:rPr>
                <w:rFonts w:ascii="Century Gothic" w:hAnsi="Century Gothic" w:cs="Times New Roman"/>
                <w:sz w:val="20"/>
                <w:szCs w:val="20"/>
              </w:rPr>
              <w:t xml:space="preserve">Kolejnym, bardzo ważnym konkursem, jest konkurs kuratoryjny z historii, wiedzy o społeczeństwie oraz geografii. Corocznie zgłaszam moich uczniów do uczestnictwa. W tym roku, po raz drugi, zyskałam finalistę konkursu z wiedzy o społeczeństwie. Został nim uczeń klasy III gimnazjum – Jakub Bodak. Kilka lat wcześniej, finalistą konkursu kuratoryjnego z historii był Grzegorz Gadek. </w:t>
            </w:r>
            <w:r w:rsidR="002A1530" w:rsidRPr="00130C8C">
              <w:rPr>
                <w:rFonts w:ascii="Century Gothic" w:hAnsi="Century Gothic" w:cs="Times New Roman"/>
                <w:sz w:val="20"/>
                <w:szCs w:val="20"/>
              </w:rPr>
              <w:t xml:space="preserve">W ubiegłym roku, uczniowie klasy III gimnazjum brali udział w powiatowym konkursie geograficznym „Obieżyświat – jeziora świata” i zajęli w nim: II miejsce – Hubert Modzelewski, III miejsce – Andrzej Jabłoński, IV miejsce – Kinga Gawrych. </w:t>
            </w:r>
            <w:r w:rsidR="00561B54">
              <w:rPr>
                <w:rFonts w:ascii="Century Gothic" w:hAnsi="Century Gothic" w:cs="Times New Roman"/>
                <w:sz w:val="20"/>
                <w:szCs w:val="20"/>
              </w:rPr>
              <w:t xml:space="preserve">W tym roku tematem przewodnim kolejnej edycji tego konkursu  była ”Ziemia z lotu ptaka”. Bezkonkurencyjny, pośród 64 uczniów okazał się Szymon Ślusarz z klasy III gimnazjum, zdobywając                      I miejsce oraz Maria Mrówka, z klasy I gimnazjum – III miejsce. </w:t>
            </w:r>
            <w:r w:rsidR="002A1530" w:rsidRPr="00130C8C">
              <w:rPr>
                <w:rFonts w:ascii="Century Gothic" w:hAnsi="Century Gothic" w:cs="Times New Roman"/>
                <w:sz w:val="20"/>
                <w:szCs w:val="20"/>
              </w:rPr>
              <w:t>Co roku uczniowie biorą udział również w konkursach mi</w:t>
            </w:r>
            <w:r w:rsidR="00260058" w:rsidRPr="00130C8C">
              <w:rPr>
                <w:rFonts w:ascii="Century Gothic" w:hAnsi="Century Gothic" w:cs="Times New Roman"/>
                <w:sz w:val="20"/>
                <w:szCs w:val="20"/>
              </w:rPr>
              <w:t>ędzyszkolnych, takich jak: Olimpus, Olimpusek, Panda, Genius</w:t>
            </w:r>
            <w:r w:rsidR="00561B54">
              <w:rPr>
                <w:rFonts w:ascii="Century Gothic" w:hAnsi="Century Gothic" w:cs="Times New Roman"/>
                <w:sz w:val="20"/>
                <w:szCs w:val="20"/>
              </w:rPr>
              <w:t>z, Konkurs wiedzy mitologicznej, czy Historia Polski.</w:t>
            </w:r>
            <w:r w:rsidR="00260058" w:rsidRPr="00130C8C">
              <w:rPr>
                <w:rFonts w:ascii="Century Gothic" w:hAnsi="Century Gothic" w:cs="Times New Roman"/>
                <w:sz w:val="20"/>
                <w:szCs w:val="20"/>
              </w:rPr>
              <w:t xml:space="preserve"> Ponadto różnego rodzaju konkursy miejskie i regionalne. </w:t>
            </w:r>
          </w:p>
          <w:p w:rsidR="00FB37DC" w:rsidRPr="00130C8C" w:rsidRDefault="00FB37DC" w:rsidP="00A06B36">
            <w:pPr>
              <w:rPr>
                <w:rFonts w:ascii="Century Gothic" w:hAnsi="Century Gothic" w:cs="Times New Roman"/>
                <w:sz w:val="20"/>
                <w:szCs w:val="20"/>
              </w:rPr>
            </w:pPr>
          </w:p>
        </w:tc>
        <w:tc>
          <w:tcPr>
            <w:tcW w:w="3219" w:type="dxa"/>
          </w:tcPr>
          <w:p w:rsidR="002935D1" w:rsidRPr="00130C8C" w:rsidRDefault="002935D1" w:rsidP="006A2012">
            <w:pPr>
              <w:rPr>
                <w:rFonts w:ascii="Century Gothic" w:hAnsi="Century Gothic" w:cs="Times New Roman"/>
                <w:sz w:val="20"/>
                <w:szCs w:val="20"/>
              </w:rPr>
            </w:pPr>
          </w:p>
          <w:p w:rsidR="00D3145E" w:rsidRPr="00130C8C" w:rsidRDefault="00260058" w:rsidP="006A2012">
            <w:pPr>
              <w:rPr>
                <w:rFonts w:ascii="Century Gothic" w:hAnsi="Century Gothic" w:cs="Times New Roman"/>
                <w:sz w:val="20"/>
                <w:szCs w:val="20"/>
              </w:rPr>
            </w:pPr>
            <w:r w:rsidRPr="00130C8C">
              <w:rPr>
                <w:rFonts w:ascii="Century Gothic" w:hAnsi="Century Gothic" w:cs="Times New Roman"/>
                <w:sz w:val="20"/>
                <w:szCs w:val="20"/>
              </w:rPr>
              <w:t xml:space="preserve">Udział w konkursach przynosi uczniom wiele korzyści. Oprócz tych wymiernych w postaci nagród i ocen uczniowie samodzielnie poszerzają zakres swojej wiedzy w różnych dziedzinach, korzystają z różnych źródeł informacji, uczą się pracy zespołowej i współdziałania w grupie, nabierają pewności siebie i wiary we własne siły. Sukcesy uczniów są również siła napędową do działania dla nauczyciela, który dba o poszerzenie wiedzy wychowanków. Organizacja </w:t>
            </w:r>
            <w:r w:rsidRPr="00130C8C">
              <w:rPr>
                <w:rFonts w:ascii="Century Gothic" w:hAnsi="Century Gothic" w:cs="Times New Roman"/>
                <w:sz w:val="20"/>
                <w:szCs w:val="20"/>
              </w:rPr>
              <w:lastRenderedPageBreak/>
              <w:t xml:space="preserve">konkursów, przygotowywanie do nich dzieci i młodzieży, zdobywanie przez nie nagród oraz wyróżnień sprawia osobistą satysfakcję, ale też promuje szkołę i podnosi jej prestiż w środowisku. </w:t>
            </w:r>
          </w:p>
        </w:tc>
      </w:tr>
      <w:tr w:rsidR="00D3145E" w:rsidRPr="00130C8C" w:rsidTr="000C78D2">
        <w:trPr>
          <w:trHeight w:val="139"/>
        </w:trPr>
        <w:tc>
          <w:tcPr>
            <w:tcW w:w="2275" w:type="dxa"/>
          </w:tcPr>
          <w:p w:rsidR="004A0C00" w:rsidRPr="00130C8C" w:rsidRDefault="004A0C00" w:rsidP="007572D8">
            <w:pPr>
              <w:rPr>
                <w:rFonts w:ascii="Century Gothic" w:hAnsi="Century Gothic" w:cs="Times New Roman"/>
                <w:sz w:val="20"/>
                <w:szCs w:val="20"/>
              </w:rPr>
            </w:pPr>
          </w:p>
          <w:p w:rsidR="00D3145E" w:rsidRPr="00130C8C" w:rsidRDefault="007572D8" w:rsidP="007572D8">
            <w:pPr>
              <w:rPr>
                <w:rFonts w:ascii="Century Gothic" w:hAnsi="Century Gothic" w:cs="Times New Roman"/>
                <w:sz w:val="20"/>
                <w:szCs w:val="20"/>
              </w:rPr>
            </w:pPr>
            <w:r w:rsidRPr="00130C8C">
              <w:rPr>
                <w:rFonts w:ascii="Century Gothic" w:hAnsi="Century Gothic" w:cs="Times New Roman"/>
                <w:sz w:val="20"/>
                <w:szCs w:val="20"/>
              </w:rPr>
              <w:t>8. Koordynowanie ścieżki „Edukacja czytelnicza i medialna”.</w:t>
            </w:r>
          </w:p>
        </w:tc>
        <w:tc>
          <w:tcPr>
            <w:tcW w:w="10166" w:type="dxa"/>
          </w:tcPr>
          <w:p w:rsidR="000441CB" w:rsidRDefault="000441CB" w:rsidP="00F76968">
            <w:pPr>
              <w:shd w:val="clear" w:color="auto" w:fill="FFFFFF"/>
              <w:spacing w:before="100" w:beforeAutospacing="1" w:after="72"/>
              <w:outlineLvl w:val="1"/>
              <w:rPr>
                <w:rFonts w:ascii="Century Gothic" w:hAnsi="Century Gothic" w:cs="Times New Roman"/>
                <w:sz w:val="20"/>
                <w:szCs w:val="20"/>
              </w:rPr>
            </w:pPr>
          </w:p>
          <w:p w:rsidR="004A0C00" w:rsidRPr="00130C8C" w:rsidRDefault="007572D8" w:rsidP="00F76968">
            <w:pPr>
              <w:shd w:val="clear" w:color="auto" w:fill="FFFFFF"/>
              <w:spacing w:before="100" w:beforeAutospacing="1" w:after="72"/>
              <w:outlineLvl w:val="1"/>
              <w:rPr>
                <w:rFonts w:ascii="Century Gothic" w:eastAsia="Times New Roman" w:hAnsi="Century Gothic" w:cs="Times New Roman"/>
                <w:sz w:val="20"/>
                <w:szCs w:val="20"/>
              </w:rPr>
            </w:pPr>
            <w:r w:rsidRPr="00130C8C">
              <w:rPr>
                <w:rFonts w:ascii="Century Gothic" w:hAnsi="Century Gothic" w:cs="Times New Roman"/>
                <w:sz w:val="20"/>
                <w:szCs w:val="20"/>
              </w:rPr>
              <w:t xml:space="preserve">Praca pedagogiczna nauczyciela bibliotekarza jest ważną częścią pracy biblioteki. Dobry kontakt bibliotekarza z uczniami i stworzenie przyjaznych warunków w bibliotece szkolnej sprzyja optymalnemu rozwojowi uczniów w wielu aspektach. Mimo, iż wymiar mojej pracy w bibliotece wynosi tylko trzy godziny tygodniowo, staram się w miarę możliwości, realizować podstawowe zadania bibliotekarza, m.in. wykorzystywać różnorodne formy promocji książki i przygotować młodych ludzi do świadomego i sprawnego poruszania się w świecie środków masowego przekazu i selektywnego korzystania z informacji. W tym celu opracowałam Szkolny Program Nauczania Ścieżki </w:t>
            </w:r>
            <w:r w:rsidRPr="00130C8C">
              <w:rPr>
                <w:rFonts w:ascii="Century Gothic" w:eastAsia="Times New Roman" w:hAnsi="Century Gothic" w:cs="Times New Roman"/>
                <w:bCs/>
                <w:sz w:val="20"/>
                <w:szCs w:val="20"/>
              </w:rPr>
              <w:t xml:space="preserve">"Edukacja czytelnicza i medialna". </w:t>
            </w:r>
            <w:r w:rsidR="00196C85" w:rsidRPr="00130C8C">
              <w:rPr>
                <w:rFonts w:ascii="Century Gothic" w:eastAsia="Times New Roman" w:hAnsi="Century Gothic" w:cs="Times New Roman"/>
                <w:bCs/>
                <w:sz w:val="20"/>
                <w:szCs w:val="20"/>
              </w:rPr>
              <w:t>Program ten powstał po konsultacjach z nauczycielami różnych przedmiotów.</w:t>
            </w:r>
            <w:r w:rsidR="00196C85" w:rsidRPr="00130C8C">
              <w:rPr>
                <w:rFonts w:ascii="Century Gothic" w:eastAsia="Times New Roman" w:hAnsi="Century Gothic" w:cs="Times New Roman"/>
                <w:sz w:val="20"/>
                <w:szCs w:val="20"/>
              </w:rPr>
              <w:t xml:space="preserve"> </w:t>
            </w:r>
            <w:r w:rsidR="004A0C00" w:rsidRPr="00130C8C">
              <w:rPr>
                <w:rFonts w:ascii="Century Gothic" w:eastAsia="Times New Roman" w:hAnsi="Century Gothic" w:cs="Times New Roman"/>
                <w:sz w:val="20"/>
                <w:szCs w:val="20"/>
              </w:rPr>
              <w:t xml:space="preserve">Program podzieliłam </w:t>
            </w:r>
            <w:r w:rsidR="00196C85" w:rsidRPr="00130C8C">
              <w:rPr>
                <w:rFonts w:ascii="Century Gothic" w:eastAsia="Times New Roman" w:hAnsi="Century Gothic" w:cs="Times New Roman"/>
                <w:sz w:val="20"/>
                <w:szCs w:val="20"/>
              </w:rPr>
              <w:t xml:space="preserve"> na części odpowiadające poziomom klas. </w:t>
            </w:r>
            <w:r w:rsidR="004A0C00" w:rsidRPr="00130C8C">
              <w:rPr>
                <w:rFonts w:ascii="Century Gothic" w:eastAsia="Times New Roman" w:hAnsi="Century Gothic" w:cs="Times New Roman"/>
                <w:sz w:val="20"/>
                <w:szCs w:val="20"/>
              </w:rPr>
              <w:t xml:space="preserve">Prowadząc zajęcia z moich przedmiotów – obowiązkowych, jak i tych pozalekcyjnych, również często korzystam z tematyki zawartej w poniższym programie. </w:t>
            </w:r>
            <w:r w:rsidR="00F76968" w:rsidRPr="00130C8C">
              <w:rPr>
                <w:rFonts w:ascii="Century Gothic" w:eastAsia="Times New Roman" w:hAnsi="Century Gothic" w:cs="Times New Roman"/>
                <w:sz w:val="20"/>
                <w:szCs w:val="20"/>
              </w:rPr>
              <w:t xml:space="preserve">Przytoczę w tym miejscu podstawowe treści oraz umiejętności, jakie zdobywa dziecko w trakcie realizacji danego zagadnienia:   </w:t>
            </w:r>
          </w:p>
          <w:p w:rsidR="00F76968" w:rsidRPr="00130C8C" w:rsidRDefault="00196C85" w:rsidP="00F76968">
            <w:pPr>
              <w:shd w:val="clear" w:color="auto" w:fill="FFFFFF"/>
              <w:spacing w:before="100" w:beforeAutospacing="1" w:after="72"/>
              <w:outlineLvl w:val="1"/>
              <w:rPr>
                <w:rFonts w:ascii="Century Gothic" w:eastAsia="Times New Roman" w:hAnsi="Century Gothic" w:cs="Times New Roman"/>
                <w:sz w:val="20"/>
                <w:szCs w:val="20"/>
              </w:rPr>
            </w:pPr>
            <w:r w:rsidRPr="00130C8C">
              <w:rPr>
                <w:rFonts w:ascii="Century Gothic" w:eastAsia="Times New Roman" w:hAnsi="Century Gothic" w:cs="Times New Roman"/>
                <w:b/>
                <w:sz w:val="20"/>
                <w:szCs w:val="20"/>
              </w:rPr>
              <w:lastRenderedPageBreak/>
              <w:t>Klasa IV</w:t>
            </w:r>
            <w:r w:rsidR="00E26BF2" w:rsidRPr="00130C8C">
              <w:rPr>
                <w:rFonts w:ascii="Century Gothic" w:eastAsia="Times New Roman" w:hAnsi="Century Gothic" w:cs="Times New Roman"/>
                <w:b/>
                <w:sz w:val="20"/>
                <w:szCs w:val="20"/>
              </w:rPr>
              <w:t xml:space="preserve">                                                                                                                                                                              </w:t>
            </w:r>
            <w:r w:rsidRPr="00130C8C">
              <w:rPr>
                <w:rFonts w:ascii="Century Gothic" w:eastAsia="Times New Roman" w:hAnsi="Century Gothic" w:cs="Times New Roman"/>
                <w:b/>
                <w:color w:val="000000"/>
                <w:sz w:val="20"/>
                <w:szCs w:val="20"/>
                <w:shd w:val="clear" w:color="auto" w:fill="FFFFFF"/>
              </w:rPr>
              <w:t>Dzieje pisma i książki</w:t>
            </w:r>
            <w:r w:rsidRPr="00130C8C">
              <w:rPr>
                <w:rFonts w:ascii="Century Gothic" w:eastAsia="Times New Roman" w:hAnsi="Century Gothic" w:cs="Times New Roman"/>
                <w:color w:val="000000"/>
                <w:sz w:val="20"/>
                <w:szCs w:val="20"/>
                <w:shd w:val="clear" w:color="auto" w:fill="FFFFFF"/>
              </w:rPr>
              <w:t>.</w:t>
            </w:r>
            <w:r w:rsidR="00F76968" w:rsidRPr="00130C8C">
              <w:rPr>
                <w:rFonts w:ascii="Century Gothic" w:eastAsia="Times New Roman" w:hAnsi="Century Gothic" w:cs="Times New Roman"/>
                <w:color w:val="000000"/>
                <w:sz w:val="20"/>
                <w:szCs w:val="20"/>
                <w:shd w:val="clear" w:color="auto" w:fill="FFFFFF"/>
              </w:rPr>
              <w:t xml:space="preserve">                                                                                                                                           1.</w:t>
            </w:r>
            <w:r w:rsidRPr="00130C8C">
              <w:rPr>
                <w:rFonts w:ascii="Century Gothic" w:eastAsia="Times New Roman" w:hAnsi="Century Gothic" w:cs="Times New Roman"/>
                <w:color w:val="3C3C3C"/>
                <w:sz w:val="20"/>
                <w:szCs w:val="20"/>
              </w:rPr>
              <w:t>Jak na piśmie porozumiewali się ludzie -</w:t>
            </w:r>
            <w:r w:rsidR="00F76968" w:rsidRPr="00130C8C">
              <w:rPr>
                <w:rFonts w:ascii="Century Gothic" w:eastAsia="Times New Roman" w:hAnsi="Century Gothic" w:cs="Times New Roman"/>
                <w:color w:val="3C3C3C"/>
                <w:sz w:val="20"/>
                <w:szCs w:val="20"/>
              </w:rPr>
              <w:t xml:space="preserve"> uczeń</w:t>
            </w:r>
            <w:r w:rsidRPr="00130C8C">
              <w:rPr>
                <w:rFonts w:ascii="Century Gothic" w:eastAsia="Times New Roman" w:hAnsi="Century Gothic" w:cs="Times New Roman"/>
                <w:color w:val="3C3C3C"/>
                <w:sz w:val="20"/>
                <w:szCs w:val="20"/>
              </w:rPr>
              <w:t xml:space="preserve"> potrafi rozróżnić rodzaje pisma i powiązać z epoką historyczną</w:t>
            </w:r>
            <w:r w:rsidR="00F76968" w:rsidRPr="00130C8C">
              <w:rPr>
                <w:rFonts w:ascii="Century Gothic" w:eastAsia="Times New Roman" w:hAnsi="Century Gothic" w:cs="Times New Roman"/>
                <w:color w:val="3C3C3C"/>
                <w:sz w:val="20"/>
                <w:szCs w:val="20"/>
              </w:rPr>
              <w:t>,</w:t>
            </w:r>
            <w:r w:rsidR="00F76968" w:rsidRPr="00130C8C">
              <w:rPr>
                <w:rFonts w:ascii="Century Gothic" w:eastAsia="Times New Roman" w:hAnsi="Century Gothic" w:cs="Times New Roman"/>
                <w:color w:val="000000"/>
                <w:sz w:val="20"/>
                <w:szCs w:val="20"/>
                <w:shd w:val="clear" w:color="auto" w:fill="FFFFFF"/>
              </w:rPr>
              <w:t xml:space="preserve">                                                                                                                                                                                     </w:t>
            </w:r>
            <w:r w:rsidR="00F76968" w:rsidRPr="00130C8C">
              <w:rPr>
                <w:rFonts w:ascii="Century Gothic" w:eastAsia="Times New Roman" w:hAnsi="Century Gothic" w:cs="Times New Roman"/>
                <w:b/>
                <w:color w:val="000000"/>
                <w:sz w:val="20"/>
                <w:szCs w:val="20"/>
                <w:shd w:val="clear" w:color="auto" w:fill="FFFFFF"/>
              </w:rPr>
              <w:t xml:space="preserve"> Wydawnictwa informacyjne. Literatura popularno-naukowa. Czasopisma dziecięce.</w:t>
            </w:r>
            <w:r w:rsidR="00F76968" w:rsidRPr="00130C8C">
              <w:rPr>
                <w:rFonts w:ascii="Century Gothic" w:eastAsia="Times New Roman" w:hAnsi="Century Gothic" w:cs="Times New Roman"/>
                <w:color w:val="000000"/>
                <w:sz w:val="20"/>
                <w:szCs w:val="20"/>
                <w:shd w:val="clear" w:color="auto" w:fill="FFFFFF"/>
              </w:rPr>
              <w:t xml:space="preserve">                                                       1.</w:t>
            </w:r>
            <w:r w:rsidR="00F76968" w:rsidRPr="00130C8C">
              <w:rPr>
                <w:rFonts w:ascii="Century Gothic" w:eastAsia="Times New Roman" w:hAnsi="Century Gothic" w:cs="Times New Roman"/>
                <w:color w:val="3C3C3C"/>
                <w:sz w:val="20"/>
                <w:szCs w:val="20"/>
              </w:rPr>
              <w:t>Główne elementy budowy książki - zna elementy budowy książki, zna elementy karty tytułowej (autor, tytuł, rok wyd., wydawnictwo),</w:t>
            </w:r>
          </w:p>
          <w:p w:rsidR="00F76968" w:rsidRPr="00130C8C" w:rsidRDefault="00F76968" w:rsidP="00F76968">
            <w:pPr>
              <w:rPr>
                <w:rFonts w:ascii="Century Gothic" w:eastAsia="Times New Roman" w:hAnsi="Century Gothic" w:cs="Times New Roman"/>
                <w:color w:val="3C3C3C"/>
                <w:sz w:val="20"/>
                <w:szCs w:val="20"/>
              </w:rPr>
            </w:pPr>
            <w:r w:rsidRPr="00130C8C">
              <w:rPr>
                <w:rFonts w:ascii="Century Gothic" w:hAnsi="Century Gothic" w:cs="Times New Roman"/>
                <w:b/>
                <w:color w:val="000000"/>
                <w:sz w:val="20"/>
                <w:szCs w:val="20"/>
                <w:shd w:val="clear" w:color="auto" w:fill="FFFFFF"/>
              </w:rPr>
              <w:t>Katalogi. Kartoteki. Zautomatyzowany system wyszukiwania danych</w:t>
            </w:r>
            <w:r w:rsidRPr="00130C8C">
              <w:rPr>
                <w:rFonts w:ascii="Century Gothic" w:hAnsi="Century Gothic" w:cs="Times New Roman"/>
                <w:color w:val="000000"/>
                <w:sz w:val="20"/>
                <w:szCs w:val="20"/>
                <w:shd w:val="clear" w:color="auto" w:fill="FFFFFF"/>
              </w:rPr>
              <w:t xml:space="preserve">.                                                                                </w:t>
            </w:r>
            <w:r w:rsidRPr="00130C8C">
              <w:rPr>
                <w:rFonts w:ascii="Century Gothic" w:eastAsia="Times New Roman" w:hAnsi="Century Gothic" w:cs="Times New Roman"/>
                <w:color w:val="3C3C3C"/>
                <w:sz w:val="20"/>
                <w:szCs w:val="20"/>
              </w:rPr>
              <w:t xml:space="preserve"> 1.Karta tytułowa książki a karta katalogowa - zna elementy karty tytułowej, wie jakie są różnice między elementami na karcie tytułowej książki i karcie katalogowej,</w:t>
            </w:r>
          </w:p>
          <w:p w:rsidR="00851963" w:rsidRPr="00130C8C" w:rsidRDefault="00851963" w:rsidP="00851963">
            <w:pPr>
              <w:rPr>
                <w:rFonts w:ascii="Century Gothic" w:eastAsia="Times New Roman" w:hAnsi="Century Gothic" w:cs="Times New Roman"/>
                <w:color w:val="3C3C3C"/>
                <w:sz w:val="20"/>
                <w:szCs w:val="20"/>
              </w:rPr>
            </w:pPr>
            <w:r w:rsidRPr="00130C8C">
              <w:rPr>
                <w:rFonts w:ascii="Century Gothic" w:eastAsia="Times New Roman" w:hAnsi="Century Gothic" w:cs="Times New Roman"/>
                <w:color w:val="3C3C3C"/>
                <w:sz w:val="20"/>
                <w:szCs w:val="20"/>
              </w:rPr>
              <w:t>2. Podstawowe elementy opisu na karcie katalogowej - wyróżnia i nazywa najważniejsze elementy opisu na karcie katalogowej,</w:t>
            </w:r>
          </w:p>
          <w:p w:rsidR="00851963" w:rsidRPr="00130C8C" w:rsidRDefault="00851963" w:rsidP="00851963">
            <w:pPr>
              <w:rPr>
                <w:rFonts w:ascii="Century Gothic" w:eastAsia="Times New Roman" w:hAnsi="Century Gothic" w:cs="Times New Roman"/>
                <w:color w:val="3C3C3C"/>
                <w:sz w:val="20"/>
                <w:szCs w:val="20"/>
              </w:rPr>
            </w:pPr>
            <w:r w:rsidRPr="00130C8C">
              <w:rPr>
                <w:rFonts w:ascii="Century Gothic" w:eastAsia="Times New Roman" w:hAnsi="Century Gothic" w:cs="Times New Roman"/>
                <w:color w:val="3C3C3C"/>
                <w:sz w:val="20"/>
                <w:szCs w:val="20"/>
              </w:rPr>
              <w:t>3. Posługujemy się katalogiem alfabetycznym - zna alfabet; wyszuka książkę w katalogu alfabetyczny</w:t>
            </w:r>
          </w:p>
          <w:p w:rsidR="00F76968" w:rsidRPr="00130C8C" w:rsidRDefault="00851963" w:rsidP="00F76968">
            <w:pPr>
              <w:rPr>
                <w:rFonts w:ascii="Century Gothic" w:eastAsia="Times New Roman" w:hAnsi="Century Gothic" w:cs="Times New Roman"/>
                <w:color w:val="3C3C3C"/>
                <w:sz w:val="20"/>
                <w:szCs w:val="20"/>
              </w:rPr>
            </w:pPr>
            <w:r w:rsidRPr="00130C8C">
              <w:rPr>
                <w:rFonts w:ascii="Century Gothic" w:eastAsia="Times New Roman" w:hAnsi="Century Gothic" w:cs="Times New Roman"/>
                <w:color w:val="3C3C3C"/>
                <w:sz w:val="20"/>
                <w:szCs w:val="20"/>
              </w:rPr>
              <w:t>4. Korzystamy z katalogu rzeczowego - wie w jakich działach szukać baśni, bajeczek, powieści przygodowych, obyczajowych itp.</w:t>
            </w:r>
          </w:p>
          <w:p w:rsidR="00851963" w:rsidRPr="00130C8C" w:rsidRDefault="00851963" w:rsidP="00851963">
            <w:pPr>
              <w:rPr>
                <w:rFonts w:ascii="Century Gothic" w:eastAsia="Times New Roman" w:hAnsi="Century Gothic" w:cs="Times New Roman"/>
                <w:color w:val="000000"/>
                <w:sz w:val="20"/>
                <w:szCs w:val="20"/>
                <w:shd w:val="clear" w:color="auto" w:fill="FFFFFF"/>
              </w:rPr>
            </w:pPr>
            <w:r w:rsidRPr="00130C8C">
              <w:rPr>
                <w:rFonts w:ascii="Century Gothic" w:eastAsia="Times New Roman" w:hAnsi="Century Gothic" w:cs="Times New Roman"/>
                <w:b/>
                <w:color w:val="000000"/>
                <w:sz w:val="20"/>
                <w:szCs w:val="20"/>
                <w:shd w:val="clear" w:color="auto" w:fill="FFFFFF"/>
              </w:rPr>
              <w:t xml:space="preserve">Funkcje i charakterystyka komunikatów medialnych.                                                                                                      </w:t>
            </w:r>
            <w:r w:rsidRPr="00130C8C">
              <w:rPr>
                <w:rFonts w:ascii="Century Gothic" w:eastAsia="Times New Roman" w:hAnsi="Century Gothic" w:cs="Times New Roman"/>
                <w:color w:val="3C3C3C"/>
                <w:sz w:val="20"/>
                <w:szCs w:val="20"/>
              </w:rPr>
              <w:t xml:space="preserve"> 1. List jako forma komunikacji międzyludzkiej - redaguje list;</w:t>
            </w:r>
            <w:r w:rsidRPr="00130C8C">
              <w:rPr>
                <w:rFonts w:ascii="Century Gothic" w:eastAsia="Times New Roman" w:hAnsi="Century Gothic" w:cs="Times New Roman"/>
                <w:b/>
                <w:color w:val="000000"/>
                <w:sz w:val="20"/>
                <w:szCs w:val="20"/>
                <w:shd w:val="clear" w:color="auto" w:fill="FFFFFF"/>
              </w:rPr>
              <w:t xml:space="preserve"> </w:t>
            </w:r>
            <w:r w:rsidRPr="00130C8C">
              <w:rPr>
                <w:rFonts w:ascii="Century Gothic" w:eastAsia="Times New Roman" w:hAnsi="Century Gothic" w:cs="Times New Roman"/>
                <w:color w:val="3C3C3C"/>
                <w:sz w:val="20"/>
                <w:szCs w:val="20"/>
              </w:rPr>
              <w:t>umie go wysłać</w:t>
            </w:r>
            <w:r w:rsidRPr="00130C8C">
              <w:rPr>
                <w:rFonts w:ascii="Century Gothic" w:eastAsia="Times New Roman" w:hAnsi="Century Gothic" w:cs="Times New Roman"/>
                <w:b/>
                <w:color w:val="000000"/>
                <w:sz w:val="20"/>
                <w:szCs w:val="20"/>
                <w:shd w:val="clear" w:color="auto" w:fill="FFFFFF"/>
              </w:rPr>
              <w:t xml:space="preserve">                                                                             Wydarzenia z życia osobistego i społecznego jako inspiracja do samodzielnych rejestracji i twórczości medialnej.                                                                                                                                        </w:t>
            </w:r>
            <w:r w:rsidRPr="00130C8C">
              <w:rPr>
                <w:rFonts w:ascii="Century Gothic" w:eastAsia="Times New Roman" w:hAnsi="Century Gothic" w:cs="Times New Roman"/>
                <w:color w:val="000000"/>
                <w:sz w:val="20"/>
                <w:szCs w:val="20"/>
                <w:shd w:val="clear" w:color="auto" w:fill="FFFFFF"/>
              </w:rPr>
              <w:t>1.</w:t>
            </w:r>
            <w:r w:rsidRPr="00130C8C">
              <w:rPr>
                <w:rFonts w:ascii="Century Gothic" w:eastAsia="Times New Roman" w:hAnsi="Century Gothic" w:cs="Times New Roman"/>
                <w:color w:val="3C3C3C"/>
                <w:sz w:val="20"/>
                <w:szCs w:val="20"/>
              </w:rPr>
              <w:t>Dokumentacja fotograficzna wydarzeń z życia osobistego i rodzinnego - wymienia członków rodziny;</w:t>
            </w:r>
            <w:r w:rsidR="001A10E8" w:rsidRPr="00130C8C">
              <w:rPr>
                <w:rFonts w:ascii="Century Gothic" w:eastAsia="Times New Roman" w:hAnsi="Century Gothic" w:cs="Times New Roman"/>
                <w:color w:val="000000"/>
                <w:sz w:val="20"/>
                <w:szCs w:val="20"/>
                <w:shd w:val="clear" w:color="auto" w:fill="FFFFFF"/>
              </w:rPr>
              <w:t xml:space="preserve"> </w:t>
            </w:r>
            <w:r w:rsidRPr="00130C8C">
              <w:rPr>
                <w:rFonts w:ascii="Century Gothic" w:eastAsia="Times New Roman" w:hAnsi="Century Gothic" w:cs="Times New Roman"/>
                <w:color w:val="3C3C3C"/>
                <w:sz w:val="20"/>
                <w:szCs w:val="20"/>
              </w:rPr>
              <w:t xml:space="preserve">tworzy drzewo genealogiczne, </w:t>
            </w:r>
          </w:p>
          <w:p w:rsidR="00851963" w:rsidRPr="00130C8C" w:rsidRDefault="00851963" w:rsidP="00851963">
            <w:pPr>
              <w:rPr>
                <w:rFonts w:ascii="Century Gothic" w:eastAsia="Times New Roman" w:hAnsi="Century Gothic" w:cs="Times New Roman"/>
                <w:b/>
                <w:color w:val="000000"/>
                <w:sz w:val="20"/>
                <w:szCs w:val="20"/>
                <w:shd w:val="clear" w:color="auto" w:fill="FFFFFF"/>
              </w:rPr>
            </w:pPr>
          </w:p>
          <w:p w:rsidR="00851963" w:rsidRPr="00130C8C" w:rsidRDefault="00F50A0D" w:rsidP="00851963">
            <w:pPr>
              <w:rPr>
                <w:rFonts w:ascii="Century Gothic" w:eastAsia="Times New Roman" w:hAnsi="Century Gothic" w:cs="Times New Roman"/>
                <w:b/>
                <w:color w:val="000000"/>
                <w:sz w:val="20"/>
                <w:szCs w:val="20"/>
                <w:shd w:val="clear" w:color="auto" w:fill="FFFFFF"/>
              </w:rPr>
            </w:pPr>
            <w:r w:rsidRPr="00130C8C">
              <w:rPr>
                <w:rFonts w:ascii="Century Gothic" w:eastAsia="Times New Roman" w:hAnsi="Century Gothic" w:cs="Times New Roman"/>
                <w:b/>
                <w:color w:val="000000"/>
                <w:sz w:val="20"/>
                <w:szCs w:val="20"/>
                <w:shd w:val="clear" w:color="auto" w:fill="FFFFFF"/>
              </w:rPr>
              <w:t>Klasa V</w:t>
            </w:r>
          </w:p>
          <w:p w:rsidR="00F50A0D" w:rsidRPr="00130C8C" w:rsidRDefault="00F50A0D" w:rsidP="00F50A0D">
            <w:pPr>
              <w:rPr>
                <w:rFonts w:ascii="Century Gothic" w:hAnsi="Century Gothic" w:cs="Times New Roman"/>
                <w:color w:val="3C3C3C"/>
                <w:sz w:val="20"/>
                <w:szCs w:val="20"/>
              </w:rPr>
            </w:pPr>
            <w:r w:rsidRPr="00130C8C">
              <w:rPr>
                <w:rFonts w:ascii="Century Gothic" w:hAnsi="Century Gothic" w:cs="Times New Roman"/>
                <w:b/>
                <w:color w:val="000000"/>
                <w:sz w:val="20"/>
                <w:szCs w:val="20"/>
                <w:shd w:val="clear" w:color="auto" w:fill="FFFFFF"/>
              </w:rPr>
              <w:t xml:space="preserve">Dzieje pisma, książki, prasy i przekazów medialnych.                                                                                                        </w:t>
            </w:r>
            <w:r w:rsidRPr="00130C8C">
              <w:rPr>
                <w:rFonts w:ascii="Century Gothic" w:hAnsi="Century Gothic" w:cs="Times New Roman"/>
                <w:color w:val="000000"/>
                <w:sz w:val="20"/>
                <w:szCs w:val="20"/>
                <w:shd w:val="clear" w:color="auto" w:fill="FFFFFF"/>
              </w:rPr>
              <w:t>1.</w:t>
            </w:r>
            <w:r w:rsidRPr="00130C8C">
              <w:rPr>
                <w:rFonts w:ascii="Century Gothic" w:hAnsi="Century Gothic" w:cs="Times New Roman"/>
                <w:color w:val="3C3C3C"/>
                <w:sz w:val="20"/>
                <w:szCs w:val="20"/>
              </w:rPr>
              <w:t>Zabytki pisane. Dokument. Dawna książka - zna zabytki pisane;</w:t>
            </w:r>
            <w:r w:rsidRPr="00130C8C">
              <w:rPr>
                <w:rFonts w:ascii="Century Gothic" w:hAnsi="Century Gothic" w:cs="Times New Roman"/>
                <w:color w:val="000000"/>
                <w:sz w:val="20"/>
                <w:szCs w:val="20"/>
                <w:shd w:val="clear" w:color="auto" w:fill="FFFFFF"/>
              </w:rPr>
              <w:t xml:space="preserve"> </w:t>
            </w:r>
            <w:r w:rsidRPr="00130C8C">
              <w:rPr>
                <w:rFonts w:ascii="Century Gothic" w:hAnsi="Century Gothic" w:cs="Times New Roman"/>
                <w:color w:val="3C3C3C"/>
                <w:sz w:val="20"/>
                <w:szCs w:val="20"/>
              </w:rPr>
              <w:t>wie co to jest dokument;</w:t>
            </w:r>
            <w:r w:rsidRPr="00130C8C">
              <w:rPr>
                <w:rFonts w:ascii="Century Gothic" w:hAnsi="Century Gothic" w:cs="Times New Roman"/>
                <w:color w:val="000000"/>
                <w:sz w:val="20"/>
                <w:szCs w:val="20"/>
                <w:shd w:val="clear" w:color="auto" w:fill="FFFFFF"/>
              </w:rPr>
              <w:t xml:space="preserve"> z</w:t>
            </w:r>
            <w:r w:rsidRPr="00130C8C">
              <w:rPr>
                <w:rFonts w:ascii="Century Gothic" w:hAnsi="Century Gothic" w:cs="Times New Roman"/>
                <w:color w:val="3C3C3C"/>
                <w:sz w:val="20"/>
                <w:szCs w:val="20"/>
              </w:rPr>
              <w:t>na historię powstania książki,</w:t>
            </w:r>
          </w:p>
          <w:p w:rsidR="00851963" w:rsidRPr="00130C8C" w:rsidRDefault="00B9230E" w:rsidP="00F50A0D">
            <w:pPr>
              <w:rPr>
                <w:rFonts w:ascii="Century Gothic" w:hAnsi="Century Gothic" w:cs="Times New Roman"/>
                <w:color w:val="3C3C3C"/>
                <w:sz w:val="20"/>
                <w:szCs w:val="20"/>
              </w:rPr>
            </w:pPr>
            <w:r w:rsidRPr="00130C8C">
              <w:rPr>
                <w:rFonts w:ascii="Century Gothic" w:hAnsi="Century Gothic" w:cs="Times New Roman"/>
                <w:color w:val="3C3C3C"/>
                <w:sz w:val="20"/>
                <w:szCs w:val="20"/>
              </w:rPr>
              <w:t xml:space="preserve">2. </w:t>
            </w:r>
            <w:r w:rsidR="00F50A0D" w:rsidRPr="00130C8C">
              <w:rPr>
                <w:rFonts w:ascii="Century Gothic" w:hAnsi="Century Gothic" w:cs="Times New Roman"/>
                <w:color w:val="3C3C3C"/>
                <w:sz w:val="20"/>
                <w:szCs w:val="20"/>
              </w:rPr>
              <w:t xml:space="preserve"> </w:t>
            </w:r>
            <w:r w:rsidR="00F50A0D" w:rsidRPr="00130C8C">
              <w:rPr>
                <w:rFonts w:ascii="Century Gothic" w:hAnsi="Century Gothic" w:cs="Times New Roman"/>
                <w:color w:val="000000"/>
                <w:sz w:val="20"/>
                <w:szCs w:val="20"/>
                <w:shd w:val="clear" w:color="auto" w:fill="FFFFFF"/>
              </w:rPr>
              <w:t>J</w:t>
            </w:r>
            <w:r w:rsidR="00F50A0D" w:rsidRPr="00130C8C">
              <w:rPr>
                <w:rFonts w:ascii="Century Gothic" w:hAnsi="Century Gothic" w:cs="Times New Roman"/>
                <w:color w:val="3C3C3C"/>
                <w:sz w:val="20"/>
                <w:szCs w:val="20"/>
              </w:rPr>
              <w:t>ak powstaje współczesna książka i czasopismo - zna proces powstawania książki i czasopisma;</w:t>
            </w:r>
            <w:r w:rsidRPr="00130C8C">
              <w:rPr>
                <w:rFonts w:ascii="Century Gothic" w:hAnsi="Century Gothic" w:cs="Times New Roman"/>
                <w:color w:val="3C3C3C"/>
                <w:sz w:val="20"/>
                <w:szCs w:val="20"/>
              </w:rPr>
              <w:t xml:space="preserve"> </w:t>
            </w:r>
            <w:r w:rsidR="00F50A0D" w:rsidRPr="00130C8C">
              <w:rPr>
                <w:rFonts w:ascii="Century Gothic" w:hAnsi="Century Gothic" w:cs="Times New Roman"/>
                <w:color w:val="3C3C3C"/>
                <w:sz w:val="20"/>
                <w:szCs w:val="20"/>
              </w:rPr>
              <w:t>orientuje się w zawodach pracowników redakcji</w:t>
            </w:r>
            <w:r w:rsidRPr="00130C8C">
              <w:rPr>
                <w:rFonts w:ascii="Century Gothic" w:hAnsi="Century Gothic" w:cs="Times New Roman"/>
                <w:color w:val="3C3C3C"/>
                <w:sz w:val="20"/>
                <w:szCs w:val="20"/>
              </w:rPr>
              <w:t>,</w:t>
            </w:r>
          </w:p>
          <w:p w:rsidR="00851963" w:rsidRPr="00130C8C" w:rsidRDefault="00B9230E" w:rsidP="00B9230E">
            <w:pPr>
              <w:rPr>
                <w:rFonts w:ascii="Century Gothic" w:hAnsi="Century Gothic" w:cs="Times New Roman"/>
                <w:color w:val="3C3C3C"/>
                <w:sz w:val="20"/>
                <w:szCs w:val="20"/>
              </w:rPr>
            </w:pPr>
            <w:r w:rsidRPr="00130C8C">
              <w:rPr>
                <w:rFonts w:ascii="Century Gothic" w:hAnsi="Century Gothic" w:cs="Times New Roman"/>
                <w:b/>
                <w:color w:val="000000"/>
                <w:sz w:val="20"/>
                <w:szCs w:val="20"/>
                <w:shd w:val="clear" w:color="auto" w:fill="FFFFFF"/>
              </w:rPr>
              <w:t>Wydawnictwa informacyjne. Literatura popularno- naukowa. Czasopisma dziecięce</w:t>
            </w:r>
            <w:r w:rsidRPr="00130C8C">
              <w:rPr>
                <w:rFonts w:ascii="Century Gothic" w:hAnsi="Century Gothic" w:cs="Times New Roman"/>
                <w:color w:val="000000"/>
                <w:sz w:val="20"/>
                <w:szCs w:val="20"/>
                <w:shd w:val="clear" w:color="auto" w:fill="FFFFFF"/>
              </w:rPr>
              <w:t>.                                                                                  1.</w:t>
            </w:r>
            <w:r w:rsidRPr="00130C8C">
              <w:rPr>
                <w:rFonts w:ascii="Century Gothic" w:hAnsi="Century Gothic" w:cs="Times New Roman"/>
                <w:color w:val="3C3C3C"/>
                <w:sz w:val="20"/>
                <w:szCs w:val="20"/>
              </w:rPr>
              <w:t>Budowa wewnętrzna książki na przykładzie podręcznika (karta tytułowa, rozdziały, ilustracje, spis treści, metryczka - posługuje się spisem treści, wyszuka odpowiedni tekst w podręczniku,</w:t>
            </w:r>
          </w:p>
          <w:p w:rsidR="00851963" w:rsidRPr="00130C8C" w:rsidRDefault="00B9230E" w:rsidP="00851963">
            <w:pPr>
              <w:rPr>
                <w:rFonts w:ascii="Century Gothic" w:hAnsi="Century Gothic" w:cs="Times New Roman"/>
                <w:color w:val="3C3C3C"/>
                <w:sz w:val="20"/>
                <w:szCs w:val="20"/>
              </w:rPr>
            </w:pPr>
            <w:r w:rsidRPr="00130C8C">
              <w:rPr>
                <w:rFonts w:ascii="Century Gothic" w:hAnsi="Century Gothic" w:cs="Times New Roman"/>
                <w:color w:val="3C3C3C"/>
                <w:sz w:val="20"/>
                <w:szCs w:val="20"/>
              </w:rPr>
              <w:t xml:space="preserve">2. Korzystamy z książki historycznej i przyrodniczej - </w:t>
            </w:r>
            <w:r w:rsidRPr="00130C8C">
              <w:rPr>
                <w:rFonts w:ascii="Century Gothic" w:hAnsi="Century Gothic" w:cs="Times New Roman"/>
                <w:color w:val="000000"/>
                <w:sz w:val="20"/>
                <w:szCs w:val="20"/>
                <w:shd w:val="clear" w:color="auto" w:fill="FFFFFF"/>
              </w:rPr>
              <w:t xml:space="preserve"> </w:t>
            </w:r>
            <w:r w:rsidRPr="00130C8C">
              <w:rPr>
                <w:rFonts w:ascii="Century Gothic" w:hAnsi="Century Gothic" w:cs="Times New Roman"/>
                <w:color w:val="3C3C3C"/>
                <w:sz w:val="20"/>
                <w:szCs w:val="20"/>
              </w:rPr>
              <w:t>wyszuka odpowiedni fragment w książce,</w:t>
            </w:r>
          </w:p>
          <w:p w:rsidR="00B9230E" w:rsidRPr="00130C8C" w:rsidRDefault="00B9230E" w:rsidP="00F50A0D">
            <w:pPr>
              <w:rPr>
                <w:rFonts w:ascii="Century Gothic" w:hAnsi="Century Gothic" w:cs="Times New Roman"/>
                <w:color w:val="3C3C3C"/>
                <w:sz w:val="20"/>
                <w:szCs w:val="20"/>
              </w:rPr>
            </w:pPr>
            <w:r w:rsidRPr="00130C8C">
              <w:rPr>
                <w:rFonts w:ascii="Century Gothic" w:hAnsi="Century Gothic" w:cs="Times New Roman"/>
                <w:color w:val="3C3C3C"/>
                <w:sz w:val="20"/>
                <w:szCs w:val="20"/>
              </w:rPr>
              <w:t>3. Jak korzystać ze słownika ortograficznego - wyszuka wyrazy wg alfabetu,                                                                                                           4. Czytamy czasopisma dziecięce - zna co najmniej 4 tytuły czasopism dziecięcych; wyszuka artykuł w czasopiśmie; rozumie różnice między gazetą a czasopismem,</w:t>
            </w:r>
          </w:p>
          <w:p w:rsidR="00B9230E" w:rsidRPr="00130C8C" w:rsidRDefault="00B9230E" w:rsidP="00B9230E">
            <w:pPr>
              <w:rPr>
                <w:rFonts w:ascii="Century Gothic" w:hAnsi="Century Gothic" w:cs="Times New Roman"/>
                <w:color w:val="3C3C3C"/>
                <w:sz w:val="20"/>
                <w:szCs w:val="20"/>
              </w:rPr>
            </w:pPr>
            <w:r w:rsidRPr="00130C8C">
              <w:rPr>
                <w:rFonts w:ascii="Century Gothic" w:hAnsi="Century Gothic" w:cs="Times New Roman"/>
                <w:b/>
                <w:color w:val="000000"/>
                <w:sz w:val="20"/>
                <w:szCs w:val="20"/>
                <w:shd w:val="clear" w:color="auto" w:fill="FFFFFF"/>
              </w:rPr>
              <w:lastRenderedPageBreak/>
              <w:t>Podstawowe elementy języka mediów. Rodzaje i gatunki przekazów medialnych.</w:t>
            </w:r>
            <w:r w:rsidRPr="00130C8C">
              <w:rPr>
                <w:rFonts w:ascii="Century Gothic" w:hAnsi="Century Gothic" w:cs="Times New Roman"/>
                <w:color w:val="000000"/>
                <w:sz w:val="20"/>
                <w:szCs w:val="20"/>
                <w:shd w:val="clear" w:color="auto" w:fill="FFFFFF"/>
              </w:rPr>
              <w:t xml:space="preserve">                                                     1. </w:t>
            </w:r>
            <w:r w:rsidRPr="00130C8C">
              <w:rPr>
                <w:rFonts w:ascii="Century Gothic" w:hAnsi="Century Gothic" w:cs="Times New Roman"/>
                <w:color w:val="3C3C3C"/>
                <w:sz w:val="20"/>
                <w:szCs w:val="20"/>
              </w:rPr>
              <w:t>Przekazy medialne. Prasa. Audycje radiowe i telewizyjne - zna podstawowe elementy języka mediów;</w:t>
            </w:r>
            <w:r w:rsidRPr="00130C8C">
              <w:rPr>
                <w:rFonts w:ascii="Century Gothic" w:hAnsi="Century Gothic" w:cs="Times New Roman"/>
                <w:color w:val="000000"/>
                <w:sz w:val="20"/>
                <w:szCs w:val="20"/>
                <w:shd w:val="clear" w:color="auto" w:fill="FFFFFF"/>
              </w:rPr>
              <w:t xml:space="preserve"> </w:t>
            </w:r>
            <w:r w:rsidRPr="00130C8C">
              <w:rPr>
                <w:rFonts w:ascii="Century Gothic" w:hAnsi="Century Gothic" w:cs="Times New Roman"/>
                <w:color w:val="3C3C3C"/>
                <w:sz w:val="20"/>
                <w:szCs w:val="20"/>
              </w:rPr>
              <w:t>zna rodzaje i gatunki przekazów medialnych,</w:t>
            </w:r>
          </w:p>
          <w:p w:rsidR="00B9230E" w:rsidRPr="00130C8C" w:rsidRDefault="00F50A0D" w:rsidP="00B9230E">
            <w:pPr>
              <w:rPr>
                <w:rFonts w:ascii="Century Gothic" w:hAnsi="Century Gothic" w:cs="Times New Roman"/>
                <w:b/>
                <w:color w:val="000000"/>
                <w:sz w:val="20"/>
                <w:szCs w:val="20"/>
                <w:shd w:val="clear" w:color="auto" w:fill="FFFFFF"/>
              </w:rPr>
            </w:pPr>
            <w:r w:rsidRPr="00130C8C">
              <w:rPr>
                <w:rFonts w:ascii="Century Gothic" w:hAnsi="Century Gothic" w:cs="Times New Roman"/>
                <w:b/>
                <w:color w:val="000000"/>
                <w:sz w:val="20"/>
                <w:szCs w:val="20"/>
                <w:shd w:val="clear" w:color="auto" w:fill="FFFFFF"/>
              </w:rPr>
              <w:t>Selektywność doboru informacji w środkach masowego przekazu. Stronniczość przekazu</w:t>
            </w:r>
            <w:r w:rsidR="00B9230E" w:rsidRPr="00130C8C">
              <w:rPr>
                <w:rFonts w:ascii="Century Gothic" w:hAnsi="Century Gothic" w:cs="Times New Roman"/>
                <w:b/>
                <w:color w:val="000000"/>
                <w:sz w:val="20"/>
                <w:szCs w:val="20"/>
                <w:shd w:val="clear" w:color="auto" w:fill="FFFFFF"/>
              </w:rPr>
              <w:t>.</w:t>
            </w:r>
          </w:p>
          <w:p w:rsidR="00B9230E" w:rsidRPr="00130C8C" w:rsidRDefault="00B9230E" w:rsidP="00B9230E">
            <w:pPr>
              <w:rPr>
                <w:rFonts w:ascii="Century Gothic" w:hAnsi="Century Gothic" w:cs="Times New Roman"/>
                <w:color w:val="000000"/>
                <w:sz w:val="20"/>
                <w:szCs w:val="20"/>
                <w:shd w:val="clear" w:color="auto" w:fill="FFFFFF"/>
              </w:rPr>
            </w:pPr>
            <w:r w:rsidRPr="00130C8C">
              <w:rPr>
                <w:rFonts w:ascii="Century Gothic" w:hAnsi="Century Gothic" w:cs="Times New Roman"/>
                <w:color w:val="000000"/>
                <w:sz w:val="20"/>
                <w:szCs w:val="20"/>
                <w:shd w:val="clear" w:color="auto" w:fill="FFFFFF"/>
              </w:rPr>
              <w:t>1.</w:t>
            </w:r>
            <w:r w:rsidRPr="00130C8C">
              <w:rPr>
                <w:rFonts w:ascii="Century Gothic" w:hAnsi="Century Gothic" w:cs="Times New Roman"/>
                <w:color w:val="3C3C3C"/>
                <w:sz w:val="20"/>
                <w:szCs w:val="20"/>
              </w:rPr>
              <w:t>Wybór odpowiednich programów telewizyjnych - potrafi korzystać z telewizji;</w:t>
            </w:r>
            <w:r w:rsidRPr="00130C8C">
              <w:rPr>
                <w:rFonts w:ascii="Century Gothic" w:hAnsi="Century Gothic" w:cs="Times New Roman"/>
                <w:color w:val="000000"/>
                <w:sz w:val="20"/>
                <w:szCs w:val="20"/>
                <w:shd w:val="clear" w:color="auto" w:fill="FFFFFF"/>
              </w:rPr>
              <w:t xml:space="preserve"> </w:t>
            </w:r>
            <w:r w:rsidRPr="00130C8C">
              <w:rPr>
                <w:rFonts w:ascii="Century Gothic" w:hAnsi="Century Gothic" w:cs="Times New Roman"/>
                <w:color w:val="3C3C3C"/>
                <w:sz w:val="20"/>
                <w:szCs w:val="20"/>
              </w:rPr>
              <w:t>rozumie konieczność wyboru programu telewizyjnego (audycji),</w:t>
            </w:r>
          </w:p>
          <w:p w:rsidR="00B9230E" w:rsidRPr="00130C8C" w:rsidRDefault="00B9230E" w:rsidP="00B9230E">
            <w:pPr>
              <w:rPr>
                <w:rFonts w:ascii="Century Gothic" w:hAnsi="Century Gothic" w:cs="Times New Roman"/>
                <w:b/>
                <w:sz w:val="20"/>
                <w:szCs w:val="20"/>
                <w:shd w:val="clear" w:color="auto" w:fill="FFFFFF"/>
              </w:rPr>
            </w:pPr>
            <w:r w:rsidRPr="00130C8C">
              <w:rPr>
                <w:rFonts w:ascii="Century Gothic" w:hAnsi="Century Gothic" w:cs="Times New Roman"/>
                <w:b/>
                <w:sz w:val="20"/>
                <w:szCs w:val="20"/>
                <w:shd w:val="clear" w:color="auto" w:fill="FFFFFF"/>
              </w:rPr>
              <w:t xml:space="preserve"> </w:t>
            </w:r>
          </w:p>
          <w:p w:rsidR="00F50A0D" w:rsidRPr="00130C8C" w:rsidRDefault="00F50A0D" w:rsidP="00B9230E">
            <w:pPr>
              <w:rPr>
                <w:rFonts w:ascii="Century Gothic" w:hAnsi="Century Gothic" w:cs="Times New Roman"/>
                <w:b/>
                <w:sz w:val="20"/>
                <w:szCs w:val="20"/>
              </w:rPr>
            </w:pPr>
            <w:r w:rsidRPr="00130C8C">
              <w:rPr>
                <w:rFonts w:ascii="Century Gothic" w:hAnsi="Century Gothic" w:cs="Times New Roman"/>
                <w:b/>
                <w:sz w:val="20"/>
                <w:szCs w:val="20"/>
              </w:rPr>
              <w:t>Klasa VI</w:t>
            </w:r>
          </w:p>
          <w:p w:rsidR="00E26BF2" w:rsidRPr="00130C8C" w:rsidRDefault="00E26BF2" w:rsidP="00E26BF2">
            <w:pPr>
              <w:rPr>
                <w:rFonts w:ascii="Century Gothic" w:eastAsia="Times New Roman" w:hAnsi="Century Gothic" w:cs="Times New Roman"/>
                <w:b/>
                <w:color w:val="000000"/>
                <w:sz w:val="20"/>
                <w:szCs w:val="20"/>
                <w:shd w:val="clear" w:color="auto" w:fill="FFFFFF"/>
              </w:rPr>
            </w:pPr>
            <w:r w:rsidRPr="00130C8C">
              <w:rPr>
                <w:rFonts w:ascii="Century Gothic" w:eastAsia="Times New Roman" w:hAnsi="Century Gothic" w:cs="Times New Roman"/>
                <w:b/>
                <w:color w:val="000000"/>
                <w:sz w:val="20"/>
                <w:szCs w:val="20"/>
                <w:shd w:val="clear" w:color="auto" w:fill="FFFFFF"/>
              </w:rPr>
              <w:t xml:space="preserve"> Dzieje pisma, książki, prasy i przekazów medialnych. </w:t>
            </w:r>
          </w:p>
          <w:p w:rsidR="00E26BF2" w:rsidRPr="00130C8C" w:rsidRDefault="00E26BF2" w:rsidP="00E26BF2">
            <w:pPr>
              <w:rPr>
                <w:rFonts w:ascii="Century Gothic" w:eastAsia="Times New Roman" w:hAnsi="Century Gothic" w:cs="Times New Roman"/>
                <w:color w:val="3C3C3C"/>
                <w:sz w:val="20"/>
                <w:szCs w:val="20"/>
              </w:rPr>
            </w:pPr>
            <w:r w:rsidRPr="00130C8C">
              <w:rPr>
                <w:rFonts w:ascii="Century Gothic" w:eastAsia="Times New Roman" w:hAnsi="Century Gothic" w:cs="Times New Roman"/>
                <w:color w:val="000000"/>
                <w:sz w:val="20"/>
                <w:szCs w:val="20"/>
                <w:shd w:val="clear" w:color="auto" w:fill="FFFFFF"/>
              </w:rPr>
              <w:t>1.</w:t>
            </w:r>
            <w:r w:rsidRPr="00130C8C">
              <w:rPr>
                <w:rFonts w:ascii="Century Gothic" w:eastAsia="Times New Roman" w:hAnsi="Century Gothic" w:cs="Times New Roman"/>
                <w:color w:val="3C3C3C"/>
                <w:sz w:val="20"/>
                <w:szCs w:val="20"/>
              </w:rPr>
              <w:t>Ogólne zasady liternictwa - zna pismo blokowe, jego konstrukcję i zasady pisania,                                                                           2. Wynalazek druku i jego znaczenie. Gutenberg - zna proces powstania druku; wie co to jest czcionka; wie, kim był Gutenberg,</w:t>
            </w:r>
          </w:p>
          <w:p w:rsidR="00E26BF2" w:rsidRPr="00130C8C" w:rsidRDefault="00E26BF2" w:rsidP="00E26BF2">
            <w:pPr>
              <w:rPr>
                <w:rFonts w:ascii="Century Gothic" w:eastAsia="Times New Roman" w:hAnsi="Century Gothic" w:cs="Times New Roman"/>
                <w:color w:val="3C3C3C"/>
                <w:sz w:val="20"/>
                <w:szCs w:val="20"/>
              </w:rPr>
            </w:pPr>
            <w:r w:rsidRPr="00130C8C">
              <w:rPr>
                <w:rFonts w:ascii="Century Gothic" w:eastAsia="Times New Roman" w:hAnsi="Century Gothic" w:cs="Times New Roman"/>
                <w:color w:val="3C3C3C"/>
                <w:sz w:val="20"/>
                <w:szCs w:val="20"/>
              </w:rPr>
              <w:t>3. Techniki graficzne - monotypia, gipsoryt</w:t>
            </w:r>
            <w:r w:rsidR="00DE10D9" w:rsidRPr="00130C8C">
              <w:rPr>
                <w:rFonts w:ascii="Century Gothic" w:eastAsia="Times New Roman" w:hAnsi="Century Gothic" w:cs="Times New Roman"/>
                <w:color w:val="3C3C3C"/>
                <w:sz w:val="20"/>
                <w:szCs w:val="20"/>
              </w:rPr>
              <w:t xml:space="preserve"> - przedstawi umiejętności plastycznie za pomocą różnych technik graficznych,</w:t>
            </w:r>
          </w:p>
          <w:p w:rsidR="00DE10D9" w:rsidRPr="00130C8C" w:rsidRDefault="00DE10D9" w:rsidP="00E26BF2">
            <w:pPr>
              <w:rPr>
                <w:rFonts w:ascii="Century Gothic" w:eastAsia="Times New Roman" w:hAnsi="Century Gothic" w:cs="Times New Roman"/>
                <w:color w:val="3C3C3C"/>
                <w:sz w:val="20"/>
                <w:szCs w:val="20"/>
              </w:rPr>
            </w:pPr>
            <w:r w:rsidRPr="00130C8C">
              <w:rPr>
                <w:rFonts w:ascii="Century Gothic" w:eastAsia="Times New Roman" w:hAnsi="Century Gothic" w:cs="Times New Roman"/>
                <w:color w:val="3C3C3C"/>
                <w:sz w:val="20"/>
                <w:szCs w:val="20"/>
              </w:rPr>
              <w:t>4. Rys historyczny rozwoju komputera - zna pojęcie komputera multimedialnego historię jego rozwoju i wyposażenie,</w:t>
            </w:r>
          </w:p>
          <w:p w:rsidR="00DE10D9" w:rsidRPr="00130C8C" w:rsidRDefault="00E26BF2" w:rsidP="00DE10D9">
            <w:pPr>
              <w:rPr>
                <w:rFonts w:ascii="Century Gothic" w:eastAsia="Times New Roman" w:hAnsi="Century Gothic" w:cs="Times New Roman"/>
                <w:b/>
                <w:color w:val="000000"/>
                <w:sz w:val="20"/>
                <w:szCs w:val="20"/>
                <w:shd w:val="clear" w:color="auto" w:fill="FFFFFF"/>
              </w:rPr>
            </w:pPr>
            <w:r w:rsidRPr="00130C8C">
              <w:rPr>
                <w:rFonts w:ascii="Century Gothic" w:eastAsia="Times New Roman" w:hAnsi="Century Gothic" w:cs="Times New Roman"/>
                <w:b/>
                <w:color w:val="000000"/>
                <w:sz w:val="20"/>
                <w:szCs w:val="20"/>
                <w:shd w:val="clear" w:color="auto" w:fill="FFFFFF"/>
              </w:rPr>
              <w:t>Wydawnictwa informacyjne</w:t>
            </w:r>
            <w:r w:rsidR="00DE10D9" w:rsidRPr="00130C8C">
              <w:rPr>
                <w:rFonts w:ascii="Century Gothic" w:eastAsia="Times New Roman" w:hAnsi="Century Gothic" w:cs="Times New Roman"/>
                <w:b/>
                <w:color w:val="000000"/>
                <w:sz w:val="20"/>
                <w:szCs w:val="20"/>
                <w:shd w:val="clear" w:color="auto" w:fill="FFFFFF"/>
              </w:rPr>
              <w:t>. Literatura popularno- naukowa.</w:t>
            </w:r>
          </w:p>
          <w:p w:rsidR="00DE10D9" w:rsidRPr="00130C8C" w:rsidRDefault="00DE10D9" w:rsidP="00DE10D9">
            <w:pPr>
              <w:rPr>
                <w:rFonts w:ascii="Century Gothic" w:eastAsia="Times New Roman" w:hAnsi="Century Gothic" w:cs="Times New Roman"/>
                <w:color w:val="3C3C3C"/>
                <w:sz w:val="20"/>
                <w:szCs w:val="20"/>
              </w:rPr>
            </w:pPr>
            <w:r w:rsidRPr="00130C8C">
              <w:rPr>
                <w:rFonts w:ascii="Century Gothic" w:eastAsia="Times New Roman" w:hAnsi="Century Gothic" w:cs="Times New Roman"/>
                <w:b/>
                <w:color w:val="000000"/>
                <w:sz w:val="20"/>
                <w:szCs w:val="20"/>
                <w:shd w:val="clear" w:color="auto" w:fill="FFFFFF"/>
              </w:rPr>
              <w:t>1.</w:t>
            </w:r>
            <w:r w:rsidRPr="00130C8C">
              <w:rPr>
                <w:rFonts w:ascii="Century Gothic" w:eastAsia="Times New Roman" w:hAnsi="Century Gothic" w:cs="Times New Roman"/>
                <w:color w:val="3C3C3C"/>
                <w:sz w:val="20"/>
                <w:szCs w:val="20"/>
              </w:rPr>
              <w:t>Korzystamy z encyklopedii i słowników multimedialnych - wyszuka hasło w multimedialnej encyklopedii i słowniku,</w:t>
            </w:r>
          </w:p>
          <w:p w:rsidR="00DE10D9" w:rsidRPr="00130C8C" w:rsidRDefault="00DE10D9" w:rsidP="00DE10D9">
            <w:pPr>
              <w:rPr>
                <w:rFonts w:ascii="Century Gothic" w:eastAsia="Times New Roman" w:hAnsi="Century Gothic" w:cs="Times New Roman"/>
                <w:color w:val="3C3C3C"/>
                <w:sz w:val="20"/>
                <w:szCs w:val="20"/>
              </w:rPr>
            </w:pPr>
            <w:r w:rsidRPr="00130C8C">
              <w:rPr>
                <w:rFonts w:ascii="Century Gothic" w:eastAsia="Times New Roman" w:hAnsi="Century Gothic" w:cs="Times New Roman"/>
                <w:color w:val="3C3C3C"/>
                <w:sz w:val="20"/>
                <w:szCs w:val="20"/>
              </w:rPr>
              <w:t>2. Korzystamy z Internetu - umie korzystać z Internetu</w:t>
            </w:r>
          </w:p>
          <w:p w:rsidR="00DE10D9" w:rsidRPr="00130C8C" w:rsidRDefault="00DE10D9" w:rsidP="00DE10D9">
            <w:pPr>
              <w:rPr>
                <w:rFonts w:ascii="Century Gothic" w:eastAsia="Times New Roman" w:hAnsi="Century Gothic" w:cs="Times New Roman"/>
                <w:b/>
                <w:color w:val="000000"/>
                <w:sz w:val="20"/>
                <w:szCs w:val="20"/>
                <w:shd w:val="clear" w:color="auto" w:fill="FFFFFF"/>
              </w:rPr>
            </w:pPr>
            <w:r w:rsidRPr="00130C8C">
              <w:rPr>
                <w:rFonts w:ascii="Century Gothic" w:eastAsia="Times New Roman" w:hAnsi="Century Gothic" w:cs="Times New Roman"/>
                <w:b/>
                <w:color w:val="000000"/>
                <w:sz w:val="20"/>
                <w:szCs w:val="20"/>
                <w:shd w:val="clear" w:color="auto" w:fill="FFFFFF"/>
              </w:rPr>
              <w:t>Katalogi. Kartoteki. Zautomatyzowany system wyszukiwania danych.</w:t>
            </w:r>
          </w:p>
          <w:p w:rsidR="00DE10D9" w:rsidRPr="00130C8C" w:rsidRDefault="00DE10D9" w:rsidP="00DE10D9">
            <w:pPr>
              <w:rPr>
                <w:rFonts w:ascii="Century Gothic" w:eastAsia="Times New Roman" w:hAnsi="Century Gothic" w:cs="Times New Roman"/>
                <w:color w:val="3C3C3C"/>
                <w:sz w:val="20"/>
                <w:szCs w:val="20"/>
              </w:rPr>
            </w:pPr>
            <w:r w:rsidRPr="00130C8C">
              <w:rPr>
                <w:rFonts w:ascii="Century Gothic" w:eastAsia="Times New Roman" w:hAnsi="Century Gothic" w:cs="Times New Roman"/>
                <w:color w:val="3C3C3C"/>
                <w:sz w:val="20"/>
                <w:szCs w:val="20"/>
              </w:rPr>
              <w:t>1.Tworzenie prostych baz danych - katalog podręczników - zna pojęcie bazy danych oraz jej elementów;</w:t>
            </w:r>
            <w:r w:rsidRPr="00130C8C">
              <w:rPr>
                <w:rFonts w:ascii="Century Gothic" w:eastAsia="Times New Roman" w:hAnsi="Century Gothic" w:cs="Times New Roman"/>
                <w:b/>
                <w:color w:val="000000"/>
                <w:sz w:val="20"/>
                <w:szCs w:val="20"/>
                <w:shd w:val="clear" w:color="auto" w:fill="FFFFFF"/>
              </w:rPr>
              <w:t xml:space="preserve"> </w:t>
            </w:r>
            <w:r w:rsidRPr="00130C8C">
              <w:rPr>
                <w:rFonts w:ascii="Century Gothic" w:eastAsia="Times New Roman" w:hAnsi="Century Gothic" w:cs="Times New Roman"/>
                <w:color w:val="3C3C3C"/>
                <w:sz w:val="20"/>
                <w:szCs w:val="20"/>
              </w:rPr>
              <w:t>umie tworzyć katalog podręczników,</w:t>
            </w:r>
          </w:p>
          <w:p w:rsidR="00E26BF2" w:rsidRPr="00130C8C" w:rsidRDefault="00E26BF2" w:rsidP="00E26BF2">
            <w:pPr>
              <w:rPr>
                <w:rFonts w:ascii="Century Gothic" w:eastAsia="Times New Roman" w:hAnsi="Century Gothic" w:cs="Times New Roman"/>
                <w:b/>
                <w:color w:val="000000"/>
                <w:sz w:val="20"/>
                <w:szCs w:val="20"/>
                <w:shd w:val="clear" w:color="auto" w:fill="FFFFFF"/>
              </w:rPr>
            </w:pPr>
            <w:r w:rsidRPr="00130C8C">
              <w:rPr>
                <w:rFonts w:ascii="Century Gothic" w:eastAsia="Times New Roman" w:hAnsi="Century Gothic" w:cs="Times New Roman"/>
                <w:b/>
                <w:color w:val="000000"/>
                <w:sz w:val="20"/>
                <w:szCs w:val="20"/>
                <w:shd w:val="clear" w:color="auto" w:fill="FFFFFF"/>
              </w:rPr>
              <w:t>Proces porozumienia się</w:t>
            </w:r>
            <w:r w:rsidR="00DE10D9" w:rsidRPr="00130C8C">
              <w:rPr>
                <w:rFonts w:ascii="Century Gothic" w:eastAsia="Times New Roman" w:hAnsi="Century Gothic" w:cs="Times New Roman"/>
                <w:b/>
                <w:color w:val="000000"/>
                <w:sz w:val="20"/>
                <w:szCs w:val="20"/>
                <w:shd w:val="clear" w:color="auto" w:fill="FFFFFF"/>
              </w:rPr>
              <w:t>.</w:t>
            </w:r>
          </w:p>
          <w:p w:rsidR="00DE10D9" w:rsidRPr="00130C8C" w:rsidRDefault="00DE10D9" w:rsidP="00E26BF2">
            <w:pPr>
              <w:rPr>
                <w:rFonts w:ascii="Century Gothic" w:eastAsia="Times New Roman" w:hAnsi="Century Gothic" w:cs="Times New Roman"/>
                <w:color w:val="3C3C3C"/>
                <w:sz w:val="20"/>
                <w:szCs w:val="20"/>
              </w:rPr>
            </w:pPr>
            <w:r w:rsidRPr="00130C8C">
              <w:rPr>
                <w:rFonts w:ascii="Century Gothic" w:eastAsia="Times New Roman" w:hAnsi="Century Gothic" w:cs="Times New Roman"/>
                <w:color w:val="000000"/>
                <w:sz w:val="20"/>
                <w:szCs w:val="20"/>
                <w:shd w:val="clear" w:color="auto" w:fill="FFFFFF"/>
              </w:rPr>
              <w:t>1.</w:t>
            </w:r>
            <w:r w:rsidRPr="00130C8C">
              <w:rPr>
                <w:rFonts w:ascii="Century Gothic" w:eastAsia="Times New Roman" w:hAnsi="Century Gothic" w:cs="Times New Roman"/>
                <w:color w:val="3C3C3C"/>
                <w:sz w:val="20"/>
                <w:szCs w:val="20"/>
              </w:rPr>
              <w:t xml:space="preserve"> Formy wypowiedzi. Rodzaje zdań - rozróżnia formy wypowiedzi i zdania oznajmujące, pytające, rozkazujące,</w:t>
            </w:r>
          </w:p>
          <w:p w:rsidR="00DE10D9" w:rsidRPr="00130C8C" w:rsidRDefault="00DE10D9" w:rsidP="00DE10D9">
            <w:pPr>
              <w:rPr>
                <w:rFonts w:ascii="Century Gothic" w:eastAsia="Times New Roman" w:hAnsi="Century Gothic" w:cs="Times New Roman"/>
                <w:b/>
                <w:sz w:val="20"/>
                <w:szCs w:val="20"/>
              </w:rPr>
            </w:pPr>
            <w:r w:rsidRPr="00130C8C">
              <w:rPr>
                <w:rFonts w:ascii="Century Gothic" w:eastAsia="Times New Roman" w:hAnsi="Century Gothic" w:cs="Times New Roman"/>
                <w:b/>
                <w:color w:val="000000"/>
                <w:sz w:val="20"/>
                <w:szCs w:val="20"/>
                <w:shd w:val="clear" w:color="auto" w:fill="FFFFFF"/>
              </w:rPr>
              <w:t>Komunikacja werbalna i niewerbalna, bezpośrednia i medialna,</w:t>
            </w:r>
          </w:p>
          <w:p w:rsidR="00DE10D9" w:rsidRPr="00130C8C" w:rsidRDefault="00DE10D9" w:rsidP="00E26BF2">
            <w:pPr>
              <w:rPr>
                <w:rFonts w:ascii="Century Gothic" w:eastAsia="Times New Roman" w:hAnsi="Century Gothic" w:cs="Times New Roman"/>
                <w:color w:val="3C3C3C"/>
                <w:sz w:val="20"/>
                <w:szCs w:val="20"/>
              </w:rPr>
            </w:pPr>
            <w:r w:rsidRPr="00130C8C">
              <w:rPr>
                <w:rFonts w:ascii="Century Gothic" w:eastAsia="Times New Roman" w:hAnsi="Century Gothic" w:cs="Times New Roman"/>
                <w:color w:val="3C3C3C"/>
                <w:sz w:val="20"/>
                <w:szCs w:val="20"/>
              </w:rPr>
              <w:t>1.Werbalna i niewerbalna komunikacja międzyludzka - wie, że informacje można przekazywać nie tylko słowem, ale również gestem, mimiką, postawą,</w:t>
            </w:r>
          </w:p>
          <w:p w:rsidR="00DE10D9" w:rsidRPr="00130C8C" w:rsidRDefault="00E26BF2" w:rsidP="00DE10D9">
            <w:pPr>
              <w:rPr>
                <w:rFonts w:ascii="Century Gothic" w:eastAsia="Times New Roman" w:hAnsi="Century Gothic" w:cs="Times New Roman"/>
                <w:b/>
                <w:color w:val="000000"/>
                <w:sz w:val="20"/>
                <w:szCs w:val="20"/>
                <w:shd w:val="clear" w:color="auto" w:fill="FFFFFF"/>
              </w:rPr>
            </w:pPr>
            <w:r w:rsidRPr="00130C8C">
              <w:rPr>
                <w:rFonts w:ascii="Century Gothic" w:eastAsia="Times New Roman" w:hAnsi="Century Gothic" w:cs="Times New Roman"/>
                <w:b/>
                <w:color w:val="000000"/>
                <w:sz w:val="20"/>
                <w:szCs w:val="20"/>
                <w:shd w:val="clear" w:color="auto" w:fill="FFFFFF"/>
              </w:rPr>
              <w:t>Rodzaje mediów, ich istota i zasady funkcjonowania</w:t>
            </w:r>
            <w:r w:rsidR="00DE10D9" w:rsidRPr="00130C8C">
              <w:rPr>
                <w:rFonts w:ascii="Century Gothic" w:eastAsia="Times New Roman" w:hAnsi="Century Gothic" w:cs="Times New Roman"/>
                <w:b/>
                <w:color w:val="000000"/>
                <w:sz w:val="20"/>
                <w:szCs w:val="20"/>
                <w:shd w:val="clear" w:color="auto" w:fill="FFFFFF"/>
              </w:rPr>
              <w:t>.</w:t>
            </w:r>
          </w:p>
          <w:p w:rsidR="00DE10D9" w:rsidRPr="00130C8C" w:rsidRDefault="00DE10D9" w:rsidP="00DE10D9">
            <w:pPr>
              <w:rPr>
                <w:rFonts w:ascii="Century Gothic" w:eastAsia="Times New Roman" w:hAnsi="Century Gothic" w:cs="Times New Roman"/>
                <w:color w:val="3C3C3C"/>
                <w:sz w:val="20"/>
                <w:szCs w:val="20"/>
              </w:rPr>
            </w:pPr>
            <w:r w:rsidRPr="00130C8C">
              <w:rPr>
                <w:rFonts w:ascii="Century Gothic" w:eastAsia="Times New Roman" w:hAnsi="Century Gothic" w:cs="Times New Roman"/>
                <w:b/>
                <w:color w:val="000000"/>
                <w:sz w:val="20"/>
                <w:szCs w:val="20"/>
                <w:shd w:val="clear" w:color="auto" w:fill="FFFFFF"/>
              </w:rPr>
              <w:t>1.</w:t>
            </w:r>
            <w:r w:rsidRPr="00130C8C">
              <w:rPr>
                <w:rFonts w:ascii="Century Gothic" w:eastAsia="Times New Roman" w:hAnsi="Century Gothic" w:cs="Times New Roman"/>
                <w:color w:val="3C3C3C"/>
                <w:sz w:val="20"/>
                <w:szCs w:val="20"/>
              </w:rPr>
              <w:t>Rodzaje mediów i zasady ich funkcjonowania - zna rodzaje mediów i zasady ich funkcjonowania,</w:t>
            </w:r>
          </w:p>
          <w:p w:rsidR="00DE10D9" w:rsidRPr="00130C8C" w:rsidRDefault="00DE10D9" w:rsidP="00DE10D9">
            <w:pPr>
              <w:rPr>
                <w:rFonts w:ascii="Century Gothic" w:eastAsia="Times New Roman" w:hAnsi="Century Gothic" w:cs="Times New Roman"/>
                <w:color w:val="3C3C3C"/>
                <w:sz w:val="20"/>
                <w:szCs w:val="20"/>
              </w:rPr>
            </w:pPr>
            <w:r w:rsidRPr="00130C8C">
              <w:rPr>
                <w:rFonts w:ascii="Century Gothic" w:eastAsia="Times New Roman" w:hAnsi="Century Gothic" w:cs="Times New Roman"/>
                <w:color w:val="3C3C3C"/>
                <w:sz w:val="20"/>
                <w:szCs w:val="20"/>
              </w:rPr>
              <w:t>2. Rola mediów w życiu człowieka - wie jak oddziałują media na człowieka,</w:t>
            </w:r>
          </w:p>
          <w:p w:rsidR="00DE10D9" w:rsidRPr="00130C8C" w:rsidRDefault="00DE10D9" w:rsidP="00DE10D9">
            <w:pPr>
              <w:rPr>
                <w:rFonts w:ascii="Century Gothic" w:eastAsia="Times New Roman" w:hAnsi="Century Gothic" w:cs="Times New Roman"/>
                <w:b/>
                <w:color w:val="000000"/>
                <w:sz w:val="20"/>
                <w:szCs w:val="20"/>
                <w:shd w:val="clear" w:color="auto" w:fill="FFFFFF"/>
              </w:rPr>
            </w:pPr>
            <w:r w:rsidRPr="00130C8C">
              <w:rPr>
                <w:rFonts w:ascii="Century Gothic" w:eastAsia="Times New Roman" w:hAnsi="Century Gothic" w:cs="Times New Roman"/>
                <w:b/>
                <w:color w:val="000000"/>
                <w:sz w:val="20"/>
                <w:szCs w:val="20"/>
                <w:shd w:val="clear" w:color="auto" w:fill="FFFFFF"/>
              </w:rPr>
              <w:t>Funkcje i charakterystyka komunikatów medialnych.</w:t>
            </w:r>
          </w:p>
          <w:p w:rsidR="004A0C00" w:rsidRPr="00130C8C" w:rsidRDefault="00DE10D9" w:rsidP="00DE10D9">
            <w:pPr>
              <w:rPr>
                <w:rFonts w:ascii="Century Gothic" w:eastAsia="Times New Roman" w:hAnsi="Century Gothic" w:cs="Times New Roman"/>
                <w:color w:val="3C3C3C"/>
                <w:sz w:val="20"/>
                <w:szCs w:val="20"/>
              </w:rPr>
            </w:pPr>
            <w:r w:rsidRPr="00130C8C">
              <w:rPr>
                <w:rFonts w:ascii="Century Gothic" w:eastAsia="Times New Roman" w:hAnsi="Century Gothic" w:cs="Times New Roman"/>
                <w:color w:val="000000"/>
                <w:sz w:val="20"/>
                <w:szCs w:val="20"/>
                <w:shd w:val="clear" w:color="auto" w:fill="FFFFFF"/>
              </w:rPr>
              <w:t>1.</w:t>
            </w:r>
            <w:r w:rsidRPr="00130C8C">
              <w:rPr>
                <w:rFonts w:ascii="Century Gothic" w:eastAsia="Times New Roman" w:hAnsi="Century Gothic" w:cs="Times New Roman"/>
                <w:sz w:val="20"/>
                <w:szCs w:val="20"/>
              </w:rPr>
              <w:t xml:space="preserve">Projektowanie plakatów i afiszy - </w:t>
            </w:r>
            <w:r w:rsidRPr="00130C8C">
              <w:rPr>
                <w:rFonts w:ascii="Century Gothic" w:eastAsia="Times New Roman" w:hAnsi="Century Gothic" w:cs="Times New Roman"/>
                <w:color w:val="3C3C3C"/>
                <w:sz w:val="20"/>
                <w:szCs w:val="20"/>
              </w:rPr>
              <w:t>zna podstawowe zagadnienia dotyczące formy plastycznej,</w:t>
            </w:r>
            <w:r w:rsidR="004A0C00" w:rsidRPr="00130C8C">
              <w:rPr>
                <w:rFonts w:ascii="Century Gothic" w:eastAsia="Times New Roman" w:hAnsi="Century Gothic" w:cs="Times New Roman"/>
                <w:color w:val="3C3C3C"/>
                <w:sz w:val="20"/>
                <w:szCs w:val="20"/>
              </w:rPr>
              <w:t xml:space="preserve"> </w:t>
            </w:r>
            <w:r w:rsidRPr="00130C8C">
              <w:rPr>
                <w:rFonts w:ascii="Century Gothic" w:eastAsia="Times New Roman" w:hAnsi="Century Gothic" w:cs="Times New Roman"/>
                <w:color w:val="3C3C3C"/>
                <w:sz w:val="20"/>
                <w:szCs w:val="20"/>
              </w:rPr>
              <w:t>związek formy z funkcją użytkową lub treścią emocjonalną kompozycji ucznia;</w:t>
            </w:r>
            <w:r w:rsidR="004A0C00" w:rsidRPr="00130C8C">
              <w:rPr>
                <w:rFonts w:ascii="Century Gothic" w:eastAsia="Times New Roman" w:hAnsi="Century Gothic" w:cs="Times New Roman"/>
                <w:b/>
                <w:color w:val="000000"/>
                <w:sz w:val="20"/>
                <w:szCs w:val="20"/>
                <w:shd w:val="clear" w:color="auto" w:fill="FFFFFF"/>
              </w:rPr>
              <w:t xml:space="preserve"> </w:t>
            </w:r>
            <w:r w:rsidRPr="00130C8C">
              <w:rPr>
                <w:rFonts w:ascii="Century Gothic" w:eastAsia="Times New Roman" w:hAnsi="Century Gothic" w:cs="Times New Roman"/>
                <w:color w:val="3C3C3C"/>
                <w:sz w:val="20"/>
                <w:szCs w:val="20"/>
              </w:rPr>
              <w:t>umie praktycznie zastosować zdobyte umiejętności</w:t>
            </w:r>
            <w:r w:rsidR="004A0C00" w:rsidRPr="00130C8C">
              <w:rPr>
                <w:rFonts w:ascii="Century Gothic" w:eastAsia="Times New Roman" w:hAnsi="Century Gothic" w:cs="Times New Roman"/>
                <w:color w:val="3C3C3C"/>
                <w:sz w:val="20"/>
                <w:szCs w:val="20"/>
              </w:rPr>
              <w:t>,</w:t>
            </w:r>
          </w:p>
          <w:p w:rsidR="004A0C00" w:rsidRPr="00130C8C" w:rsidRDefault="00E26BF2" w:rsidP="004A0C00">
            <w:pPr>
              <w:rPr>
                <w:rFonts w:ascii="Century Gothic" w:eastAsia="Times New Roman" w:hAnsi="Century Gothic" w:cs="Times New Roman"/>
                <w:b/>
                <w:color w:val="000000"/>
                <w:sz w:val="20"/>
                <w:szCs w:val="20"/>
                <w:shd w:val="clear" w:color="auto" w:fill="FFFFFF"/>
              </w:rPr>
            </w:pPr>
            <w:r w:rsidRPr="00130C8C">
              <w:rPr>
                <w:rFonts w:ascii="Century Gothic" w:eastAsia="Times New Roman" w:hAnsi="Century Gothic" w:cs="Times New Roman"/>
                <w:b/>
                <w:color w:val="000000"/>
                <w:sz w:val="20"/>
                <w:szCs w:val="20"/>
                <w:shd w:val="clear" w:color="auto" w:fill="FFFFFF"/>
              </w:rPr>
              <w:lastRenderedPageBreak/>
              <w:t>Teatr jako źródło przekazów medialnych</w:t>
            </w:r>
            <w:r w:rsidR="004A0C00" w:rsidRPr="00130C8C">
              <w:rPr>
                <w:rFonts w:ascii="Century Gothic" w:eastAsia="Times New Roman" w:hAnsi="Century Gothic" w:cs="Times New Roman"/>
                <w:b/>
                <w:color w:val="000000"/>
                <w:sz w:val="20"/>
                <w:szCs w:val="20"/>
                <w:shd w:val="clear" w:color="auto" w:fill="FFFFFF"/>
              </w:rPr>
              <w:t xml:space="preserve">. </w:t>
            </w:r>
          </w:p>
          <w:p w:rsidR="004A0C00" w:rsidRPr="00130C8C" w:rsidRDefault="004A0C00" w:rsidP="004A0C00">
            <w:pPr>
              <w:rPr>
                <w:rFonts w:ascii="Century Gothic" w:eastAsia="Times New Roman" w:hAnsi="Century Gothic" w:cs="Times New Roman"/>
                <w:color w:val="3C3C3C"/>
                <w:sz w:val="20"/>
                <w:szCs w:val="20"/>
              </w:rPr>
            </w:pPr>
            <w:r w:rsidRPr="00130C8C">
              <w:rPr>
                <w:rFonts w:ascii="Century Gothic" w:eastAsia="Times New Roman" w:hAnsi="Century Gothic" w:cs="Times New Roman"/>
                <w:color w:val="000000"/>
                <w:sz w:val="20"/>
                <w:szCs w:val="20"/>
                <w:shd w:val="clear" w:color="auto" w:fill="FFFFFF"/>
              </w:rPr>
              <w:t>1.</w:t>
            </w:r>
            <w:r w:rsidRPr="00130C8C">
              <w:rPr>
                <w:rFonts w:ascii="Century Gothic" w:eastAsia="Times New Roman" w:hAnsi="Century Gothic" w:cs="Times New Roman"/>
                <w:sz w:val="20"/>
                <w:szCs w:val="20"/>
              </w:rPr>
              <w:t xml:space="preserve">Filmowe i teatralne wersje lektur - </w:t>
            </w:r>
            <w:r w:rsidRPr="00130C8C">
              <w:rPr>
                <w:rFonts w:ascii="Century Gothic" w:eastAsia="Times New Roman" w:hAnsi="Century Gothic" w:cs="Times New Roman"/>
                <w:color w:val="3C3C3C"/>
                <w:sz w:val="20"/>
                <w:szCs w:val="20"/>
              </w:rPr>
              <w:t>rozumie pojęcia: sztuka, komedia, tragedia, inscenizacja, aktor, reżyser, scena,</w:t>
            </w:r>
          </w:p>
          <w:p w:rsidR="00E26BF2" w:rsidRPr="00130C8C" w:rsidRDefault="00E26BF2" w:rsidP="00E26BF2">
            <w:pPr>
              <w:rPr>
                <w:rFonts w:ascii="Century Gothic" w:eastAsia="Times New Roman" w:hAnsi="Century Gothic" w:cs="Times New Roman"/>
                <w:b/>
                <w:color w:val="000000"/>
                <w:sz w:val="20"/>
                <w:szCs w:val="20"/>
                <w:shd w:val="clear" w:color="auto" w:fill="FFFFFF"/>
              </w:rPr>
            </w:pPr>
            <w:r w:rsidRPr="00130C8C">
              <w:rPr>
                <w:rFonts w:ascii="Century Gothic" w:eastAsia="Times New Roman" w:hAnsi="Century Gothic" w:cs="Times New Roman"/>
                <w:b/>
                <w:color w:val="000000"/>
                <w:sz w:val="20"/>
                <w:szCs w:val="20"/>
                <w:shd w:val="clear" w:color="auto" w:fill="FFFFFF"/>
              </w:rPr>
              <w:t xml:space="preserve"> Informacja czy perswazja? Jawne i niejawne funkcje środków masowej komunikacji</w:t>
            </w:r>
            <w:r w:rsidR="004A0C00" w:rsidRPr="00130C8C">
              <w:rPr>
                <w:rFonts w:ascii="Century Gothic" w:eastAsia="Times New Roman" w:hAnsi="Century Gothic" w:cs="Times New Roman"/>
                <w:b/>
                <w:color w:val="000000"/>
                <w:sz w:val="20"/>
                <w:szCs w:val="20"/>
                <w:shd w:val="clear" w:color="auto" w:fill="FFFFFF"/>
              </w:rPr>
              <w:t>.</w:t>
            </w:r>
          </w:p>
          <w:p w:rsidR="004A0C00" w:rsidRPr="00130C8C" w:rsidRDefault="004A0C00" w:rsidP="00E26BF2">
            <w:pPr>
              <w:rPr>
                <w:rFonts w:ascii="Century Gothic" w:eastAsia="Times New Roman" w:hAnsi="Century Gothic" w:cs="Times New Roman"/>
                <w:b/>
                <w:sz w:val="20"/>
                <w:szCs w:val="20"/>
              </w:rPr>
            </w:pPr>
            <w:r w:rsidRPr="00130C8C">
              <w:rPr>
                <w:rFonts w:ascii="Century Gothic" w:eastAsia="Times New Roman" w:hAnsi="Century Gothic" w:cs="Times New Roman"/>
                <w:b/>
                <w:sz w:val="20"/>
                <w:szCs w:val="20"/>
              </w:rPr>
              <w:t>1.</w:t>
            </w:r>
            <w:r w:rsidRPr="00130C8C">
              <w:rPr>
                <w:rFonts w:ascii="Century Gothic" w:eastAsia="Times New Roman" w:hAnsi="Century Gothic" w:cs="Times New Roman"/>
                <w:color w:val="3C3C3C"/>
                <w:sz w:val="20"/>
                <w:szCs w:val="20"/>
              </w:rPr>
              <w:t xml:space="preserve"> Czy wierzyć reklamie? - rozumie i "odczytuje" ukryte treści reklamy,</w:t>
            </w:r>
          </w:p>
          <w:p w:rsidR="00D3145E" w:rsidRPr="00130C8C" w:rsidRDefault="00D3145E" w:rsidP="004A0C00">
            <w:pPr>
              <w:tabs>
                <w:tab w:val="left" w:pos="1695"/>
              </w:tabs>
              <w:rPr>
                <w:rFonts w:ascii="Century Gothic" w:hAnsi="Century Gothic" w:cs="Times New Roman"/>
                <w:sz w:val="20"/>
                <w:szCs w:val="20"/>
              </w:rPr>
            </w:pPr>
          </w:p>
        </w:tc>
        <w:tc>
          <w:tcPr>
            <w:tcW w:w="3219" w:type="dxa"/>
          </w:tcPr>
          <w:p w:rsidR="004A0C00" w:rsidRPr="00130C8C" w:rsidRDefault="004A0C00" w:rsidP="00196C85">
            <w:pPr>
              <w:rPr>
                <w:rFonts w:ascii="Century Gothic" w:hAnsi="Century Gothic" w:cs="Times New Roman"/>
                <w:sz w:val="20"/>
                <w:szCs w:val="20"/>
              </w:rPr>
            </w:pPr>
          </w:p>
          <w:p w:rsidR="00196C85" w:rsidRPr="00130C8C" w:rsidRDefault="00196C85" w:rsidP="00196C85">
            <w:pPr>
              <w:rPr>
                <w:rFonts w:ascii="Century Gothic" w:hAnsi="Century Gothic" w:cs="Times New Roman"/>
                <w:sz w:val="20"/>
                <w:szCs w:val="20"/>
              </w:rPr>
            </w:pPr>
            <w:r w:rsidRPr="00130C8C">
              <w:rPr>
                <w:rFonts w:ascii="Century Gothic" w:hAnsi="Century Gothic" w:cs="Times New Roman"/>
                <w:sz w:val="20"/>
                <w:szCs w:val="20"/>
              </w:rPr>
              <w:t xml:space="preserve">Realizując program można zaobserwować wiele pozytywnych efektów: </w:t>
            </w:r>
            <w:r w:rsidRPr="00130C8C">
              <w:rPr>
                <w:rFonts w:ascii="Century Gothic" w:eastAsia="Times New Roman" w:hAnsi="Century Gothic" w:cs="Times New Roman"/>
                <w:sz w:val="20"/>
                <w:szCs w:val="20"/>
              </w:rPr>
              <w:t>przygotowanie uczniów do korzystania z podstawowych źródeł informacji (biblioteka, mass media),</w:t>
            </w:r>
            <w:r w:rsidRPr="00130C8C">
              <w:rPr>
                <w:rFonts w:ascii="Century Gothic" w:hAnsi="Century Gothic" w:cs="Times New Roman"/>
                <w:sz w:val="20"/>
                <w:szCs w:val="20"/>
              </w:rPr>
              <w:t xml:space="preserve"> </w:t>
            </w:r>
            <w:r w:rsidRPr="00130C8C">
              <w:rPr>
                <w:rFonts w:ascii="Century Gothic" w:eastAsia="Times New Roman" w:hAnsi="Century Gothic" w:cs="Times New Roman"/>
                <w:sz w:val="20"/>
                <w:szCs w:val="20"/>
              </w:rPr>
              <w:t>przygotowanie do świadomego odbioru mediów,</w:t>
            </w:r>
            <w:r w:rsidRPr="00130C8C">
              <w:rPr>
                <w:rFonts w:ascii="Century Gothic" w:hAnsi="Century Gothic" w:cs="Times New Roman"/>
                <w:sz w:val="20"/>
                <w:szCs w:val="20"/>
              </w:rPr>
              <w:t xml:space="preserve"> </w:t>
            </w:r>
            <w:r w:rsidRPr="00130C8C">
              <w:rPr>
                <w:rFonts w:ascii="Century Gothic" w:eastAsia="Times New Roman" w:hAnsi="Century Gothic" w:cs="Times New Roman"/>
                <w:sz w:val="20"/>
                <w:szCs w:val="20"/>
              </w:rPr>
              <w:t>kształcenie umiejętności skutecznego komunikowania się,</w:t>
            </w:r>
            <w:r w:rsidRPr="00130C8C">
              <w:rPr>
                <w:rFonts w:ascii="Century Gothic" w:hAnsi="Century Gothic" w:cs="Times New Roman"/>
                <w:sz w:val="20"/>
                <w:szCs w:val="20"/>
              </w:rPr>
              <w:t xml:space="preserve"> </w:t>
            </w:r>
            <w:r w:rsidRPr="00130C8C">
              <w:rPr>
                <w:rFonts w:ascii="Century Gothic" w:eastAsia="Times New Roman" w:hAnsi="Century Gothic" w:cs="Times New Roman"/>
                <w:sz w:val="20"/>
                <w:szCs w:val="20"/>
              </w:rPr>
              <w:t xml:space="preserve">kształcenie nawyków kulturalnego obcowania z </w:t>
            </w:r>
            <w:r w:rsidRPr="00130C8C">
              <w:rPr>
                <w:rFonts w:ascii="Century Gothic" w:eastAsia="Times New Roman" w:hAnsi="Century Gothic" w:cs="Times New Roman"/>
                <w:sz w:val="20"/>
                <w:szCs w:val="20"/>
              </w:rPr>
              <w:lastRenderedPageBreak/>
              <w:t>książką i innymi mediami oraz wspomaganie rozwoju kulturalnego uczniów.</w:t>
            </w:r>
          </w:p>
          <w:p w:rsidR="00196C85" w:rsidRPr="00130C8C" w:rsidRDefault="00196C85" w:rsidP="006A2012">
            <w:pPr>
              <w:rPr>
                <w:rFonts w:ascii="Century Gothic" w:hAnsi="Century Gothic" w:cs="Times New Roman"/>
                <w:sz w:val="20"/>
                <w:szCs w:val="20"/>
              </w:rPr>
            </w:pPr>
          </w:p>
        </w:tc>
      </w:tr>
      <w:tr w:rsidR="004A0C00" w:rsidRPr="00130C8C" w:rsidTr="0036767D">
        <w:trPr>
          <w:trHeight w:val="139"/>
        </w:trPr>
        <w:tc>
          <w:tcPr>
            <w:tcW w:w="2275" w:type="dxa"/>
          </w:tcPr>
          <w:p w:rsidR="001F5619" w:rsidRPr="00130C8C" w:rsidRDefault="001F5619" w:rsidP="00E96A99">
            <w:pPr>
              <w:autoSpaceDE w:val="0"/>
              <w:autoSpaceDN w:val="0"/>
              <w:adjustRightInd w:val="0"/>
              <w:jc w:val="both"/>
              <w:rPr>
                <w:rFonts w:ascii="Century Gothic" w:hAnsi="Century Gothic" w:cs="Times New Roman"/>
                <w:sz w:val="20"/>
                <w:szCs w:val="20"/>
              </w:rPr>
            </w:pPr>
          </w:p>
          <w:p w:rsidR="004A0C00" w:rsidRPr="00130C8C" w:rsidRDefault="001A10E8" w:rsidP="00E96A99">
            <w:pPr>
              <w:autoSpaceDE w:val="0"/>
              <w:autoSpaceDN w:val="0"/>
              <w:adjustRightInd w:val="0"/>
              <w:jc w:val="both"/>
              <w:rPr>
                <w:rFonts w:ascii="Century Gothic" w:hAnsi="Century Gothic" w:cs="Times New Roman"/>
                <w:sz w:val="20"/>
                <w:szCs w:val="20"/>
              </w:rPr>
            </w:pPr>
            <w:r w:rsidRPr="00130C8C">
              <w:rPr>
                <w:rFonts w:ascii="Century Gothic" w:hAnsi="Century Gothic" w:cs="Times New Roman"/>
                <w:sz w:val="20"/>
                <w:szCs w:val="20"/>
              </w:rPr>
              <w:t>9.</w:t>
            </w:r>
            <w:r w:rsidR="00130C8C">
              <w:rPr>
                <w:rFonts w:ascii="Century Gothic" w:hAnsi="Century Gothic" w:cs="Times New Roman"/>
                <w:sz w:val="20"/>
                <w:szCs w:val="20"/>
              </w:rPr>
              <w:t xml:space="preserve"> </w:t>
            </w:r>
            <w:r w:rsidR="00E96A99" w:rsidRPr="00130C8C">
              <w:rPr>
                <w:rFonts w:ascii="Century Gothic" w:hAnsi="Century Gothic" w:cs="Times New Roman"/>
                <w:sz w:val="20"/>
                <w:szCs w:val="20"/>
              </w:rPr>
              <w:t>Prowadzenie lekcji bibliotecznych.</w:t>
            </w:r>
          </w:p>
        </w:tc>
        <w:tc>
          <w:tcPr>
            <w:tcW w:w="10166" w:type="dxa"/>
          </w:tcPr>
          <w:p w:rsidR="001F5619" w:rsidRPr="00130C8C" w:rsidRDefault="001F5619" w:rsidP="003F66A9">
            <w:pPr>
              <w:shd w:val="clear" w:color="auto" w:fill="FFFFFF"/>
              <w:spacing w:after="200"/>
              <w:rPr>
                <w:rFonts w:ascii="Century Gothic" w:eastAsia="Times New Roman" w:hAnsi="Century Gothic" w:cs="Times New Roman"/>
                <w:color w:val="FF0000"/>
                <w:sz w:val="20"/>
                <w:szCs w:val="20"/>
              </w:rPr>
            </w:pPr>
          </w:p>
          <w:p w:rsidR="00CD013D" w:rsidRPr="00130C8C" w:rsidRDefault="003F66A9" w:rsidP="003F66A9">
            <w:pPr>
              <w:shd w:val="clear" w:color="auto" w:fill="FFFFFF"/>
              <w:spacing w:after="200"/>
              <w:rPr>
                <w:rFonts w:ascii="Century Gothic" w:hAnsi="Century Gothic" w:cs="Times New Roman"/>
                <w:sz w:val="20"/>
                <w:szCs w:val="20"/>
                <w:shd w:val="clear" w:color="auto" w:fill="F5F5F5"/>
              </w:rPr>
            </w:pPr>
            <w:r w:rsidRPr="00130C8C">
              <w:rPr>
                <w:rFonts w:ascii="Century Gothic" w:eastAsia="Times New Roman" w:hAnsi="Century Gothic" w:cs="Times New Roman"/>
                <w:sz w:val="20"/>
                <w:szCs w:val="20"/>
              </w:rPr>
              <w:t>Biblioteka szkolna powinna być nie tylko centrum informacji o wszelkich materiałach dydaktycznych znajdujących się w szkole, ale także miejscem, w którym odbywają się </w:t>
            </w:r>
            <w:r w:rsidRPr="00130C8C">
              <w:rPr>
                <w:rFonts w:ascii="Century Gothic" w:eastAsia="Times New Roman" w:hAnsi="Century Gothic" w:cs="Times New Roman"/>
                <w:bCs/>
                <w:sz w:val="20"/>
                <w:szCs w:val="20"/>
              </w:rPr>
              <w:t>zajęcia prowadzone przez nauczyciela bibliotekarza</w:t>
            </w:r>
            <w:r w:rsidRPr="00130C8C">
              <w:rPr>
                <w:rFonts w:ascii="Century Gothic" w:eastAsia="Times New Roman" w:hAnsi="Century Gothic" w:cs="Times New Roman"/>
                <w:sz w:val="20"/>
                <w:szCs w:val="20"/>
              </w:rPr>
              <w:t xml:space="preserve">, np. różne formy zajęć czytelniczych rozwijających zainteresowania uczniów czy typowe lekcje biblioteczne kształtujące umiejętności korzystania z warsztatu informacyjno – bibliograficznego (zajęcia dydaktyczne, wychowawcze i opiekuńcze, prowadzone bezpośrednio z uczniami lub wychowankami albo na ich rzecz, inne zajęcia i czynności wynikające z zadań statutowych szkoły, w tym zajęcia opiekuńcze i wychowawcze uwzględniające potrzeby i zainteresowania uczniów). </w:t>
            </w:r>
            <w:r w:rsidRPr="00130C8C">
              <w:rPr>
                <w:rFonts w:ascii="Century Gothic" w:hAnsi="Century Gothic" w:cs="Times New Roman"/>
                <w:sz w:val="20"/>
                <w:szCs w:val="20"/>
                <w:shd w:val="clear" w:color="auto" w:fill="F5F5F5"/>
              </w:rPr>
              <w:t xml:space="preserve">Przygotowując lekcje biblioteczne korzystałam z doświadczeń pomysłów innych nauczycieli i bibliotekarzy. Bardzo często zaglądałam na portale edukacyjne, wykorzystywałam scenariusze opublikowane w czasopiśmie Biblioteka w Szkole lub wymieniałam się pomysłami z nauczycielami naszej placówki. Daje to możliwość tworzenia ciekawych i bogatych w nowe elementy zajęć. </w:t>
            </w:r>
            <w:r w:rsidR="00CD013D" w:rsidRPr="00130C8C">
              <w:rPr>
                <w:rFonts w:ascii="Century Gothic" w:hAnsi="Century Gothic" w:cs="Times New Roman"/>
                <w:sz w:val="20"/>
                <w:szCs w:val="20"/>
                <w:shd w:val="clear" w:color="auto" w:fill="F5F5F5"/>
              </w:rPr>
              <w:t xml:space="preserve">W ciągu całego roku szkolnego staram się przeprowadzać tego typu zajęcia, nie tyle podczas lekcji dydaktycznych, co w ramach zajęć dodatkowych: lekcji o Ostrołęce, lekcji o Polsce, konsultacji przedmiotowych oraz wprowadzonych w tym roku szkolnym zajęć edukacji ekonomicznej. </w:t>
            </w:r>
            <w:r w:rsidR="001F5619" w:rsidRPr="00130C8C">
              <w:rPr>
                <w:rFonts w:ascii="Century Gothic" w:hAnsi="Century Gothic" w:cs="Times New Roman"/>
                <w:sz w:val="20"/>
                <w:szCs w:val="20"/>
                <w:shd w:val="clear" w:color="auto" w:fill="F5F5F5"/>
              </w:rPr>
              <w:t xml:space="preserve">Obok mojej pracy, na życzenie innych nauczycieli (w szczególności nauczania początkowego, języka polskiego), również organizowałam tematyczne lekcje biblioteczne. </w:t>
            </w:r>
            <w:r w:rsidR="00CD013D" w:rsidRPr="00130C8C">
              <w:rPr>
                <w:rFonts w:ascii="Century Gothic" w:hAnsi="Century Gothic" w:cs="Times New Roman"/>
                <w:sz w:val="20"/>
                <w:szCs w:val="20"/>
                <w:shd w:val="clear" w:color="auto" w:fill="F5F5F5"/>
              </w:rPr>
              <w:t>Oto przykłady tematów lekcji</w:t>
            </w:r>
            <w:r w:rsidR="00FB53FC" w:rsidRPr="00130C8C">
              <w:rPr>
                <w:rFonts w:ascii="Century Gothic" w:hAnsi="Century Gothic" w:cs="Times New Roman"/>
                <w:sz w:val="20"/>
                <w:szCs w:val="20"/>
                <w:shd w:val="clear" w:color="auto" w:fill="F5F5F5"/>
              </w:rPr>
              <w:t xml:space="preserve"> (prowadzonymi często metodami aktywizującymi, np. burza mózgów, dyskusja, debata, meta plan, mapa myśli, drama, czy symulacja)</w:t>
            </w:r>
            <w:r w:rsidR="00CD013D" w:rsidRPr="00130C8C">
              <w:rPr>
                <w:rFonts w:ascii="Century Gothic" w:hAnsi="Century Gothic" w:cs="Times New Roman"/>
                <w:sz w:val="20"/>
                <w:szCs w:val="20"/>
                <w:shd w:val="clear" w:color="auto" w:fill="F5F5F5"/>
              </w:rPr>
              <w:t xml:space="preserve">, które </w:t>
            </w:r>
            <w:r w:rsidR="001F5619" w:rsidRPr="00130C8C">
              <w:rPr>
                <w:rFonts w:ascii="Century Gothic" w:hAnsi="Century Gothic" w:cs="Times New Roman"/>
                <w:sz w:val="20"/>
                <w:szCs w:val="20"/>
                <w:shd w:val="clear" w:color="auto" w:fill="F5F5F5"/>
              </w:rPr>
              <w:t xml:space="preserve">opracowałam w postaci konspektów lekcji i je </w:t>
            </w:r>
            <w:r w:rsidR="00CD013D" w:rsidRPr="00130C8C">
              <w:rPr>
                <w:rFonts w:ascii="Century Gothic" w:hAnsi="Century Gothic" w:cs="Times New Roman"/>
                <w:sz w:val="20"/>
                <w:szCs w:val="20"/>
                <w:shd w:val="clear" w:color="auto" w:fill="F5F5F5"/>
              </w:rPr>
              <w:t>przeprowadziłam:</w:t>
            </w:r>
          </w:p>
          <w:p w:rsidR="001F5619" w:rsidRPr="00130C8C" w:rsidRDefault="001F5619" w:rsidP="00B7679C">
            <w:pPr>
              <w:pStyle w:val="Akapitzlist"/>
              <w:numPr>
                <w:ilvl w:val="0"/>
                <w:numId w:val="9"/>
              </w:numPr>
              <w:shd w:val="clear" w:color="auto" w:fill="FFFFFF"/>
              <w:rPr>
                <w:rFonts w:ascii="Century Gothic" w:hAnsi="Century Gothic" w:cs="Times New Roman"/>
                <w:sz w:val="20"/>
                <w:szCs w:val="20"/>
                <w:shd w:val="clear" w:color="auto" w:fill="F5F5F5"/>
              </w:rPr>
            </w:pPr>
            <w:r w:rsidRPr="00130C8C">
              <w:rPr>
                <w:rFonts w:ascii="Century Gothic" w:hAnsi="Century Gothic" w:cs="Times New Roman"/>
                <w:sz w:val="20"/>
                <w:szCs w:val="20"/>
                <w:shd w:val="clear" w:color="auto" w:fill="F5F5F5"/>
              </w:rPr>
              <w:t>Historia pisma na przestrzeni wieków,</w:t>
            </w:r>
          </w:p>
          <w:p w:rsidR="001F5619" w:rsidRPr="00130C8C" w:rsidRDefault="001F5619" w:rsidP="00B7679C">
            <w:pPr>
              <w:pStyle w:val="Akapitzlist"/>
              <w:numPr>
                <w:ilvl w:val="0"/>
                <w:numId w:val="9"/>
              </w:numPr>
              <w:shd w:val="clear" w:color="auto" w:fill="FFFFFF"/>
              <w:rPr>
                <w:rFonts w:ascii="Century Gothic" w:hAnsi="Century Gothic" w:cs="Times New Roman"/>
                <w:sz w:val="20"/>
                <w:szCs w:val="20"/>
                <w:shd w:val="clear" w:color="auto" w:fill="F5F5F5"/>
              </w:rPr>
            </w:pPr>
            <w:r w:rsidRPr="00130C8C">
              <w:rPr>
                <w:rFonts w:ascii="Century Gothic" w:hAnsi="Century Gothic" w:cs="Times New Roman"/>
                <w:sz w:val="20"/>
                <w:szCs w:val="20"/>
                <w:shd w:val="clear" w:color="auto" w:fill="F5F5F5"/>
              </w:rPr>
              <w:t>Droga książki od pisarza do bibliotekarza,</w:t>
            </w:r>
          </w:p>
          <w:p w:rsidR="001F5619" w:rsidRPr="00130C8C" w:rsidRDefault="001F5619" w:rsidP="00B7679C">
            <w:pPr>
              <w:pStyle w:val="Akapitzlist"/>
              <w:numPr>
                <w:ilvl w:val="0"/>
                <w:numId w:val="9"/>
              </w:numPr>
              <w:shd w:val="clear" w:color="auto" w:fill="FFFFFF"/>
              <w:rPr>
                <w:rFonts w:ascii="Century Gothic" w:hAnsi="Century Gothic" w:cs="Times New Roman"/>
                <w:sz w:val="20"/>
                <w:szCs w:val="20"/>
                <w:shd w:val="clear" w:color="auto" w:fill="F5F5F5"/>
              </w:rPr>
            </w:pPr>
            <w:r w:rsidRPr="00130C8C">
              <w:rPr>
                <w:rFonts w:ascii="Century Gothic" w:hAnsi="Century Gothic" w:cs="Times New Roman"/>
                <w:sz w:val="20"/>
                <w:szCs w:val="20"/>
                <w:shd w:val="clear" w:color="auto" w:fill="F5F5F5"/>
              </w:rPr>
              <w:t>Budowa książki,</w:t>
            </w:r>
          </w:p>
          <w:p w:rsidR="001F5619" w:rsidRPr="00130C8C" w:rsidRDefault="001F5619" w:rsidP="00B7679C">
            <w:pPr>
              <w:pStyle w:val="Akapitzlist"/>
              <w:numPr>
                <w:ilvl w:val="0"/>
                <w:numId w:val="9"/>
              </w:numPr>
              <w:shd w:val="clear" w:color="auto" w:fill="FFFFFF"/>
              <w:rPr>
                <w:rFonts w:ascii="Century Gothic" w:hAnsi="Century Gothic" w:cs="Times New Roman"/>
                <w:sz w:val="20"/>
                <w:szCs w:val="20"/>
                <w:shd w:val="clear" w:color="auto" w:fill="F5F5F5"/>
              </w:rPr>
            </w:pPr>
            <w:r w:rsidRPr="00130C8C">
              <w:rPr>
                <w:rFonts w:ascii="Century Gothic" w:hAnsi="Century Gothic" w:cs="Times New Roman"/>
                <w:sz w:val="20"/>
                <w:szCs w:val="20"/>
                <w:shd w:val="clear" w:color="auto" w:fill="F5F5F5"/>
              </w:rPr>
              <w:t xml:space="preserve">Dzieje prasy, </w:t>
            </w:r>
          </w:p>
          <w:p w:rsidR="001F5619" w:rsidRPr="00130C8C" w:rsidRDefault="001F5619" w:rsidP="00B7679C">
            <w:pPr>
              <w:pStyle w:val="Akapitzlist"/>
              <w:numPr>
                <w:ilvl w:val="0"/>
                <w:numId w:val="9"/>
              </w:numPr>
              <w:shd w:val="clear" w:color="auto" w:fill="FFFFFF"/>
              <w:rPr>
                <w:rFonts w:ascii="Century Gothic" w:hAnsi="Century Gothic" w:cs="Times New Roman"/>
                <w:sz w:val="20"/>
                <w:szCs w:val="20"/>
                <w:shd w:val="clear" w:color="auto" w:fill="F5F5F5"/>
              </w:rPr>
            </w:pPr>
            <w:r w:rsidRPr="00130C8C">
              <w:rPr>
                <w:rFonts w:ascii="Century Gothic" w:hAnsi="Century Gothic" w:cs="Times New Roman"/>
                <w:sz w:val="20"/>
                <w:szCs w:val="20"/>
                <w:shd w:val="clear" w:color="auto" w:fill="F5F5F5"/>
              </w:rPr>
              <w:t>Jak powstał papier,</w:t>
            </w:r>
          </w:p>
          <w:p w:rsidR="001F5619" w:rsidRPr="00130C8C" w:rsidRDefault="001F5619" w:rsidP="00B7679C">
            <w:pPr>
              <w:pStyle w:val="Akapitzlist"/>
              <w:numPr>
                <w:ilvl w:val="0"/>
                <w:numId w:val="9"/>
              </w:numPr>
              <w:shd w:val="clear" w:color="auto" w:fill="FFFFFF"/>
              <w:rPr>
                <w:rFonts w:ascii="Century Gothic" w:hAnsi="Century Gothic" w:cs="Times New Roman"/>
                <w:sz w:val="20"/>
                <w:szCs w:val="20"/>
                <w:shd w:val="clear" w:color="auto" w:fill="F5F5F5"/>
              </w:rPr>
            </w:pPr>
            <w:r w:rsidRPr="00130C8C">
              <w:rPr>
                <w:rFonts w:ascii="Century Gothic" w:hAnsi="Century Gothic" w:cs="Times New Roman"/>
                <w:sz w:val="20"/>
                <w:szCs w:val="20"/>
                <w:shd w:val="clear" w:color="auto" w:fill="F5F5F5"/>
              </w:rPr>
              <w:t>Z klasą po regionie,</w:t>
            </w:r>
          </w:p>
          <w:p w:rsidR="001F5619" w:rsidRPr="00130C8C" w:rsidRDefault="001F5619" w:rsidP="00B7679C">
            <w:pPr>
              <w:pStyle w:val="Akapitzlist"/>
              <w:numPr>
                <w:ilvl w:val="0"/>
                <w:numId w:val="9"/>
              </w:numPr>
              <w:shd w:val="clear" w:color="auto" w:fill="FFFFFF"/>
              <w:rPr>
                <w:rFonts w:ascii="Century Gothic" w:hAnsi="Century Gothic" w:cs="Times New Roman"/>
                <w:sz w:val="20"/>
                <w:szCs w:val="20"/>
                <w:shd w:val="clear" w:color="auto" w:fill="F5F5F5"/>
              </w:rPr>
            </w:pPr>
            <w:r w:rsidRPr="00130C8C">
              <w:rPr>
                <w:rFonts w:ascii="Century Gothic" w:hAnsi="Century Gothic" w:cs="Times New Roman"/>
                <w:sz w:val="20"/>
                <w:szCs w:val="20"/>
                <w:shd w:val="clear" w:color="auto" w:fill="F5F5F5"/>
              </w:rPr>
              <w:t>Gadka kurpiowska,</w:t>
            </w:r>
          </w:p>
          <w:p w:rsidR="001F5619" w:rsidRPr="00130C8C" w:rsidRDefault="001F5619" w:rsidP="00B7679C">
            <w:pPr>
              <w:pStyle w:val="Akapitzlist"/>
              <w:numPr>
                <w:ilvl w:val="0"/>
                <w:numId w:val="9"/>
              </w:numPr>
              <w:shd w:val="clear" w:color="auto" w:fill="FFFFFF"/>
              <w:rPr>
                <w:rFonts w:ascii="Century Gothic" w:hAnsi="Century Gothic" w:cs="Times New Roman"/>
                <w:sz w:val="20"/>
                <w:szCs w:val="20"/>
                <w:shd w:val="clear" w:color="auto" w:fill="F5F5F5"/>
              </w:rPr>
            </w:pPr>
            <w:r w:rsidRPr="00130C8C">
              <w:rPr>
                <w:rFonts w:ascii="Century Gothic" w:hAnsi="Century Gothic" w:cs="Times New Roman"/>
                <w:sz w:val="20"/>
                <w:szCs w:val="20"/>
                <w:shd w:val="clear" w:color="auto" w:fill="F5F5F5"/>
              </w:rPr>
              <w:t>Powstanie Warszawskie 1944,</w:t>
            </w:r>
          </w:p>
          <w:p w:rsidR="001F5619" w:rsidRPr="00130C8C" w:rsidRDefault="001F5619" w:rsidP="00B7679C">
            <w:pPr>
              <w:pStyle w:val="Akapitzlist"/>
              <w:numPr>
                <w:ilvl w:val="0"/>
                <w:numId w:val="9"/>
              </w:numPr>
              <w:shd w:val="clear" w:color="auto" w:fill="FFFFFF"/>
              <w:rPr>
                <w:rFonts w:ascii="Century Gothic" w:hAnsi="Century Gothic" w:cs="Times New Roman"/>
                <w:sz w:val="20"/>
                <w:szCs w:val="20"/>
                <w:shd w:val="clear" w:color="auto" w:fill="F5F5F5"/>
              </w:rPr>
            </w:pPr>
            <w:r w:rsidRPr="00130C8C">
              <w:rPr>
                <w:rFonts w:ascii="Century Gothic" w:hAnsi="Century Gothic" w:cs="Times New Roman"/>
                <w:sz w:val="20"/>
                <w:szCs w:val="20"/>
                <w:shd w:val="clear" w:color="auto" w:fill="F5F5F5"/>
              </w:rPr>
              <w:t>Święto Niepodległości,</w:t>
            </w:r>
          </w:p>
          <w:p w:rsidR="001F5619" w:rsidRPr="00130C8C" w:rsidRDefault="001F5619" w:rsidP="00B7679C">
            <w:pPr>
              <w:pStyle w:val="Akapitzlist"/>
              <w:numPr>
                <w:ilvl w:val="0"/>
                <w:numId w:val="9"/>
              </w:numPr>
              <w:shd w:val="clear" w:color="auto" w:fill="FFFFFF"/>
              <w:rPr>
                <w:rFonts w:ascii="Century Gothic" w:hAnsi="Century Gothic" w:cs="Times New Roman"/>
                <w:sz w:val="20"/>
                <w:szCs w:val="20"/>
                <w:shd w:val="clear" w:color="auto" w:fill="F5F5F5"/>
              </w:rPr>
            </w:pPr>
            <w:r w:rsidRPr="00130C8C">
              <w:rPr>
                <w:rFonts w:ascii="Century Gothic" w:hAnsi="Century Gothic" w:cs="Times New Roman"/>
                <w:sz w:val="20"/>
                <w:szCs w:val="20"/>
                <w:shd w:val="clear" w:color="auto" w:fill="F5F5F5"/>
              </w:rPr>
              <w:t>Ksiądz Jan od biedronki,</w:t>
            </w:r>
          </w:p>
          <w:p w:rsidR="001F5619" w:rsidRPr="00130C8C" w:rsidRDefault="001F5619" w:rsidP="00B7679C">
            <w:pPr>
              <w:pStyle w:val="Akapitzlist"/>
              <w:numPr>
                <w:ilvl w:val="0"/>
                <w:numId w:val="9"/>
              </w:numPr>
              <w:shd w:val="clear" w:color="auto" w:fill="FFFFFF"/>
              <w:rPr>
                <w:rFonts w:ascii="Century Gothic" w:hAnsi="Century Gothic" w:cs="Times New Roman"/>
                <w:sz w:val="20"/>
                <w:szCs w:val="20"/>
                <w:shd w:val="clear" w:color="auto" w:fill="F5F5F5"/>
              </w:rPr>
            </w:pPr>
            <w:r w:rsidRPr="00130C8C">
              <w:rPr>
                <w:rFonts w:ascii="Century Gothic" w:hAnsi="Century Gothic" w:cs="Times New Roman"/>
                <w:sz w:val="20"/>
                <w:szCs w:val="20"/>
                <w:shd w:val="clear" w:color="auto" w:fill="F5F5F5"/>
              </w:rPr>
              <w:lastRenderedPageBreak/>
              <w:t>Treblinka,</w:t>
            </w:r>
          </w:p>
          <w:p w:rsidR="001F5619" w:rsidRPr="00130C8C" w:rsidRDefault="001F5619" w:rsidP="00B7679C">
            <w:pPr>
              <w:pStyle w:val="Akapitzlist"/>
              <w:numPr>
                <w:ilvl w:val="0"/>
                <w:numId w:val="9"/>
              </w:numPr>
              <w:shd w:val="clear" w:color="auto" w:fill="FFFFFF"/>
              <w:rPr>
                <w:rFonts w:ascii="Century Gothic" w:hAnsi="Century Gothic" w:cs="Times New Roman"/>
                <w:sz w:val="20"/>
                <w:szCs w:val="20"/>
                <w:shd w:val="clear" w:color="auto" w:fill="F5F5F5"/>
              </w:rPr>
            </w:pPr>
            <w:r w:rsidRPr="00130C8C">
              <w:rPr>
                <w:rFonts w:ascii="Century Gothic" w:hAnsi="Century Gothic" w:cs="Times New Roman"/>
                <w:sz w:val="20"/>
                <w:szCs w:val="20"/>
                <w:shd w:val="clear" w:color="auto" w:fill="F5F5F5"/>
              </w:rPr>
              <w:t>Sprawiedliwy Wśród Narodów Świata,</w:t>
            </w:r>
          </w:p>
          <w:p w:rsidR="001F5619" w:rsidRPr="00130C8C" w:rsidRDefault="001F5619" w:rsidP="00B7679C">
            <w:pPr>
              <w:pStyle w:val="Akapitzlist"/>
              <w:numPr>
                <w:ilvl w:val="0"/>
                <w:numId w:val="9"/>
              </w:numPr>
              <w:shd w:val="clear" w:color="auto" w:fill="FFFFFF"/>
              <w:rPr>
                <w:rFonts w:ascii="Century Gothic" w:hAnsi="Century Gothic" w:cs="Times New Roman"/>
                <w:sz w:val="20"/>
                <w:szCs w:val="20"/>
                <w:shd w:val="clear" w:color="auto" w:fill="F5F5F5"/>
              </w:rPr>
            </w:pPr>
            <w:r w:rsidRPr="00130C8C">
              <w:rPr>
                <w:rFonts w:ascii="Century Gothic" w:hAnsi="Century Gothic" w:cs="Times New Roman"/>
                <w:sz w:val="20"/>
                <w:szCs w:val="20"/>
                <w:shd w:val="clear" w:color="auto" w:fill="F5F5F5"/>
              </w:rPr>
              <w:t xml:space="preserve">W starożytnym Egipcie, </w:t>
            </w:r>
          </w:p>
          <w:p w:rsidR="001F5619" w:rsidRPr="00130C8C" w:rsidRDefault="001F5619" w:rsidP="00B7679C">
            <w:pPr>
              <w:pStyle w:val="Akapitzlist"/>
              <w:numPr>
                <w:ilvl w:val="0"/>
                <w:numId w:val="9"/>
              </w:numPr>
              <w:shd w:val="clear" w:color="auto" w:fill="FFFFFF"/>
              <w:rPr>
                <w:rFonts w:ascii="Century Gothic" w:hAnsi="Century Gothic" w:cs="Times New Roman"/>
                <w:sz w:val="20"/>
                <w:szCs w:val="20"/>
                <w:shd w:val="clear" w:color="auto" w:fill="F5F5F5"/>
              </w:rPr>
            </w:pPr>
            <w:r w:rsidRPr="00130C8C">
              <w:rPr>
                <w:rFonts w:ascii="Century Gothic" w:hAnsi="Century Gothic" w:cs="Times New Roman"/>
                <w:sz w:val="20"/>
                <w:szCs w:val="20"/>
                <w:shd w:val="clear" w:color="auto" w:fill="F5F5F5"/>
              </w:rPr>
              <w:t>Pasowanie na rycerza,</w:t>
            </w:r>
          </w:p>
          <w:p w:rsidR="00282771" w:rsidRPr="00130C8C" w:rsidRDefault="00282771" w:rsidP="00B7679C">
            <w:pPr>
              <w:pStyle w:val="Akapitzlist"/>
              <w:numPr>
                <w:ilvl w:val="0"/>
                <w:numId w:val="9"/>
              </w:numPr>
              <w:shd w:val="clear" w:color="auto" w:fill="FFFFFF"/>
              <w:rPr>
                <w:rFonts w:ascii="Century Gothic" w:hAnsi="Century Gothic" w:cs="Times New Roman"/>
                <w:sz w:val="20"/>
                <w:szCs w:val="20"/>
                <w:shd w:val="clear" w:color="auto" w:fill="F5F5F5"/>
              </w:rPr>
            </w:pPr>
            <w:r w:rsidRPr="00130C8C">
              <w:rPr>
                <w:rFonts w:ascii="Century Gothic" w:hAnsi="Century Gothic" w:cs="Times New Roman"/>
                <w:sz w:val="20"/>
                <w:szCs w:val="20"/>
                <w:shd w:val="clear" w:color="auto" w:fill="F5F5F5"/>
              </w:rPr>
              <w:t>Historia pieniądza,</w:t>
            </w:r>
          </w:p>
          <w:p w:rsidR="00344C82" w:rsidRPr="00130C8C" w:rsidRDefault="00344C82" w:rsidP="00344C82">
            <w:pPr>
              <w:pStyle w:val="Akapitzlist"/>
              <w:shd w:val="clear" w:color="auto" w:fill="FFFFFF"/>
              <w:rPr>
                <w:rFonts w:ascii="Century Gothic" w:hAnsi="Century Gothic" w:cs="Times New Roman"/>
                <w:sz w:val="20"/>
                <w:szCs w:val="20"/>
                <w:shd w:val="clear" w:color="auto" w:fill="F5F5F5"/>
              </w:rPr>
            </w:pPr>
          </w:p>
          <w:p w:rsidR="004A0C00" w:rsidRPr="00130C8C" w:rsidRDefault="00282771" w:rsidP="00D64A29">
            <w:pPr>
              <w:shd w:val="clear" w:color="auto" w:fill="FFFFFF"/>
              <w:spacing w:after="200"/>
              <w:rPr>
                <w:rFonts w:ascii="Century Gothic" w:eastAsia="Times New Roman" w:hAnsi="Century Gothic" w:cs="Times New Roman"/>
                <w:sz w:val="20"/>
                <w:szCs w:val="20"/>
              </w:rPr>
            </w:pPr>
            <w:r w:rsidRPr="00130C8C">
              <w:rPr>
                <w:rFonts w:ascii="Century Gothic" w:hAnsi="Century Gothic" w:cs="Times New Roman"/>
                <w:sz w:val="20"/>
                <w:szCs w:val="20"/>
              </w:rPr>
              <w:t xml:space="preserve">Aby uatrakcyjnić przebieg zajęć, organizuję, i to dość często, lekcje, które prowadzą np. gimnazjaliści młodszym kolegom z klas nauczania początkowego. Mam sprawdzoną grupę, która bardzo chętnie bierze udział w tego typu przedsięwzięciach. Obu stronom daje to wiele radości i satysfakcji, nie tylko poprzez zdobywanie dodatkowej wiedzy, ale również sposobu jej zaprezentowania, doboru odpowiednich środków </w:t>
            </w:r>
            <w:r w:rsidR="00344C82" w:rsidRPr="00130C8C">
              <w:rPr>
                <w:rFonts w:ascii="Century Gothic" w:hAnsi="Century Gothic" w:cs="Times New Roman"/>
                <w:sz w:val="20"/>
                <w:szCs w:val="20"/>
              </w:rPr>
              <w:t>i treści tematycznych. Mam czasem wrażenie, że maluchy uczą się od starszych więcej, niż to ja prowadziłabym te zajęcia. Wiem, że jest to bardzo dobry kierunek i będę nim podążać w dalszym ciągu mojej pracy.</w:t>
            </w:r>
            <w:r w:rsidR="003F66A9" w:rsidRPr="00130C8C">
              <w:rPr>
                <w:rFonts w:ascii="Century Gothic" w:hAnsi="Century Gothic" w:cs="Times New Roman"/>
                <w:sz w:val="20"/>
                <w:szCs w:val="20"/>
              </w:rPr>
              <w:br/>
            </w:r>
          </w:p>
        </w:tc>
        <w:tc>
          <w:tcPr>
            <w:tcW w:w="3219" w:type="dxa"/>
          </w:tcPr>
          <w:p w:rsidR="004A0C00" w:rsidRPr="00130C8C" w:rsidRDefault="004A0C00" w:rsidP="0036767D">
            <w:pPr>
              <w:rPr>
                <w:rFonts w:ascii="Century Gothic" w:hAnsi="Century Gothic" w:cs="Times New Roman"/>
                <w:sz w:val="20"/>
                <w:szCs w:val="20"/>
              </w:rPr>
            </w:pPr>
          </w:p>
          <w:p w:rsidR="002616DA" w:rsidRPr="00130C8C" w:rsidRDefault="00A16F2C" w:rsidP="00A16F2C">
            <w:pPr>
              <w:rPr>
                <w:rFonts w:ascii="Century Gothic" w:eastAsia="Times New Roman" w:hAnsi="Century Gothic" w:cs="Times New Roman"/>
                <w:sz w:val="20"/>
                <w:szCs w:val="20"/>
              </w:rPr>
            </w:pPr>
            <w:r w:rsidRPr="00130C8C">
              <w:rPr>
                <w:rFonts w:ascii="Century Gothic" w:hAnsi="Century Gothic" w:cs="Times New Roman"/>
                <w:sz w:val="20"/>
                <w:szCs w:val="20"/>
              </w:rPr>
              <w:t xml:space="preserve">Efektem prowadzonych przeze mnie zajęć jest </w:t>
            </w:r>
            <w:r w:rsidR="002616DA" w:rsidRPr="00130C8C">
              <w:rPr>
                <w:rFonts w:ascii="Century Gothic" w:eastAsia="Times New Roman" w:hAnsi="Century Gothic" w:cs="Times New Roman"/>
                <w:sz w:val="20"/>
                <w:szCs w:val="20"/>
              </w:rPr>
              <w:t>kształcenie umiejętności i nawyku samodzielnego korzystania</w:t>
            </w:r>
            <w:r w:rsidRPr="00130C8C">
              <w:rPr>
                <w:rFonts w:ascii="Century Gothic" w:hAnsi="Century Gothic" w:cs="Times New Roman"/>
                <w:sz w:val="20"/>
                <w:szCs w:val="20"/>
              </w:rPr>
              <w:t xml:space="preserve"> ze zbiorów bibliotecznych, </w:t>
            </w:r>
            <w:r w:rsidR="002616DA" w:rsidRPr="00130C8C">
              <w:rPr>
                <w:rFonts w:ascii="Century Gothic" w:eastAsia="Times New Roman" w:hAnsi="Century Gothic" w:cs="Times New Roman"/>
                <w:sz w:val="20"/>
                <w:szCs w:val="20"/>
              </w:rPr>
              <w:t>Internetu,</w:t>
            </w:r>
            <w:r w:rsidRPr="00130C8C">
              <w:rPr>
                <w:rFonts w:ascii="Century Gothic" w:hAnsi="Century Gothic" w:cs="Times New Roman"/>
                <w:sz w:val="20"/>
                <w:szCs w:val="20"/>
              </w:rPr>
              <w:t xml:space="preserve"> </w:t>
            </w:r>
            <w:r w:rsidR="002616DA" w:rsidRPr="00130C8C">
              <w:rPr>
                <w:rFonts w:ascii="Century Gothic" w:eastAsia="Times New Roman" w:hAnsi="Century Gothic" w:cs="Times New Roman"/>
                <w:sz w:val="20"/>
                <w:szCs w:val="20"/>
              </w:rPr>
              <w:t>rozwijanie potrzeby obcowania ze „słowem pisanym”- aktywizowanie czytelnictwa</w:t>
            </w:r>
            <w:r w:rsidRPr="00130C8C">
              <w:rPr>
                <w:rFonts w:ascii="Century Gothic" w:hAnsi="Century Gothic" w:cs="Times New Roman"/>
                <w:sz w:val="20"/>
                <w:szCs w:val="20"/>
              </w:rPr>
              <w:t xml:space="preserve">, </w:t>
            </w:r>
            <w:r w:rsidR="002616DA" w:rsidRPr="00130C8C">
              <w:rPr>
                <w:rFonts w:ascii="Century Gothic" w:eastAsia="Times New Roman" w:hAnsi="Century Gothic" w:cs="Times New Roman"/>
                <w:sz w:val="20"/>
                <w:szCs w:val="20"/>
              </w:rPr>
              <w:t>kształcenie umiejętności czytania ze zrozumieniem</w:t>
            </w:r>
            <w:r w:rsidRPr="00130C8C">
              <w:rPr>
                <w:rFonts w:ascii="Century Gothic" w:hAnsi="Century Gothic" w:cs="Times New Roman"/>
                <w:sz w:val="20"/>
                <w:szCs w:val="20"/>
              </w:rPr>
              <w:t xml:space="preserve">, </w:t>
            </w:r>
            <w:r w:rsidR="002616DA" w:rsidRPr="00130C8C">
              <w:rPr>
                <w:rFonts w:ascii="Century Gothic" w:eastAsia="Times New Roman" w:hAnsi="Century Gothic" w:cs="Times New Roman"/>
                <w:sz w:val="20"/>
                <w:szCs w:val="20"/>
              </w:rPr>
              <w:t>kształcenie umiejętności efektywnego uczenia się i zapamiętywania</w:t>
            </w:r>
            <w:r w:rsidRPr="00130C8C">
              <w:rPr>
                <w:rFonts w:ascii="Century Gothic" w:hAnsi="Century Gothic" w:cs="Times New Roman"/>
                <w:sz w:val="20"/>
                <w:szCs w:val="20"/>
              </w:rPr>
              <w:t xml:space="preserve">, </w:t>
            </w:r>
            <w:r w:rsidR="002616DA" w:rsidRPr="00130C8C">
              <w:rPr>
                <w:rFonts w:ascii="Century Gothic" w:eastAsia="Times New Roman" w:hAnsi="Century Gothic" w:cs="Times New Roman"/>
                <w:sz w:val="20"/>
                <w:szCs w:val="20"/>
              </w:rPr>
              <w:t>rozbudzanie motywacji do zdobywania wiedzy</w:t>
            </w:r>
            <w:r w:rsidRPr="00130C8C">
              <w:rPr>
                <w:rFonts w:ascii="Century Gothic" w:hAnsi="Century Gothic" w:cs="Times New Roman"/>
                <w:sz w:val="20"/>
                <w:szCs w:val="20"/>
              </w:rPr>
              <w:t xml:space="preserve">, </w:t>
            </w:r>
            <w:r w:rsidR="002616DA" w:rsidRPr="00130C8C">
              <w:rPr>
                <w:rFonts w:ascii="Century Gothic" w:eastAsia="Times New Roman" w:hAnsi="Century Gothic" w:cs="Times New Roman"/>
                <w:sz w:val="20"/>
                <w:szCs w:val="20"/>
              </w:rPr>
              <w:t>umożliwianie intelektualnego i emocjonalnego rozwoju uczniów</w:t>
            </w:r>
            <w:r w:rsidRPr="00130C8C">
              <w:rPr>
                <w:rFonts w:ascii="Century Gothic" w:hAnsi="Century Gothic" w:cs="Times New Roman"/>
                <w:sz w:val="20"/>
                <w:szCs w:val="20"/>
              </w:rPr>
              <w:t xml:space="preserve">, </w:t>
            </w:r>
            <w:r w:rsidR="002616DA" w:rsidRPr="00130C8C">
              <w:rPr>
                <w:rFonts w:ascii="Century Gothic" w:eastAsia="Times New Roman" w:hAnsi="Century Gothic" w:cs="Times New Roman"/>
                <w:sz w:val="20"/>
                <w:szCs w:val="20"/>
              </w:rPr>
              <w:t>kształtowanie postawy szacunku do polskiego dziedzictwa kulturowego</w:t>
            </w:r>
          </w:p>
          <w:p w:rsidR="004A0C00" w:rsidRPr="00130C8C" w:rsidRDefault="004A0C00" w:rsidP="0036767D">
            <w:pPr>
              <w:rPr>
                <w:rFonts w:ascii="Century Gothic" w:hAnsi="Century Gothic" w:cs="Times New Roman"/>
                <w:sz w:val="20"/>
                <w:szCs w:val="20"/>
              </w:rPr>
            </w:pPr>
          </w:p>
        </w:tc>
      </w:tr>
      <w:tr w:rsidR="004A0C00" w:rsidRPr="00130C8C" w:rsidTr="0036767D">
        <w:trPr>
          <w:trHeight w:val="139"/>
        </w:trPr>
        <w:tc>
          <w:tcPr>
            <w:tcW w:w="2275" w:type="dxa"/>
          </w:tcPr>
          <w:p w:rsidR="00062BDF" w:rsidRPr="00130C8C" w:rsidRDefault="00062BDF" w:rsidP="00443E14">
            <w:pPr>
              <w:rPr>
                <w:rFonts w:ascii="Century Gothic" w:hAnsi="Century Gothic" w:cs="Times New Roman"/>
                <w:sz w:val="20"/>
                <w:szCs w:val="20"/>
              </w:rPr>
            </w:pPr>
            <w:r w:rsidRPr="00130C8C">
              <w:rPr>
                <w:rFonts w:ascii="Century Gothic" w:hAnsi="Century Gothic" w:cs="Times New Roman"/>
                <w:sz w:val="20"/>
                <w:szCs w:val="20"/>
              </w:rPr>
              <w:lastRenderedPageBreak/>
              <w:t xml:space="preserve"> </w:t>
            </w:r>
          </w:p>
          <w:p w:rsidR="004A0C00" w:rsidRPr="00130C8C" w:rsidRDefault="00062BDF" w:rsidP="00443E14">
            <w:pPr>
              <w:rPr>
                <w:rFonts w:ascii="Century Gothic" w:hAnsi="Century Gothic" w:cs="Times New Roman"/>
                <w:sz w:val="20"/>
                <w:szCs w:val="20"/>
              </w:rPr>
            </w:pPr>
            <w:r w:rsidRPr="00130C8C">
              <w:rPr>
                <w:rFonts w:ascii="Century Gothic" w:hAnsi="Century Gothic" w:cs="Times New Roman"/>
                <w:sz w:val="20"/>
                <w:szCs w:val="20"/>
              </w:rPr>
              <w:t>10. Wspomaganie ucznia mającego trudności w nauce.</w:t>
            </w:r>
          </w:p>
        </w:tc>
        <w:tc>
          <w:tcPr>
            <w:tcW w:w="10166" w:type="dxa"/>
          </w:tcPr>
          <w:p w:rsidR="00A94DAF" w:rsidRPr="00130C8C" w:rsidRDefault="00A94DAF" w:rsidP="00443E14">
            <w:pPr>
              <w:rPr>
                <w:rFonts w:ascii="Century Gothic" w:hAnsi="Century Gothic" w:cs="Times New Roman"/>
                <w:sz w:val="20"/>
                <w:szCs w:val="20"/>
              </w:rPr>
            </w:pPr>
          </w:p>
          <w:p w:rsidR="00F241D7" w:rsidRPr="00130C8C" w:rsidRDefault="00151132" w:rsidP="00443E14">
            <w:pPr>
              <w:rPr>
                <w:rFonts w:ascii="Century Gothic" w:hAnsi="Century Gothic" w:cs="Times New Roman"/>
                <w:sz w:val="20"/>
                <w:szCs w:val="20"/>
              </w:rPr>
            </w:pPr>
            <w:r w:rsidRPr="00130C8C">
              <w:rPr>
                <w:rFonts w:ascii="Century Gothic" w:hAnsi="Century Gothic" w:cs="Times New Roman"/>
                <w:sz w:val="20"/>
                <w:szCs w:val="20"/>
              </w:rPr>
              <w:t xml:space="preserve">Z każdym nowym rokiem szkolnym, przystępując do charakteryzowania ucznia słabego , staram się uświadomić sobie, dlaczego moi uczniowie nie mogą sprostać stawianym przed nimi wymaganiom edukacyjnym. Dlaczego cechuje ich nieumiejętność kierowania własnymi procesami psychicznymi, takimi jak uwaga i pamięć, dlaczego z trudem zapamiętują reguły, daty, nie wykazują głębszego zainteresowania problemami i przedmiotami, a ich słaba aktywność myślowa staje się przyczyna bierności oraz rezygnacji? Niepowodzenia szkolne mają różnorodne uwarunkowania. </w:t>
            </w:r>
            <w:r w:rsidR="00F241D7" w:rsidRPr="00130C8C">
              <w:rPr>
                <w:rFonts w:ascii="Century Gothic" w:hAnsi="Century Gothic" w:cs="Times New Roman"/>
                <w:sz w:val="20"/>
                <w:szCs w:val="20"/>
              </w:rPr>
              <w:t xml:space="preserve">Wyróżniamy </w:t>
            </w:r>
            <w:r w:rsidRPr="00130C8C">
              <w:rPr>
                <w:rFonts w:ascii="Century Gothic" w:hAnsi="Century Gothic" w:cs="Times New Roman"/>
                <w:sz w:val="20"/>
                <w:szCs w:val="20"/>
              </w:rPr>
              <w:t xml:space="preserve"> te o podłożu społecznym, szkolnym, oraz wynikające z cech osobowościowych i fizycznych ucznia.</w:t>
            </w:r>
            <w:r w:rsidR="00F241D7" w:rsidRPr="00130C8C">
              <w:rPr>
                <w:rFonts w:ascii="Century Gothic" w:hAnsi="Century Gothic" w:cs="Times New Roman"/>
                <w:sz w:val="20"/>
                <w:szCs w:val="20"/>
              </w:rPr>
              <w:t xml:space="preserve"> Jeżeli zburzone zostaną niektóre z nich, powstaje odbicie w psychice ucznia, które powoduje zaburzenia w zachowaniu lub obniżenie motywacji do nauki. Uczeń staje się zalękniony, niezrównoważony, czasem agresywny, przeżywa strach, uczucie zagrożenia, stresy, kompleksy. Taki stan psychiczny sprzyja narastaniu niepowodzeń szkolnych, oraz pogłębianiu się pozycji ucznia słabego na tle klasy. Odnosząc się do przyczyn niepowodzeń szkolnych, powstaje obraz ucznia słabego, charakteryzującego się trudnościami w rozumieniu i przyswajaniu materiału, brakiem zainteresowań poszczególnymi przedmiotami i niechęcią do ich poznawania, biernością i rezygnacją wynikającą ze słabej aktywności myślowej, nieumiejętnością pokonywania trudności intelektualnych. W związku z powyższym podejmuję </w:t>
            </w:r>
            <w:r w:rsidR="00135767" w:rsidRPr="00130C8C">
              <w:rPr>
                <w:rFonts w:ascii="Century Gothic" w:hAnsi="Century Gothic" w:cs="Times New Roman"/>
                <w:sz w:val="20"/>
                <w:szCs w:val="20"/>
              </w:rPr>
              <w:t xml:space="preserve">następujące </w:t>
            </w:r>
            <w:r w:rsidR="00F241D7" w:rsidRPr="00130C8C">
              <w:rPr>
                <w:rFonts w:ascii="Century Gothic" w:hAnsi="Century Gothic" w:cs="Times New Roman"/>
                <w:sz w:val="20"/>
                <w:szCs w:val="20"/>
              </w:rPr>
              <w:t>działania (w ramach pracy z uczniem słabym):</w:t>
            </w:r>
          </w:p>
          <w:p w:rsidR="00F241D7" w:rsidRPr="00130C8C" w:rsidRDefault="00135767" w:rsidP="00443E14">
            <w:pPr>
              <w:rPr>
                <w:rFonts w:ascii="Century Gothic" w:hAnsi="Century Gothic" w:cs="Times New Roman"/>
                <w:sz w:val="20"/>
                <w:szCs w:val="20"/>
              </w:rPr>
            </w:pPr>
            <w:r w:rsidRPr="00130C8C">
              <w:rPr>
                <w:rFonts w:ascii="Century Gothic" w:hAnsi="Century Gothic" w:cs="Times New Roman"/>
                <w:b/>
                <w:sz w:val="20"/>
                <w:szCs w:val="20"/>
              </w:rPr>
              <w:t>Poznaję</w:t>
            </w:r>
            <w:r w:rsidR="00F241D7" w:rsidRPr="00130C8C">
              <w:rPr>
                <w:rFonts w:ascii="Century Gothic" w:hAnsi="Century Gothic" w:cs="Times New Roman"/>
                <w:b/>
                <w:sz w:val="20"/>
                <w:szCs w:val="20"/>
              </w:rPr>
              <w:t xml:space="preserve"> ucznia słabego</w:t>
            </w:r>
            <w:r w:rsidR="00F241D7" w:rsidRPr="00130C8C">
              <w:rPr>
                <w:rFonts w:ascii="Century Gothic" w:hAnsi="Century Gothic" w:cs="Times New Roman"/>
                <w:sz w:val="20"/>
                <w:szCs w:val="20"/>
              </w:rPr>
              <w:t xml:space="preserve"> – staram się uzyskać informacje: jakie trudności uczeń wykazuje ,czy trudności te zostały zdiagnozowane przez poradnię psychologiczno-pedagogiczną i jakie są wskazania do pracy z uczniem, jak uczeń funkcjonuje w środowisku rodzinnym.</w:t>
            </w:r>
          </w:p>
          <w:p w:rsidR="00F241D7" w:rsidRPr="00130C8C" w:rsidRDefault="00135767" w:rsidP="00443E14">
            <w:pPr>
              <w:rPr>
                <w:rFonts w:ascii="Century Gothic" w:hAnsi="Century Gothic" w:cs="Times New Roman"/>
                <w:b/>
                <w:sz w:val="20"/>
                <w:szCs w:val="20"/>
              </w:rPr>
            </w:pPr>
            <w:r w:rsidRPr="00130C8C">
              <w:rPr>
                <w:rFonts w:ascii="Century Gothic" w:hAnsi="Century Gothic" w:cs="Times New Roman"/>
                <w:b/>
                <w:sz w:val="20"/>
                <w:szCs w:val="20"/>
              </w:rPr>
              <w:t xml:space="preserve">Stwarzam uczniowi szansę poznania samego siebie - </w:t>
            </w:r>
            <w:r w:rsidR="00F241D7" w:rsidRPr="00130C8C">
              <w:rPr>
                <w:rFonts w:ascii="Century Gothic" w:hAnsi="Century Gothic" w:cs="Times New Roman"/>
                <w:sz w:val="20"/>
                <w:szCs w:val="20"/>
              </w:rPr>
              <w:t xml:space="preserve">metodą poznania ucznia jest przeprowadzenie analizy SWOT, czyli poznania jego słabych i mocnych stron oraz szans i zagrożeń. W przypadku ucznia </w:t>
            </w:r>
            <w:r w:rsidR="00F241D7" w:rsidRPr="00130C8C">
              <w:rPr>
                <w:rFonts w:ascii="Century Gothic" w:hAnsi="Century Gothic" w:cs="Times New Roman"/>
                <w:sz w:val="20"/>
                <w:szCs w:val="20"/>
              </w:rPr>
              <w:lastRenderedPageBreak/>
              <w:t xml:space="preserve">słabego </w:t>
            </w:r>
            <w:r w:rsidRPr="00130C8C">
              <w:rPr>
                <w:rFonts w:ascii="Century Gothic" w:hAnsi="Century Gothic" w:cs="Times New Roman"/>
                <w:sz w:val="20"/>
                <w:szCs w:val="20"/>
              </w:rPr>
              <w:t>staram się</w:t>
            </w:r>
            <w:r w:rsidR="00F241D7" w:rsidRPr="00130C8C">
              <w:rPr>
                <w:rFonts w:ascii="Century Gothic" w:hAnsi="Century Gothic" w:cs="Times New Roman"/>
                <w:sz w:val="20"/>
                <w:szCs w:val="20"/>
              </w:rPr>
              <w:t xml:space="preserve"> przeprowadzić taką analizę razem z uczniem. Odpowiednio przeprowadzona rozmowa</w:t>
            </w:r>
            <w:r w:rsidR="001A10E8" w:rsidRPr="00130C8C">
              <w:rPr>
                <w:rFonts w:ascii="Century Gothic" w:hAnsi="Century Gothic" w:cs="Times New Roman"/>
                <w:sz w:val="20"/>
                <w:szCs w:val="20"/>
              </w:rPr>
              <w:t xml:space="preserve"> pozwoli na pozbycie się lęków </w:t>
            </w:r>
            <w:r w:rsidR="00F241D7" w:rsidRPr="00130C8C">
              <w:rPr>
                <w:rFonts w:ascii="Century Gothic" w:hAnsi="Century Gothic" w:cs="Times New Roman"/>
                <w:sz w:val="20"/>
                <w:szCs w:val="20"/>
              </w:rPr>
              <w:t>i pozwoli wzmocnić motywację do nauki.</w:t>
            </w:r>
          </w:p>
          <w:p w:rsidR="00F241D7" w:rsidRPr="00130C8C" w:rsidRDefault="00135767" w:rsidP="00443E14">
            <w:pPr>
              <w:rPr>
                <w:rFonts w:ascii="Century Gothic" w:hAnsi="Century Gothic" w:cs="Times New Roman"/>
                <w:b/>
                <w:sz w:val="20"/>
                <w:szCs w:val="20"/>
              </w:rPr>
            </w:pPr>
            <w:r w:rsidRPr="00130C8C">
              <w:rPr>
                <w:rFonts w:ascii="Century Gothic" w:hAnsi="Century Gothic" w:cs="Times New Roman"/>
                <w:b/>
                <w:sz w:val="20"/>
                <w:szCs w:val="20"/>
              </w:rPr>
              <w:t>W miarę możliwości  indywidualizuję pracę z</w:t>
            </w:r>
            <w:r w:rsidR="00F241D7" w:rsidRPr="00130C8C">
              <w:rPr>
                <w:rFonts w:ascii="Century Gothic" w:hAnsi="Century Gothic" w:cs="Times New Roman"/>
                <w:b/>
                <w:sz w:val="20"/>
                <w:szCs w:val="20"/>
              </w:rPr>
              <w:t xml:space="preserve"> uczniem w czasie procesu dydaktycznego:</w:t>
            </w:r>
            <w:r w:rsidRPr="00130C8C">
              <w:rPr>
                <w:rFonts w:ascii="Century Gothic" w:hAnsi="Century Gothic" w:cs="Times New Roman"/>
                <w:b/>
                <w:sz w:val="20"/>
                <w:szCs w:val="20"/>
              </w:rPr>
              <w:t xml:space="preserve"> </w:t>
            </w:r>
            <w:r w:rsidRPr="00130C8C">
              <w:rPr>
                <w:rFonts w:ascii="Century Gothic" w:hAnsi="Century Gothic" w:cs="Times New Roman"/>
                <w:sz w:val="20"/>
                <w:szCs w:val="20"/>
              </w:rPr>
              <w:t>staram się</w:t>
            </w:r>
            <w:r w:rsidRPr="00130C8C">
              <w:rPr>
                <w:rFonts w:ascii="Century Gothic" w:hAnsi="Century Gothic" w:cs="Times New Roman"/>
                <w:b/>
                <w:sz w:val="20"/>
                <w:szCs w:val="20"/>
              </w:rPr>
              <w:t xml:space="preserve"> </w:t>
            </w:r>
            <w:r w:rsidR="00F241D7" w:rsidRPr="00130C8C">
              <w:rPr>
                <w:rFonts w:ascii="Century Gothic" w:hAnsi="Century Gothic" w:cs="Times New Roman"/>
                <w:sz w:val="20"/>
                <w:szCs w:val="20"/>
              </w:rPr>
              <w:t xml:space="preserve"> rozpoznać sytuację na tyle, by stwierdzić, czy uczniowi wystarczy pomoc koleżanek i kolegów z klasy, czy też potrzebna jest mu stała opieka nauczyciela. </w:t>
            </w:r>
          </w:p>
          <w:p w:rsidR="00F241D7" w:rsidRPr="00130C8C" w:rsidRDefault="00135767" w:rsidP="00443E14">
            <w:pPr>
              <w:rPr>
                <w:rFonts w:ascii="Century Gothic" w:hAnsi="Century Gothic" w:cs="Times New Roman"/>
                <w:b/>
                <w:sz w:val="20"/>
                <w:szCs w:val="20"/>
              </w:rPr>
            </w:pPr>
            <w:r w:rsidRPr="00130C8C">
              <w:rPr>
                <w:rFonts w:ascii="Century Gothic" w:hAnsi="Century Gothic" w:cs="Times New Roman"/>
                <w:b/>
                <w:sz w:val="20"/>
                <w:szCs w:val="20"/>
              </w:rPr>
              <w:t xml:space="preserve">Wzbogacam lekcje </w:t>
            </w:r>
            <w:r w:rsidR="00F241D7" w:rsidRPr="00130C8C">
              <w:rPr>
                <w:rFonts w:ascii="Century Gothic" w:hAnsi="Century Gothic" w:cs="Times New Roman"/>
                <w:b/>
                <w:sz w:val="20"/>
                <w:szCs w:val="20"/>
              </w:rPr>
              <w:t>o środki dydaktyczne, które wspomagać będą przyswajanie wiedzy przez ucznia:</w:t>
            </w:r>
            <w:r w:rsidRPr="00130C8C">
              <w:rPr>
                <w:rFonts w:ascii="Century Gothic" w:hAnsi="Century Gothic" w:cs="Times New Roman"/>
                <w:b/>
                <w:sz w:val="20"/>
                <w:szCs w:val="20"/>
              </w:rPr>
              <w:t xml:space="preserve"> </w:t>
            </w:r>
            <w:r w:rsidRPr="00130C8C">
              <w:rPr>
                <w:rFonts w:ascii="Century Gothic" w:hAnsi="Century Gothic" w:cs="Times New Roman"/>
                <w:sz w:val="20"/>
                <w:szCs w:val="20"/>
              </w:rPr>
              <w:t>i</w:t>
            </w:r>
            <w:r w:rsidR="00F241D7" w:rsidRPr="00130C8C">
              <w:rPr>
                <w:rFonts w:ascii="Century Gothic" w:hAnsi="Century Gothic" w:cs="Times New Roman"/>
                <w:sz w:val="20"/>
                <w:szCs w:val="20"/>
              </w:rPr>
              <w:t>stotnym elementem jest w procesie dydaktycznym rozpoznanie, jakie zmysły ucznia w największym stopniu uczestniczą w przyswajaniu wiedzy, a więc czy jest on wzrokowcem, słuchowcem, a może posiada zdolności manualne. Ważne jest także, jakie tempo pracy jest optymalne dla ucznia. Zbyt duże nagromadzenie form i środków może spowodować zniechęcenie i zmniejszenie motywacji do nauki. Środki dydaktyczne powinny być różnorodne, aby ciągle budziły zaciekawienie ucznia.</w:t>
            </w:r>
          </w:p>
          <w:p w:rsidR="00F241D7" w:rsidRPr="00130C8C" w:rsidRDefault="00B41688" w:rsidP="00443E14">
            <w:pPr>
              <w:rPr>
                <w:rFonts w:ascii="Century Gothic" w:hAnsi="Century Gothic" w:cs="Times New Roman"/>
                <w:b/>
                <w:sz w:val="20"/>
                <w:szCs w:val="20"/>
              </w:rPr>
            </w:pPr>
            <w:r w:rsidRPr="00130C8C">
              <w:rPr>
                <w:rFonts w:ascii="Century Gothic" w:hAnsi="Century Gothic" w:cs="Times New Roman"/>
                <w:b/>
                <w:sz w:val="20"/>
                <w:szCs w:val="20"/>
              </w:rPr>
              <w:t xml:space="preserve">Różnicuję poziom </w:t>
            </w:r>
            <w:r w:rsidR="00F241D7" w:rsidRPr="00130C8C">
              <w:rPr>
                <w:rFonts w:ascii="Century Gothic" w:hAnsi="Century Gothic" w:cs="Times New Roman"/>
                <w:b/>
                <w:sz w:val="20"/>
                <w:szCs w:val="20"/>
              </w:rPr>
              <w:t xml:space="preserve"> zadań i prac:</w:t>
            </w:r>
            <w:r w:rsidRPr="00130C8C">
              <w:rPr>
                <w:rFonts w:ascii="Century Gothic" w:hAnsi="Century Gothic" w:cs="Times New Roman"/>
                <w:b/>
                <w:sz w:val="20"/>
                <w:szCs w:val="20"/>
              </w:rPr>
              <w:t xml:space="preserve"> </w:t>
            </w:r>
            <w:r w:rsidRPr="00130C8C">
              <w:rPr>
                <w:rFonts w:ascii="Century Gothic" w:hAnsi="Century Gothic" w:cs="Times New Roman"/>
                <w:sz w:val="20"/>
                <w:szCs w:val="20"/>
              </w:rPr>
              <w:t>u</w:t>
            </w:r>
            <w:r w:rsidR="00F241D7" w:rsidRPr="00130C8C">
              <w:rPr>
                <w:rFonts w:ascii="Century Gothic" w:hAnsi="Century Gothic" w:cs="Times New Roman"/>
                <w:sz w:val="20"/>
                <w:szCs w:val="20"/>
              </w:rPr>
              <w:t xml:space="preserve">czeń słaby </w:t>
            </w:r>
            <w:r w:rsidRPr="00130C8C">
              <w:rPr>
                <w:rFonts w:ascii="Century Gothic" w:hAnsi="Century Gothic" w:cs="Times New Roman"/>
                <w:sz w:val="20"/>
                <w:szCs w:val="20"/>
              </w:rPr>
              <w:t>otrzymuje</w:t>
            </w:r>
            <w:r w:rsidR="00F241D7" w:rsidRPr="00130C8C">
              <w:rPr>
                <w:rFonts w:ascii="Century Gothic" w:hAnsi="Century Gothic" w:cs="Times New Roman"/>
                <w:sz w:val="20"/>
                <w:szCs w:val="20"/>
              </w:rPr>
              <w:t xml:space="preserve"> zadania klasowe i prace domowe odpowiednie do swoich możliwości. Prace zbyt trudne mogą zniechęcać go do samodzielnej pracy.</w:t>
            </w:r>
          </w:p>
          <w:p w:rsidR="00F241D7" w:rsidRPr="00130C8C" w:rsidRDefault="00B41688" w:rsidP="00443E14">
            <w:pPr>
              <w:rPr>
                <w:rFonts w:ascii="Century Gothic" w:hAnsi="Century Gothic" w:cs="Times New Roman"/>
                <w:b/>
                <w:sz w:val="20"/>
                <w:szCs w:val="20"/>
              </w:rPr>
            </w:pPr>
            <w:r w:rsidRPr="00130C8C">
              <w:rPr>
                <w:rFonts w:ascii="Century Gothic" w:hAnsi="Century Gothic" w:cs="Times New Roman"/>
                <w:b/>
                <w:sz w:val="20"/>
                <w:szCs w:val="20"/>
              </w:rPr>
              <w:t>Uczę</w:t>
            </w:r>
            <w:r w:rsidR="00F241D7" w:rsidRPr="00130C8C">
              <w:rPr>
                <w:rFonts w:ascii="Century Gothic" w:hAnsi="Century Gothic" w:cs="Times New Roman"/>
                <w:b/>
                <w:sz w:val="20"/>
                <w:szCs w:val="20"/>
              </w:rPr>
              <w:t xml:space="preserve"> umiejętności systematycznej pracy</w:t>
            </w:r>
            <w:r w:rsidRPr="00130C8C">
              <w:rPr>
                <w:rFonts w:ascii="Century Gothic" w:hAnsi="Century Gothic" w:cs="Times New Roman"/>
                <w:b/>
                <w:sz w:val="20"/>
                <w:szCs w:val="20"/>
              </w:rPr>
              <w:t xml:space="preserve">: dziecko powinno </w:t>
            </w:r>
            <w:r w:rsidR="00F241D7" w:rsidRPr="00130C8C">
              <w:rPr>
                <w:rFonts w:ascii="Century Gothic" w:hAnsi="Century Gothic" w:cs="Times New Roman"/>
                <w:sz w:val="20"/>
                <w:szCs w:val="20"/>
              </w:rPr>
              <w:t>nabrać przekonania, że wszystkie jego działania będą sprawdzone przez</w:t>
            </w:r>
            <w:r w:rsidRPr="00130C8C">
              <w:rPr>
                <w:rFonts w:ascii="Century Gothic" w:hAnsi="Century Gothic" w:cs="Times New Roman"/>
                <w:sz w:val="20"/>
                <w:szCs w:val="20"/>
              </w:rPr>
              <w:t>e mnie</w:t>
            </w:r>
            <w:r w:rsidR="00F241D7" w:rsidRPr="00130C8C">
              <w:rPr>
                <w:rFonts w:ascii="Century Gothic" w:hAnsi="Century Gothic" w:cs="Times New Roman"/>
                <w:sz w:val="20"/>
                <w:szCs w:val="20"/>
              </w:rPr>
              <w:t xml:space="preserve"> oraz </w:t>
            </w:r>
            <w:r w:rsidR="007B393B" w:rsidRPr="00130C8C">
              <w:rPr>
                <w:rFonts w:ascii="Century Gothic" w:hAnsi="Century Gothic" w:cs="Times New Roman"/>
                <w:sz w:val="20"/>
                <w:szCs w:val="20"/>
              </w:rPr>
              <w:t>ocenione</w:t>
            </w:r>
            <w:r w:rsidR="00F241D7" w:rsidRPr="00130C8C">
              <w:rPr>
                <w:rFonts w:ascii="Century Gothic" w:hAnsi="Century Gothic" w:cs="Times New Roman"/>
                <w:sz w:val="20"/>
                <w:szCs w:val="20"/>
              </w:rPr>
              <w:t xml:space="preserve">, co wpływa pozytywnie na systematyczną pracę. </w:t>
            </w:r>
          </w:p>
          <w:p w:rsidR="007B393B" w:rsidRPr="00130C8C" w:rsidRDefault="007B393B" w:rsidP="00443E14">
            <w:pPr>
              <w:rPr>
                <w:rFonts w:ascii="Century Gothic" w:hAnsi="Century Gothic" w:cs="Times New Roman"/>
                <w:b/>
                <w:sz w:val="20"/>
                <w:szCs w:val="20"/>
              </w:rPr>
            </w:pPr>
            <w:r w:rsidRPr="00130C8C">
              <w:rPr>
                <w:rFonts w:ascii="Century Gothic" w:hAnsi="Century Gothic" w:cs="Times New Roman"/>
                <w:b/>
                <w:sz w:val="20"/>
                <w:szCs w:val="20"/>
              </w:rPr>
              <w:t>W miarę możliwości dbam o kontakt</w:t>
            </w:r>
            <w:r w:rsidR="00F241D7" w:rsidRPr="00130C8C">
              <w:rPr>
                <w:rFonts w:ascii="Century Gothic" w:hAnsi="Century Gothic" w:cs="Times New Roman"/>
                <w:b/>
                <w:sz w:val="20"/>
                <w:szCs w:val="20"/>
              </w:rPr>
              <w:t xml:space="preserve"> z rodzicami:</w:t>
            </w:r>
            <w:r w:rsidRPr="00130C8C">
              <w:rPr>
                <w:rFonts w:ascii="Century Gothic" w:hAnsi="Century Gothic" w:cs="Times New Roman"/>
                <w:b/>
                <w:sz w:val="20"/>
                <w:szCs w:val="20"/>
              </w:rPr>
              <w:t xml:space="preserve"> </w:t>
            </w:r>
            <w:r w:rsidRPr="00130C8C">
              <w:rPr>
                <w:rFonts w:ascii="Century Gothic" w:hAnsi="Century Gothic" w:cs="Times New Roman"/>
                <w:sz w:val="20"/>
                <w:szCs w:val="20"/>
              </w:rPr>
              <w:t>w</w:t>
            </w:r>
            <w:r w:rsidR="00F241D7" w:rsidRPr="00130C8C">
              <w:rPr>
                <w:rFonts w:ascii="Century Gothic" w:hAnsi="Century Gothic" w:cs="Times New Roman"/>
                <w:sz w:val="20"/>
                <w:szCs w:val="20"/>
              </w:rPr>
              <w:t xml:space="preserve"> celu wczesnego wykrycia przyczyn trudności i przeciwdziałania im, potrzebny jest stały i dobry kontakt z rodzicami. Właściwa współpraca przekona ucznia, że cały czas ktoś o niego dba , interesuje się jego osobą, co </w:t>
            </w:r>
            <w:r w:rsidR="00F241D7" w:rsidRPr="00130C8C">
              <w:rPr>
                <w:rFonts w:ascii="Century Gothic" w:hAnsi="Century Gothic" w:cs="Times New Roman"/>
                <w:sz w:val="20"/>
                <w:szCs w:val="20"/>
              </w:rPr>
              <w:br/>
              <w:t>w konsekwencji może wpływać na wzrost motywacji do nauki.</w:t>
            </w:r>
          </w:p>
          <w:p w:rsidR="00F241D7" w:rsidRPr="00130C8C" w:rsidRDefault="007B393B" w:rsidP="00443E14">
            <w:pPr>
              <w:rPr>
                <w:rFonts w:ascii="Century Gothic" w:hAnsi="Century Gothic" w:cs="Times New Roman"/>
                <w:b/>
                <w:sz w:val="20"/>
                <w:szCs w:val="20"/>
              </w:rPr>
            </w:pPr>
            <w:r w:rsidRPr="00130C8C">
              <w:rPr>
                <w:rFonts w:ascii="Century Gothic" w:hAnsi="Century Gothic" w:cs="Times New Roman"/>
                <w:b/>
                <w:sz w:val="20"/>
                <w:szCs w:val="20"/>
              </w:rPr>
              <w:t>Stosuję nagrody i kary:</w:t>
            </w:r>
            <w:r w:rsidRPr="00130C8C">
              <w:rPr>
                <w:rFonts w:ascii="Century Gothic" w:hAnsi="Century Gothic" w:cs="Times New Roman"/>
                <w:sz w:val="20"/>
                <w:szCs w:val="20"/>
                <w:u w:val="single"/>
              </w:rPr>
              <w:t xml:space="preserve"> </w:t>
            </w:r>
            <w:r w:rsidRPr="00130C8C">
              <w:rPr>
                <w:rFonts w:ascii="Century Gothic" w:hAnsi="Century Gothic" w:cs="Times New Roman"/>
                <w:sz w:val="20"/>
                <w:szCs w:val="20"/>
              </w:rPr>
              <w:t>m</w:t>
            </w:r>
            <w:r w:rsidR="00F241D7" w:rsidRPr="00130C8C">
              <w:rPr>
                <w:rFonts w:ascii="Century Gothic" w:hAnsi="Century Gothic" w:cs="Times New Roman"/>
                <w:sz w:val="20"/>
                <w:szCs w:val="20"/>
              </w:rPr>
              <w:t xml:space="preserve">etoda taka pozwala na ciągłe motywowanie ucznia. Nagradzanie to nie tylko stawianie ocen, ale także pochwały słowne, karanie natomiast ma sens tylko wtedy, gdy nauczyciel zadba o klarowne zasady pracy na lekcji. Uczeń musi znać swoje obowiązki i wiedzieć, że zostanie rozliczony ze swoich działań. </w:t>
            </w:r>
          </w:p>
          <w:p w:rsidR="00F241D7" w:rsidRPr="00130C8C" w:rsidRDefault="007B393B" w:rsidP="00443E14">
            <w:pPr>
              <w:rPr>
                <w:rFonts w:ascii="Century Gothic" w:hAnsi="Century Gothic" w:cs="Times New Roman"/>
                <w:b/>
                <w:sz w:val="20"/>
                <w:szCs w:val="20"/>
              </w:rPr>
            </w:pPr>
            <w:r w:rsidRPr="00130C8C">
              <w:rPr>
                <w:rFonts w:ascii="Century Gothic" w:hAnsi="Century Gothic" w:cs="Times New Roman"/>
                <w:b/>
                <w:sz w:val="20"/>
                <w:szCs w:val="20"/>
              </w:rPr>
              <w:t>Stosuję odpowiednie</w:t>
            </w:r>
            <w:r w:rsidR="00F241D7" w:rsidRPr="00130C8C">
              <w:rPr>
                <w:rFonts w:ascii="Century Gothic" w:hAnsi="Century Gothic" w:cs="Times New Roman"/>
                <w:b/>
                <w:sz w:val="20"/>
                <w:szCs w:val="20"/>
              </w:rPr>
              <w:t xml:space="preserve"> metod</w:t>
            </w:r>
            <w:r w:rsidRPr="00130C8C">
              <w:rPr>
                <w:rFonts w:ascii="Century Gothic" w:hAnsi="Century Gothic" w:cs="Times New Roman"/>
                <w:b/>
                <w:sz w:val="20"/>
                <w:szCs w:val="20"/>
              </w:rPr>
              <w:t>y</w:t>
            </w:r>
            <w:r w:rsidR="00F241D7" w:rsidRPr="00130C8C">
              <w:rPr>
                <w:rFonts w:ascii="Century Gothic" w:hAnsi="Century Gothic" w:cs="Times New Roman"/>
                <w:b/>
                <w:sz w:val="20"/>
                <w:szCs w:val="20"/>
              </w:rPr>
              <w:t xml:space="preserve"> nauczania:</w:t>
            </w:r>
            <w:r w:rsidRPr="00130C8C">
              <w:rPr>
                <w:rFonts w:ascii="Century Gothic" w:hAnsi="Century Gothic" w:cs="Times New Roman"/>
                <w:sz w:val="20"/>
                <w:szCs w:val="20"/>
              </w:rPr>
              <w:t xml:space="preserve"> w</w:t>
            </w:r>
            <w:r w:rsidRPr="00130C8C">
              <w:rPr>
                <w:rFonts w:ascii="Century Gothic" w:hAnsi="Century Gothic" w:cs="Times New Roman"/>
                <w:b/>
                <w:sz w:val="20"/>
                <w:szCs w:val="20"/>
              </w:rPr>
              <w:t xml:space="preserve"> </w:t>
            </w:r>
            <w:r w:rsidR="00F241D7" w:rsidRPr="00130C8C">
              <w:rPr>
                <w:rFonts w:ascii="Century Gothic" w:hAnsi="Century Gothic" w:cs="Times New Roman"/>
                <w:sz w:val="20"/>
                <w:szCs w:val="20"/>
              </w:rPr>
              <w:t xml:space="preserve">przypadku uczniów słabych wskazana </w:t>
            </w:r>
            <w:r w:rsidRPr="00130C8C">
              <w:rPr>
                <w:rFonts w:ascii="Century Gothic" w:hAnsi="Century Gothic" w:cs="Times New Roman"/>
                <w:sz w:val="20"/>
                <w:szCs w:val="20"/>
              </w:rPr>
              <w:t xml:space="preserve">jest np. metoda pracy w grupie, </w:t>
            </w:r>
            <w:r w:rsidR="00F241D7" w:rsidRPr="00130C8C">
              <w:rPr>
                <w:rFonts w:ascii="Century Gothic" w:hAnsi="Century Gothic" w:cs="Times New Roman"/>
                <w:sz w:val="20"/>
                <w:szCs w:val="20"/>
              </w:rPr>
              <w:t xml:space="preserve">jednak cały czas </w:t>
            </w:r>
            <w:r w:rsidRPr="00130C8C">
              <w:rPr>
                <w:rFonts w:ascii="Century Gothic" w:hAnsi="Century Gothic" w:cs="Times New Roman"/>
                <w:sz w:val="20"/>
                <w:szCs w:val="20"/>
              </w:rPr>
              <w:t>staram się</w:t>
            </w:r>
            <w:r w:rsidR="00F241D7" w:rsidRPr="00130C8C">
              <w:rPr>
                <w:rFonts w:ascii="Century Gothic" w:hAnsi="Century Gothic" w:cs="Times New Roman"/>
                <w:sz w:val="20"/>
                <w:szCs w:val="20"/>
              </w:rPr>
              <w:t xml:space="preserve"> monitorować aktywność uczniów. Ważną rolę mogą odegrać liderzy grup i ich aktywność w rozdzielaniu zadań.</w:t>
            </w:r>
          </w:p>
          <w:p w:rsidR="00151132" w:rsidRPr="00130C8C" w:rsidRDefault="00A94DAF" w:rsidP="00443E14">
            <w:pPr>
              <w:rPr>
                <w:rFonts w:ascii="Century Gothic" w:hAnsi="Century Gothic" w:cs="Times New Roman"/>
                <w:sz w:val="20"/>
                <w:szCs w:val="20"/>
                <w:u w:val="single"/>
              </w:rPr>
            </w:pPr>
            <w:r w:rsidRPr="00130C8C">
              <w:rPr>
                <w:rFonts w:ascii="Century Gothic" w:hAnsi="Century Gothic" w:cs="Times New Roman"/>
                <w:sz w:val="20"/>
                <w:szCs w:val="20"/>
                <w:u w:val="single"/>
              </w:rPr>
              <w:t>Praca z uczniem słabym w ramach nauczanych przeze mnie przedmiotów:</w:t>
            </w:r>
          </w:p>
          <w:p w:rsidR="00443E14" w:rsidRPr="00130C8C" w:rsidRDefault="00A94DAF" w:rsidP="00443E14">
            <w:pPr>
              <w:rPr>
                <w:rFonts w:ascii="Century Gothic" w:hAnsi="Century Gothic" w:cs="Times New Roman"/>
                <w:b/>
                <w:sz w:val="20"/>
                <w:szCs w:val="20"/>
              </w:rPr>
            </w:pPr>
            <w:r w:rsidRPr="00130C8C">
              <w:rPr>
                <w:rFonts w:ascii="Century Gothic" w:hAnsi="Century Gothic" w:cs="Times New Roman"/>
                <w:b/>
                <w:sz w:val="20"/>
                <w:szCs w:val="20"/>
              </w:rPr>
              <w:t>Historia i wiedza o społeczeństwie</w:t>
            </w:r>
            <w:r w:rsidR="00443E14" w:rsidRPr="00130C8C">
              <w:rPr>
                <w:rFonts w:ascii="Century Gothic" w:hAnsi="Century Gothic" w:cs="Times New Roman"/>
                <w:b/>
                <w:sz w:val="20"/>
                <w:szCs w:val="20"/>
              </w:rPr>
              <w:t xml:space="preserve"> </w:t>
            </w:r>
          </w:p>
          <w:p w:rsidR="00A94DAF" w:rsidRPr="00130C8C" w:rsidRDefault="00A94DAF" w:rsidP="00443E14">
            <w:pPr>
              <w:rPr>
                <w:rFonts w:ascii="Century Gothic" w:hAnsi="Century Gothic" w:cs="Times New Roman"/>
                <w:b/>
                <w:sz w:val="20"/>
                <w:szCs w:val="20"/>
              </w:rPr>
            </w:pPr>
            <w:r w:rsidRPr="00130C8C">
              <w:rPr>
                <w:rFonts w:ascii="Century Gothic" w:hAnsi="Century Gothic" w:cs="Times New Roman"/>
                <w:sz w:val="20"/>
                <w:szCs w:val="20"/>
              </w:rPr>
              <w:t>Metody pracy w czasie zajęć lekcyjnych:</w:t>
            </w:r>
            <w:r w:rsidR="00443E14" w:rsidRPr="00130C8C">
              <w:rPr>
                <w:rFonts w:ascii="Century Gothic" w:hAnsi="Century Gothic" w:cs="Times New Roman"/>
                <w:b/>
                <w:sz w:val="20"/>
                <w:szCs w:val="20"/>
              </w:rPr>
              <w:t xml:space="preserve"> </w:t>
            </w:r>
            <w:r w:rsidR="00443E14" w:rsidRPr="00130C8C">
              <w:rPr>
                <w:rFonts w:ascii="Century Gothic" w:hAnsi="Century Gothic" w:cs="Times New Roman"/>
                <w:sz w:val="20"/>
                <w:szCs w:val="20"/>
              </w:rPr>
              <w:t>p</w:t>
            </w:r>
            <w:r w:rsidRPr="00130C8C">
              <w:rPr>
                <w:rFonts w:ascii="Century Gothic" w:hAnsi="Century Gothic" w:cs="Times New Roman"/>
                <w:sz w:val="20"/>
                <w:szCs w:val="20"/>
              </w:rPr>
              <w:t>omoc podczas odpowiedzi ustnych, poprzez zadawanie dodatkowych, pomocniczych pytań,</w:t>
            </w:r>
            <w:r w:rsidR="00443E14" w:rsidRPr="00130C8C">
              <w:rPr>
                <w:rFonts w:ascii="Century Gothic" w:hAnsi="Century Gothic" w:cs="Times New Roman"/>
                <w:b/>
                <w:sz w:val="20"/>
                <w:szCs w:val="20"/>
              </w:rPr>
              <w:t xml:space="preserve"> </w:t>
            </w:r>
            <w:r w:rsidR="00443E14" w:rsidRPr="00130C8C">
              <w:rPr>
                <w:rFonts w:ascii="Century Gothic" w:hAnsi="Century Gothic" w:cs="Times New Roman"/>
                <w:sz w:val="20"/>
                <w:szCs w:val="20"/>
              </w:rPr>
              <w:t>d</w:t>
            </w:r>
            <w:r w:rsidRPr="00130C8C">
              <w:rPr>
                <w:rFonts w:ascii="Century Gothic" w:hAnsi="Century Gothic" w:cs="Times New Roman"/>
                <w:sz w:val="20"/>
                <w:szCs w:val="20"/>
              </w:rPr>
              <w:t>ostosowanie tempa pracy do możliwości ucznia,</w:t>
            </w:r>
            <w:r w:rsidR="00443E14" w:rsidRPr="00130C8C">
              <w:rPr>
                <w:rFonts w:ascii="Century Gothic" w:hAnsi="Century Gothic" w:cs="Times New Roman"/>
                <w:sz w:val="20"/>
                <w:szCs w:val="20"/>
              </w:rPr>
              <w:t xml:space="preserve"> w</w:t>
            </w:r>
            <w:r w:rsidRPr="00130C8C">
              <w:rPr>
                <w:rFonts w:ascii="Century Gothic" w:hAnsi="Century Gothic" w:cs="Times New Roman"/>
                <w:sz w:val="20"/>
                <w:szCs w:val="20"/>
              </w:rPr>
              <w:t>ydłużenie czasu odpowiedzi,</w:t>
            </w:r>
            <w:r w:rsidR="00443E14" w:rsidRPr="00130C8C">
              <w:rPr>
                <w:rFonts w:ascii="Century Gothic" w:hAnsi="Century Gothic" w:cs="Times New Roman"/>
                <w:sz w:val="20"/>
                <w:szCs w:val="20"/>
              </w:rPr>
              <w:t xml:space="preserve"> s</w:t>
            </w:r>
            <w:r w:rsidRPr="00130C8C">
              <w:rPr>
                <w:rFonts w:ascii="Century Gothic" w:hAnsi="Century Gothic" w:cs="Times New Roman"/>
                <w:sz w:val="20"/>
                <w:szCs w:val="20"/>
              </w:rPr>
              <w:t>tworzenie przyjaznej atmosfery pracy na lekcjach</w:t>
            </w:r>
            <w:r w:rsidR="00443E14" w:rsidRPr="00130C8C">
              <w:rPr>
                <w:rFonts w:ascii="Century Gothic" w:hAnsi="Century Gothic" w:cs="Times New Roman"/>
                <w:sz w:val="20"/>
                <w:szCs w:val="20"/>
              </w:rPr>
              <w:t>,</w:t>
            </w:r>
          </w:p>
          <w:p w:rsidR="00A94DAF" w:rsidRPr="00130C8C" w:rsidRDefault="00A94DAF" w:rsidP="00443E14">
            <w:pPr>
              <w:rPr>
                <w:rFonts w:ascii="Century Gothic" w:hAnsi="Century Gothic" w:cs="Times New Roman"/>
                <w:sz w:val="20"/>
                <w:szCs w:val="20"/>
              </w:rPr>
            </w:pPr>
            <w:r w:rsidRPr="00130C8C">
              <w:rPr>
                <w:rFonts w:ascii="Century Gothic" w:hAnsi="Century Gothic" w:cs="Times New Roman"/>
                <w:sz w:val="20"/>
                <w:szCs w:val="20"/>
              </w:rPr>
              <w:t>Metody pracy poza zajęciami lekcyjnymi:</w:t>
            </w:r>
            <w:r w:rsidR="00443E14" w:rsidRPr="00130C8C">
              <w:rPr>
                <w:rFonts w:ascii="Century Gothic" w:hAnsi="Century Gothic" w:cs="Times New Roman"/>
                <w:sz w:val="20"/>
                <w:szCs w:val="20"/>
              </w:rPr>
              <w:t xml:space="preserve"> u</w:t>
            </w:r>
            <w:r w:rsidRPr="00130C8C">
              <w:rPr>
                <w:rFonts w:ascii="Century Gothic" w:hAnsi="Century Gothic" w:cs="Times New Roman"/>
                <w:sz w:val="20"/>
                <w:szCs w:val="20"/>
              </w:rPr>
              <w:t>dostępnianie materiałów pomocniczych do pracy w domu,</w:t>
            </w:r>
            <w:r w:rsidR="00443E14" w:rsidRPr="00130C8C">
              <w:rPr>
                <w:rFonts w:ascii="Century Gothic" w:hAnsi="Century Gothic" w:cs="Times New Roman"/>
                <w:sz w:val="20"/>
                <w:szCs w:val="20"/>
              </w:rPr>
              <w:t xml:space="preserve"> u</w:t>
            </w:r>
            <w:r w:rsidRPr="00130C8C">
              <w:rPr>
                <w:rFonts w:ascii="Century Gothic" w:hAnsi="Century Gothic" w:cs="Times New Roman"/>
                <w:sz w:val="20"/>
                <w:szCs w:val="20"/>
              </w:rPr>
              <w:t>możliwianie wykonania zadań w domu</w:t>
            </w:r>
            <w:r w:rsidR="00443E14" w:rsidRPr="00130C8C">
              <w:rPr>
                <w:rFonts w:ascii="Century Gothic" w:hAnsi="Century Gothic" w:cs="Times New Roman"/>
                <w:sz w:val="20"/>
                <w:szCs w:val="20"/>
              </w:rPr>
              <w:t>,</w:t>
            </w:r>
          </w:p>
          <w:p w:rsidR="00A94DAF" w:rsidRPr="00130C8C" w:rsidRDefault="00A94DAF" w:rsidP="00443E14">
            <w:pPr>
              <w:rPr>
                <w:rFonts w:ascii="Century Gothic" w:hAnsi="Century Gothic" w:cs="Times New Roman"/>
                <w:sz w:val="20"/>
                <w:szCs w:val="20"/>
              </w:rPr>
            </w:pPr>
            <w:r w:rsidRPr="00130C8C">
              <w:rPr>
                <w:rFonts w:ascii="Century Gothic" w:hAnsi="Century Gothic" w:cs="Times New Roman"/>
                <w:sz w:val="20"/>
                <w:szCs w:val="20"/>
              </w:rPr>
              <w:t>Zadania domowe:</w:t>
            </w:r>
            <w:r w:rsidR="00443E14" w:rsidRPr="00130C8C">
              <w:rPr>
                <w:rFonts w:ascii="Century Gothic" w:hAnsi="Century Gothic" w:cs="Times New Roman"/>
                <w:sz w:val="20"/>
                <w:szCs w:val="20"/>
              </w:rPr>
              <w:t xml:space="preserve"> u</w:t>
            </w:r>
            <w:r w:rsidRPr="00130C8C">
              <w:rPr>
                <w:rFonts w:ascii="Century Gothic" w:hAnsi="Century Gothic" w:cs="Times New Roman"/>
                <w:sz w:val="20"/>
                <w:szCs w:val="20"/>
              </w:rPr>
              <w:t>możliwienie wykonania zadań z tematyki interesującej ucznia,</w:t>
            </w:r>
            <w:r w:rsidR="00443E14" w:rsidRPr="00130C8C">
              <w:rPr>
                <w:rFonts w:ascii="Century Gothic" w:hAnsi="Century Gothic" w:cs="Times New Roman"/>
                <w:sz w:val="20"/>
                <w:szCs w:val="20"/>
              </w:rPr>
              <w:t xml:space="preserve"> z</w:t>
            </w:r>
            <w:r w:rsidRPr="00130C8C">
              <w:rPr>
                <w:rFonts w:ascii="Century Gothic" w:hAnsi="Century Gothic" w:cs="Times New Roman"/>
                <w:sz w:val="20"/>
                <w:szCs w:val="20"/>
              </w:rPr>
              <w:t>adania dodatkowe z tematyki podejmowanej na lekcjach, w celu dokładniejszego opanowania materiału.</w:t>
            </w:r>
          </w:p>
          <w:p w:rsidR="00443E14" w:rsidRPr="00130C8C" w:rsidRDefault="00443E14" w:rsidP="00443E14">
            <w:pPr>
              <w:rPr>
                <w:rFonts w:ascii="Century Gothic" w:hAnsi="Century Gothic" w:cs="Times New Roman"/>
                <w:b/>
                <w:sz w:val="20"/>
                <w:szCs w:val="20"/>
              </w:rPr>
            </w:pPr>
            <w:r w:rsidRPr="00130C8C">
              <w:rPr>
                <w:rFonts w:ascii="Century Gothic" w:hAnsi="Century Gothic" w:cs="Times New Roman"/>
                <w:b/>
                <w:sz w:val="20"/>
                <w:szCs w:val="20"/>
              </w:rPr>
              <w:lastRenderedPageBreak/>
              <w:t>Geografia</w:t>
            </w:r>
          </w:p>
          <w:p w:rsidR="00443E14" w:rsidRPr="00130C8C" w:rsidRDefault="00443E14" w:rsidP="00443E14">
            <w:pPr>
              <w:rPr>
                <w:rFonts w:ascii="Century Gothic" w:hAnsi="Century Gothic" w:cs="Times New Roman"/>
                <w:sz w:val="20"/>
                <w:szCs w:val="20"/>
              </w:rPr>
            </w:pPr>
            <w:r w:rsidRPr="00130C8C">
              <w:rPr>
                <w:rFonts w:ascii="Century Gothic" w:hAnsi="Century Gothic" w:cs="Times New Roman"/>
                <w:sz w:val="20"/>
                <w:szCs w:val="20"/>
              </w:rPr>
              <w:t xml:space="preserve">Metody pracy w czasie zajęć lekcyjnych: wolniejsze tempo pracy, stopniowanie trudności, odpytywanie z zadań niewymagających wyciągania wniosków, pomoc przy odpowiedzi  - zadawanie dodatkowych, pomocniczych pytań,  wydłużanie czasu odpowiedzi, czasu na odczytanie informacji z mapy, dostosowywanie wymagań do możliwości ucznia z uwzględnieniem jego mocnych stron, unikanie stawiania ocen negatywnych, zachęcanie do poprawy zadań, aż do uzyskania sukcesu, posługiwanie się rysunkami i schematami zjawisk i procesów zamiast formy opisowej,  stwarzanie przyjaznej uczniowi atmosfery pracy na lekcjach (akceptacja, cierpliwość, życzliwość),  pochwały za każdy przejaw aktywności, </w:t>
            </w:r>
          </w:p>
          <w:p w:rsidR="00443E14" w:rsidRPr="00130C8C" w:rsidRDefault="00443E14" w:rsidP="00443E14">
            <w:pPr>
              <w:rPr>
                <w:rFonts w:ascii="Century Gothic" w:hAnsi="Century Gothic" w:cs="Times New Roman"/>
                <w:sz w:val="20"/>
                <w:szCs w:val="20"/>
              </w:rPr>
            </w:pPr>
            <w:r w:rsidRPr="00130C8C">
              <w:rPr>
                <w:rFonts w:ascii="Century Gothic" w:hAnsi="Century Gothic" w:cs="Times New Roman"/>
                <w:sz w:val="20"/>
                <w:szCs w:val="20"/>
              </w:rPr>
              <w:t xml:space="preserve">Metody pracy poza zajęciami lekcyjnymi, umożliwianie wykonywania zadań w domu, gdzie uczeń ma zapewniony komfort pracy, informowanie ucznia na lekcji, o czy będzie traktować temat następnych zajęć tak, żeby mógł w domu przeczytać tekst </w:t>
            </w:r>
            <w:r w:rsidRPr="00130C8C">
              <w:rPr>
                <w:rFonts w:ascii="Century Gothic" w:hAnsi="Century Gothic" w:cs="Times New Roman"/>
                <w:sz w:val="20"/>
                <w:szCs w:val="20"/>
              </w:rPr>
              <w:br/>
              <w:t xml:space="preserve">z podręcznika czy innego źródła i uczestniczyć potem aktywnie </w:t>
            </w:r>
            <w:r w:rsidRPr="00130C8C">
              <w:rPr>
                <w:rFonts w:ascii="Century Gothic" w:hAnsi="Century Gothic" w:cs="Times New Roman"/>
                <w:sz w:val="20"/>
                <w:szCs w:val="20"/>
              </w:rPr>
              <w:br/>
              <w:t>w lekcji nie czując się gorszym,  udostępnianie materiałów pomocniczych do pracy w domu,</w:t>
            </w:r>
          </w:p>
          <w:p w:rsidR="00443E14" w:rsidRPr="00130C8C" w:rsidRDefault="00443E14" w:rsidP="00443E14">
            <w:pPr>
              <w:rPr>
                <w:rFonts w:ascii="Century Gothic" w:hAnsi="Century Gothic" w:cs="Times New Roman"/>
                <w:sz w:val="20"/>
                <w:szCs w:val="20"/>
              </w:rPr>
            </w:pPr>
            <w:r w:rsidRPr="00130C8C">
              <w:rPr>
                <w:rFonts w:ascii="Century Gothic" w:hAnsi="Century Gothic" w:cs="Times New Roman"/>
                <w:sz w:val="20"/>
                <w:szCs w:val="20"/>
              </w:rPr>
              <w:t>Zadania domowe: umożliwianie wykonywania zadań i zagadnień, które ucznia interesują i w takiej formie, aby mógł dowieść swoich umiejętności i wiedzy.</w:t>
            </w:r>
          </w:p>
          <w:p w:rsidR="004A0C00" w:rsidRPr="00130C8C" w:rsidRDefault="004A0C00" w:rsidP="00443E14">
            <w:pPr>
              <w:rPr>
                <w:rFonts w:ascii="Century Gothic" w:hAnsi="Century Gothic" w:cs="Times New Roman"/>
                <w:sz w:val="20"/>
                <w:szCs w:val="20"/>
              </w:rPr>
            </w:pPr>
          </w:p>
        </w:tc>
        <w:tc>
          <w:tcPr>
            <w:tcW w:w="3219" w:type="dxa"/>
          </w:tcPr>
          <w:p w:rsidR="004A0C00" w:rsidRPr="00130C8C" w:rsidRDefault="004A0C00" w:rsidP="00443E14">
            <w:pPr>
              <w:rPr>
                <w:rFonts w:ascii="Century Gothic" w:hAnsi="Century Gothic" w:cs="Times New Roman"/>
                <w:sz w:val="20"/>
                <w:szCs w:val="20"/>
              </w:rPr>
            </w:pPr>
          </w:p>
          <w:p w:rsidR="0036767D" w:rsidRPr="00130C8C" w:rsidRDefault="0036767D" w:rsidP="0036767D">
            <w:pPr>
              <w:rPr>
                <w:rFonts w:ascii="Century Gothic" w:hAnsi="Century Gothic" w:cs="Times New Roman"/>
                <w:sz w:val="20"/>
                <w:szCs w:val="20"/>
              </w:rPr>
            </w:pPr>
            <w:r w:rsidRPr="00130C8C">
              <w:rPr>
                <w:rFonts w:ascii="Century Gothic" w:hAnsi="Century Gothic" w:cs="Times New Roman"/>
                <w:sz w:val="20"/>
                <w:szCs w:val="20"/>
              </w:rPr>
              <w:t>Do główny</w:t>
            </w:r>
            <w:r w:rsidR="009825B7" w:rsidRPr="00130C8C">
              <w:rPr>
                <w:rFonts w:ascii="Century Gothic" w:hAnsi="Century Gothic" w:cs="Times New Roman"/>
                <w:sz w:val="20"/>
                <w:szCs w:val="20"/>
              </w:rPr>
              <w:t>ch efektów mojej pracy zaliczam indywidualizację procesu nauczania stymulującą rozwój ucznia, r</w:t>
            </w:r>
            <w:r w:rsidRPr="00130C8C">
              <w:rPr>
                <w:rFonts w:ascii="Century Gothic" w:hAnsi="Century Gothic" w:cs="Times New Roman"/>
                <w:sz w:val="20"/>
                <w:szCs w:val="20"/>
              </w:rPr>
              <w:t xml:space="preserve">ozwijanie </w:t>
            </w:r>
            <w:r w:rsidR="009825B7" w:rsidRPr="00130C8C">
              <w:rPr>
                <w:rFonts w:ascii="Century Gothic" w:hAnsi="Century Gothic" w:cs="Times New Roman"/>
                <w:sz w:val="20"/>
                <w:szCs w:val="20"/>
              </w:rPr>
              <w:t xml:space="preserve">jego </w:t>
            </w:r>
            <w:r w:rsidRPr="00130C8C">
              <w:rPr>
                <w:rFonts w:ascii="Century Gothic" w:hAnsi="Century Gothic" w:cs="Times New Roman"/>
                <w:sz w:val="20"/>
                <w:szCs w:val="20"/>
              </w:rPr>
              <w:t>zainteresowań i mo</w:t>
            </w:r>
            <w:r w:rsidR="009825B7" w:rsidRPr="00130C8C">
              <w:rPr>
                <w:rFonts w:ascii="Century Gothic" w:hAnsi="Century Gothic" w:cs="Times New Roman"/>
                <w:sz w:val="20"/>
                <w:szCs w:val="20"/>
              </w:rPr>
              <w:t>tywacji do pracy, k</w:t>
            </w:r>
            <w:r w:rsidRPr="00130C8C">
              <w:rPr>
                <w:rFonts w:ascii="Century Gothic" w:hAnsi="Century Gothic" w:cs="Times New Roman"/>
                <w:sz w:val="20"/>
                <w:szCs w:val="20"/>
              </w:rPr>
              <w:t>ształtowanie osobowo</w:t>
            </w:r>
            <w:r w:rsidR="009825B7" w:rsidRPr="00130C8C">
              <w:rPr>
                <w:rFonts w:ascii="Century Gothic" w:hAnsi="Century Gothic" w:cs="Times New Roman"/>
                <w:sz w:val="20"/>
                <w:szCs w:val="20"/>
              </w:rPr>
              <w:t>ści i pobudzanie wiary w siebie, w</w:t>
            </w:r>
            <w:r w:rsidRPr="00130C8C">
              <w:rPr>
                <w:rFonts w:ascii="Century Gothic" w:hAnsi="Century Gothic" w:cs="Times New Roman"/>
                <w:sz w:val="20"/>
                <w:szCs w:val="20"/>
              </w:rPr>
              <w:t>yrównanie</w:t>
            </w:r>
            <w:r w:rsidR="009825B7" w:rsidRPr="00130C8C">
              <w:rPr>
                <w:rFonts w:ascii="Century Gothic" w:hAnsi="Century Gothic" w:cs="Times New Roman"/>
                <w:sz w:val="20"/>
                <w:szCs w:val="20"/>
              </w:rPr>
              <w:t xml:space="preserve"> deficytów i zaległości w nauce, u</w:t>
            </w:r>
            <w:r w:rsidRPr="00130C8C">
              <w:rPr>
                <w:rFonts w:ascii="Century Gothic" w:hAnsi="Century Gothic" w:cs="Times New Roman"/>
                <w:sz w:val="20"/>
                <w:szCs w:val="20"/>
              </w:rPr>
              <w:t>trwalenie zdob</w:t>
            </w:r>
            <w:r w:rsidR="009825B7" w:rsidRPr="00130C8C">
              <w:rPr>
                <w:rFonts w:ascii="Century Gothic" w:hAnsi="Century Gothic" w:cs="Times New Roman"/>
                <w:sz w:val="20"/>
                <w:szCs w:val="20"/>
              </w:rPr>
              <w:t>ytych wiadomości i umiejętności, w</w:t>
            </w:r>
            <w:r w:rsidRPr="00130C8C">
              <w:rPr>
                <w:rFonts w:ascii="Century Gothic" w:hAnsi="Century Gothic" w:cs="Times New Roman"/>
                <w:sz w:val="20"/>
                <w:szCs w:val="20"/>
              </w:rPr>
              <w:t xml:space="preserve">spomaganie ucznia </w:t>
            </w:r>
            <w:r w:rsidR="009825B7" w:rsidRPr="00130C8C">
              <w:rPr>
                <w:rFonts w:ascii="Century Gothic" w:hAnsi="Century Gothic" w:cs="Times New Roman"/>
                <w:sz w:val="20"/>
                <w:szCs w:val="20"/>
              </w:rPr>
              <w:t>w pokonywaniu trudności w nauce, r</w:t>
            </w:r>
            <w:r w:rsidRPr="00130C8C">
              <w:rPr>
                <w:rFonts w:ascii="Century Gothic" w:hAnsi="Century Gothic" w:cs="Times New Roman"/>
                <w:sz w:val="20"/>
                <w:szCs w:val="20"/>
              </w:rPr>
              <w:t>ozwijanie zdolności koncentracji uwagi, logicznego myślenia, ana</w:t>
            </w:r>
            <w:r w:rsidR="009825B7" w:rsidRPr="00130C8C">
              <w:rPr>
                <w:rFonts w:ascii="Century Gothic" w:hAnsi="Century Gothic" w:cs="Times New Roman"/>
                <w:sz w:val="20"/>
                <w:szCs w:val="20"/>
              </w:rPr>
              <w:t>lizowania i wyciągania wniosków, w</w:t>
            </w:r>
            <w:r w:rsidRPr="00130C8C">
              <w:rPr>
                <w:rFonts w:ascii="Century Gothic" w:hAnsi="Century Gothic" w:cs="Times New Roman"/>
                <w:sz w:val="20"/>
                <w:szCs w:val="20"/>
              </w:rPr>
              <w:t>drażanie do systematycznej pracy.</w:t>
            </w:r>
          </w:p>
          <w:p w:rsidR="004A0C00" w:rsidRPr="00130C8C" w:rsidRDefault="004A0C00" w:rsidP="00443E14">
            <w:pPr>
              <w:rPr>
                <w:rFonts w:ascii="Century Gothic" w:hAnsi="Century Gothic" w:cs="Times New Roman"/>
                <w:sz w:val="20"/>
                <w:szCs w:val="20"/>
              </w:rPr>
            </w:pPr>
          </w:p>
        </w:tc>
      </w:tr>
      <w:tr w:rsidR="004A0C00" w:rsidRPr="00130C8C" w:rsidTr="0036767D">
        <w:trPr>
          <w:trHeight w:val="139"/>
        </w:trPr>
        <w:tc>
          <w:tcPr>
            <w:tcW w:w="2275" w:type="dxa"/>
          </w:tcPr>
          <w:p w:rsidR="00A3017A" w:rsidRPr="00130C8C" w:rsidRDefault="00A3017A" w:rsidP="00443E14">
            <w:pPr>
              <w:rPr>
                <w:rFonts w:ascii="Century Gothic" w:hAnsi="Century Gothic" w:cs="Times New Roman"/>
                <w:sz w:val="20"/>
                <w:szCs w:val="20"/>
              </w:rPr>
            </w:pPr>
          </w:p>
          <w:p w:rsidR="004A0C00" w:rsidRPr="00130C8C" w:rsidRDefault="002F3260" w:rsidP="00443E14">
            <w:pPr>
              <w:rPr>
                <w:rFonts w:ascii="Century Gothic" w:hAnsi="Century Gothic" w:cs="Times New Roman"/>
                <w:sz w:val="20"/>
                <w:szCs w:val="20"/>
              </w:rPr>
            </w:pPr>
            <w:r w:rsidRPr="00130C8C">
              <w:rPr>
                <w:rFonts w:ascii="Century Gothic" w:hAnsi="Century Gothic" w:cs="Times New Roman"/>
                <w:sz w:val="20"/>
                <w:szCs w:val="20"/>
              </w:rPr>
              <w:t>11.  Udział w tworzeniu i modyfikowaniu dokumentacji wewnątrzszkolnej.</w:t>
            </w:r>
          </w:p>
          <w:p w:rsidR="002F3260" w:rsidRPr="00130C8C" w:rsidRDefault="002F3260" w:rsidP="00443E14">
            <w:pPr>
              <w:rPr>
                <w:rFonts w:ascii="Century Gothic" w:hAnsi="Century Gothic" w:cs="Times New Roman"/>
                <w:sz w:val="20"/>
                <w:szCs w:val="20"/>
              </w:rPr>
            </w:pPr>
            <w:r w:rsidRPr="00130C8C">
              <w:rPr>
                <w:rFonts w:ascii="Century Gothic" w:hAnsi="Century Gothic" w:cs="Times New Roman"/>
                <w:sz w:val="20"/>
                <w:szCs w:val="20"/>
              </w:rPr>
              <w:t>Dokładna analiza dokumentacji.</w:t>
            </w:r>
            <w:r w:rsidR="00C621CC" w:rsidRPr="00130C8C">
              <w:rPr>
                <w:rFonts w:ascii="Century Gothic" w:hAnsi="Century Gothic" w:cs="Times New Roman"/>
                <w:sz w:val="20"/>
                <w:szCs w:val="20"/>
              </w:rPr>
              <w:t xml:space="preserve">                       ( praca w zespołach zadaniowych). </w:t>
            </w:r>
          </w:p>
        </w:tc>
        <w:tc>
          <w:tcPr>
            <w:tcW w:w="10166" w:type="dxa"/>
          </w:tcPr>
          <w:p w:rsidR="004A0C00" w:rsidRPr="00130C8C" w:rsidRDefault="004A0C00" w:rsidP="00443E14">
            <w:pPr>
              <w:rPr>
                <w:rFonts w:ascii="Century Gothic" w:hAnsi="Century Gothic" w:cs="Times New Roman"/>
                <w:sz w:val="20"/>
                <w:szCs w:val="20"/>
              </w:rPr>
            </w:pPr>
          </w:p>
          <w:p w:rsidR="00C621CC" w:rsidRPr="00130C8C" w:rsidRDefault="00712FE2" w:rsidP="00C621CC">
            <w:pPr>
              <w:rPr>
                <w:rFonts w:ascii="Century Gothic" w:hAnsi="Century Gothic" w:cs="Times New Roman"/>
                <w:sz w:val="20"/>
                <w:szCs w:val="20"/>
                <w:shd w:val="clear" w:color="auto" w:fill="FFFFFF"/>
              </w:rPr>
            </w:pPr>
            <w:r w:rsidRPr="00130C8C">
              <w:rPr>
                <w:rFonts w:ascii="Century Gothic" w:hAnsi="Century Gothic" w:cs="Times New Roman"/>
                <w:sz w:val="20"/>
                <w:szCs w:val="20"/>
                <w:shd w:val="clear" w:color="auto" w:fill="F5F5F5"/>
              </w:rPr>
              <w:t>Jako członek Rady Pedagogicznej aktywnie uczestniczyłam w pracach na rzecz podniesienia jakości pracy szkoły. Zawsze z zaangażowaniem brałam udział w pracach różnego rodzaju zespołów zadaniowych do opracowania dokumentów szkolnych</w:t>
            </w:r>
            <w:r w:rsidR="00C621CC" w:rsidRPr="00130C8C">
              <w:rPr>
                <w:rFonts w:ascii="Century Gothic" w:hAnsi="Century Gothic" w:cs="Times New Roman"/>
                <w:sz w:val="20"/>
                <w:szCs w:val="20"/>
                <w:shd w:val="clear" w:color="auto" w:fill="F5F5F5"/>
              </w:rPr>
              <w:t xml:space="preserve">. </w:t>
            </w:r>
            <w:r w:rsidR="002F3260" w:rsidRPr="00130C8C">
              <w:rPr>
                <w:rFonts w:ascii="Century Gothic" w:hAnsi="Century Gothic" w:cs="Times New Roman"/>
                <w:sz w:val="20"/>
                <w:szCs w:val="20"/>
              </w:rPr>
              <w:t>Na początku stażu zapoznałam się z dokumentami szkolnymi. Wspólnie z koleżankami i kolegami z Rady Pedagogicznej pracowałam nad wizją i misją szkoły, Statutem, Szkolnym Programem Wychowawczy</w:t>
            </w:r>
            <w:r w:rsidR="009774BE" w:rsidRPr="00130C8C">
              <w:rPr>
                <w:rFonts w:ascii="Century Gothic" w:hAnsi="Century Gothic" w:cs="Times New Roman"/>
                <w:sz w:val="20"/>
                <w:szCs w:val="20"/>
              </w:rPr>
              <w:t>m i Szkolnym Systemem Oceniania (uczestnictwo w opracowaniu nowelizacji – zapisaliśmy zmiany w poszczególnych dokumentach wynikające z rozporządzenia Ministra Edukacji).</w:t>
            </w:r>
            <w:r w:rsidR="002F3260" w:rsidRPr="00130C8C">
              <w:rPr>
                <w:rFonts w:ascii="Century Gothic" w:hAnsi="Century Gothic" w:cs="Times New Roman"/>
                <w:sz w:val="20"/>
                <w:szCs w:val="20"/>
              </w:rPr>
              <w:t xml:space="preserve"> W trakcie trwania stażu aktywnie uczestniczyłam </w:t>
            </w:r>
            <w:r w:rsidRPr="00130C8C">
              <w:rPr>
                <w:rFonts w:ascii="Century Gothic" w:hAnsi="Century Gothic" w:cs="Times New Roman"/>
                <w:sz w:val="20"/>
                <w:szCs w:val="20"/>
              </w:rPr>
              <w:t xml:space="preserve">również </w:t>
            </w:r>
            <w:r w:rsidR="002F3260" w:rsidRPr="00130C8C">
              <w:rPr>
                <w:rFonts w:ascii="Century Gothic" w:hAnsi="Century Gothic" w:cs="Times New Roman"/>
                <w:sz w:val="20"/>
                <w:szCs w:val="20"/>
              </w:rPr>
              <w:t>w nowelizowaniu Wewnątrzszkolnego  Systemu</w:t>
            </w:r>
            <w:r w:rsidR="009774BE" w:rsidRPr="00130C8C">
              <w:rPr>
                <w:rFonts w:ascii="Century Gothic" w:hAnsi="Century Gothic" w:cs="Times New Roman"/>
                <w:sz w:val="20"/>
                <w:szCs w:val="20"/>
              </w:rPr>
              <w:t xml:space="preserve"> Oceniania.  Opracowałam Regulamin Rekrutacji do ZSSTO w Ostrołęce, Regulamin Rady Pedagogicznej, Regulamin Biblioteki Szkolnej, Regulamin Korzystania z Dotowanych Podręczników</w:t>
            </w:r>
            <w:r w:rsidRPr="00130C8C">
              <w:rPr>
                <w:rFonts w:ascii="Century Gothic" w:hAnsi="Century Gothic" w:cs="Times New Roman"/>
                <w:sz w:val="20"/>
                <w:szCs w:val="20"/>
              </w:rPr>
              <w:t xml:space="preserve">.  Opracowała także Przedmiotowy System Oceniania </w:t>
            </w:r>
            <w:r w:rsidR="00C621CC" w:rsidRPr="00130C8C">
              <w:rPr>
                <w:rFonts w:ascii="Century Gothic" w:hAnsi="Century Gothic" w:cs="Times New Roman"/>
                <w:sz w:val="20"/>
                <w:szCs w:val="20"/>
              </w:rPr>
              <w:t xml:space="preserve">(z uwzględnieniem wymogów na poszczególne oceny i dostosowaniem do możliwości uczniów) </w:t>
            </w:r>
            <w:r w:rsidRPr="00130C8C">
              <w:rPr>
                <w:rFonts w:ascii="Century Gothic" w:hAnsi="Century Gothic" w:cs="Times New Roman"/>
                <w:sz w:val="20"/>
                <w:szCs w:val="20"/>
              </w:rPr>
              <w:t xml:space="preserve">z historii, wiedzy o społeczeństwie oraz geografii, plany wynikowe oraz rozkłady materiałów do poszczególnych, nauczanych przeze mnie przedmiotów. Do moich obowiązków należało również opracowanie Planu pracy Koła Teatralnego i Planu Pracy Koła historycznego (dziś zamiast koła prowadzę konsultacje przedmiotowe). </w:t>
            </w:r>
            <w:r w:rsidR="002F3260" w:rsidRPr="00130C8C">
              <w:rPr>
                <w:rFonts w:ascii="Century Gothic" w:hAnsi="Century Gothic" w:cs="Times New Roman"/>
                <w:sz w:val="20"/>
                <w:szCs w:val="20"/>
              </w:rPr>
              <w:t>Uczestniczyłam w opracowywaniu planu pracy placówki i harmonogramu imprez szkolnych.</w:t>
            </w:r>
            <w:r w:rsidR="00C621CC" w:rsidRPr="00130C8C">
              <w:rPr>
                <w:rFonts w:ascii="Century Gothic" w:hAnsi="Century Gothic" w:cs="Times New Roman"/>
                <w:sz w:val="20"/>
                <w:szCs w:val="20"/>
              </w:rPr>
              <w:t xml:space="preserve"> Po każdym sprawdzianie kompetencji czy egzaminie gimnazjalnym dokonuję dokładnych  analiz wyników i przedkładam je Dyrekcji Szkoły, wcześniej przekazując najistotniejsze informacje i wnioski podczas posiedzenia Rady Pedagogicznej. </w:t>
            </w:r>
            <w:r w:rsidR="00C621CC" w:rsidRPr="00130C8C">
              <w:rPr>
                <w:rFonts w:ascii="Century Gothic" w:hAnsi="Century Gothic" w:cs="Times New Roman"/>
                <w:sz w:val="20"/>
                <w:szCs w:val="20"/>
                <w:shd w:val="clear" w:color="auto" w:fill="F5F5F5"/>
              </w:rPr>
              <w:t xml:space="preserve">Mój wkład w realizację </w:t>
            </w:r>
            <w:r w:rsidR="00C621CC" w:rsidRPr="00130C8C">
              <w:rPr>
                <w:rFonts w:ascii="Century Gothic" w:hAnsi="Century Gothic" w:cs="Times New Roman"/>
                <w:sz w:val="20"/>
                <w:szCs w:val="20"/>
                <w:shd w:val="clear" w:color="auto" w:fill="F5F5F5"/>
              </w:rPr>
              <w:lastRenderedPageBreak/>
              <w:t xml:space="preserve">zadań służących podniesieniu jakości pracy szkoły obejmował również prace w komisjach egzaminacyjnych. Co roku jestem przewodniczącą komisji egzaminacyjnej z języka Angielskiego. Podczas egzaminu  czuwałam nad prawidłowym i sprawnym przebiegiem sprawdzianu. </w:t>
            </w:r>
            <w:r w:rsidR="00C621CC" w:rsidRPr="00130C8C">
              <w:rPr>
                <w:rFonts w:ascii="Century Gothic" w:hAnsi="Century Gothic" w:cs="Times New Roman"/>
                <w:sz w:val="20"/>
                <w:szCs w:val="20"/>
              </w:rPr>
              <w:t>W roku szkolnym 2014/2015 zostałam przewodniczącą zespołu, który przeprowadzał ewaluację wewnętrzną.</w:t>
            </w:r>
          </w:p>
          <w:p w:rsidR="002F3260" w:rsidRPr="00130C8C" w:rsidRDefault="002F3260" w:rsidP="002F3260">
            <w:pPr>
              <w:spacing w:line="360" w:lineRule="auto"/>
              <w:ind w:left="357"/>
              <w:jc w:val="both"/>
              <w:rPr>
                <w:rFonts w:ascii="Century Gothic" w:hAnsi="Century Gothic" w:cs="Times New Roman"/>
                <w:sz w:val="20"/>
                <w:szCs w:val="20"/>
              </w:rPr>
            </w:pPr>
          </w:p>
          <w:p w:rsidR="002F3260" w:rsidRPr="00130C8C" w:rsidRDefault="002F3260" w:rsidP="00443E14">
            <w:pPr>
              <w:rPr>
                <w:rFonts w:ascii="Century Gothic" w:hAnsi="Century Gothic" w:cs="Times New Roman"/>
                <w:sz w:val="20"/>
                <w:szCs w:val="20"/>
              </w:rPr>
            </w:pPr>
          </w:p>
          <w:p w:rsidR="00F54695" w:rsidRPr="00130C8C" w:rsidRDefault="00F54695" w:rsidP="00443E14">
            <w:pPr>
              <w:rPr>
                <w:rFonts w:ascii="Century Gothic" w:hAnsi="Century Gothic" w:cs="Times New Roman"/>
                <w:sz w:val="20"/>
                <w:szCs w:val="20"/>
                <w:shd w:val="clear" w:color="auto" w:fill="FFFFFF"/>
              </w:rPr>
            </w:pPr>
            <w:r w:rsidRPr="00130C8C">
              <w:rPr>
                <w:rFonts w:ascii="Century Gothic" w:hAnsi="Century Gothic" w:cs="Times New Roman"/>
                <w:sz w:val="20"/>
                <w:szCs w:val="20"/>
              </w:rPr>
              <w:br/>
            </w:r>
            <w:r w:rsidRPr="00130C8C">
              <w:rPr>
                <w:rFonts w:ascii="Century Gothic" w:hAnsi="Century Gothic" w:cs="Times New Roman"/>
                <w:sz w:val="20"/>
                <w:szCs w:val="20"/>
              </w:rPr>
              <w:br/>
            </w:r>
          </w:p>
          <w:p w:rsidR="00F54695" w:rsidRPr="00130C8C" w:rsidRDefault="00F54695" w:rsidP="00443E14">
            <w:pPr>
              <w:rPr>
                <w:rFonts w:ascii="Century Gothic" w:hAnsi="Century Gothic" w:cs="Times New Roman"/>
                <w:sz w:val="20"/>
                <w:szCs w:val="20"/>
              </w:rPr>
            </w:pPr>
          </w:p>
        </w:tc>
        <w:tc>
          <w:tcPr>
            <w:tcW w:w="3219" w:type="dxa"/>
          </w:tcPr>
          <w:p w:rsidR="004A0C00" w:rsidRPr="00130C8C" w:rsidRDefault="004A0C00" w:rsidP="00A3017A">
            <w:pPr>
              <w:rPr>
                <w:rFonts w:ascii="Century Gothic" w:hAnsi="Century Gothic" w:cs="Times New Roman"/>
                <w:sz w:val="20"/>
                <w:szCs w:val="20"/>
              </w:rPr>
            </w:pPr>
          </w:p>
          <w:p w:rsidR="004A0C00" w:rsidRPr="00130C8C" w:rsidRDefault="00C621CC" w:rsidP="00A3017A">
            <w:pPr>
              <w:rPr>
                <w:rFonts w:ascii="Century Gothic" w:hAnsi="Century Gothic" w:cs="Times New Roman"/>
                <w:sz w:val="20"/>
                <w:szCs w:val="20"/>
              </w:rPr>
            </w:pPr>
            <w:r w:rsidRPr="00130C8C">
              <w:rPr>
                <w:rFonts w:ascii="Century Gothic" w:hAnsi="Century Gothic" w:cs="Times New Roman"/>
                <w:sz w:val="20"/>
                <w:szCs w:val="20"/>
              </w:rPr>
              <w:t xml:space="preserve">Rezultatem podjętych działań jest moja znajomość przepisów zawartych w Statucie Szkoły, na bazie którego powstały wszystkie dokumenty regulujące jej funkcjonowanie i organizację, zdobycie nowych doświadczeń w zakresie współpracy z nauczycielami różnych przedmiotów, </w:t>
            </w:r>
            <w:r w:rsidR="00A3017A" w:rsidRPr="00130C8C">
              <w:rPr>
                <w:rFonts w:ascii="Century Gothic" w:hAnsi="Century Gothic" w:cs="Times New Roman"/>
                <w:sz w:val="20"/>
                <w:szCs w:val="20"/>
              </w:rPr>
              <w:t xml:space="preserve">umiejętność precyzyjnego formułowania myśli oraz dokonywania jednoznacznych zapisów w dokumentach, na których pracują wszyscy nauczyciele, nabywanie umiejętności organizacyjnych, </w:t>
            </w:r>
            <w:r w:rsidR="00A3017A" w:rsidRPr="00130C8C">
              <w:rPr>
                <w:rFonts w:ascii="Century Gothic" w:hAnsi="Century Gothic" w:cs="Times New Roman"/>
                <w:sz w:val="20"/>
                <w:szCs w:val="20"/>
                <w:shd w:val="clear" w:color="auto" w:fill="FFFFFF"/>
              </w:rPr>
              <w:t xml:space="preserve"> </w:t>
            </w:r>
            <w:r w:rsidR="00A3017A" w:rsidRPr="00130C8C">
              <w:rPr>
                <w:rFonts w:ascii="Century Gothic" w:hAnsi="Century Gothic" w:cs="Times New Roman"/>
                <w:sz w:val="20"/>
                <w:szCs w:val="20"/>
                <w:shd w:val="clear" w:color="auto" w:fill="FFFFFF"/>
              </w:rPr>
              <w:lastRenderedPageBreak/>
              <w:t xml:space="preserve">podnoszenie jakości pracy szkoły </w:t>
            </w:r>
            <w:r w:rsidR="00A3017A" w:rsidRPr="00130C8C">
              <w:rPr>
                <w:rFonts w:ascii="Century Gothic" w:hAnsi="Century Gothic" w:cs="Times New Roman"/>
                <w:sz w:val="20"/>
                <w:szCs w:val="20"/>
              </w:rPr>
              <w:t xml:space="preserve"> w zakresie nauczania, wychowania, profilaktyki, aktywizowania rodziców i podnoszenia kwalifikacji merytorycznych i metodycznych nauczycieli, </w:t>
            </w:r>
            <w:r w:rsidR="00A3017A" w:rsidRPr="00130C8C">
              <w:rPr>
                <w:rFonts w:ascii="Century Gothic" w:hAnsi="Century Gothic" w:cs="Times New Roman"/>
                <w:sz w:val="20"/>
                <w:szCs w:val="20"/>
                <w:shd w:val="clear" w:color="auto" w:fill="FFFFFF"/>
              </w:rPr>
              <w:t>diagnozowanie pracy szkoły w zakresie zapobiegania trudnościom wychowawczym.</w:t>
            </w:r>
          </w:p>
        </w:tc>
      </w:tr>
      <w:tr w:rsidR="005D2A58" w:rsidRPr="00130C8C" w:rsidTr="0036767D">
        <w:trPr>
          <w:trHeight w:val="139"/>
        </w:trPr>
        <w:tc>
          <w:tcPr>
            <w:tcW w:w="2275" w:type="dxa"/>
          </w:tcPr>
          <w:p w:rsidR="00780C9E" w:rsidRPr="00130C8C" w:rsidRDefault="00780C9E" w:rsidP="00443E14">
            <w:pPr>
              <w:rPr>
                <w:rFonts w:ascii="Century Gothic" w:hAnsi="Century Gothic" w:cs="Times New Roman"/>
                <w:sz w:val="20"/>
                <w:szCs w:val="20"/>
              </w:rPr>
            </w:pPr>
          </w:p>
          <w:p w:rsidR="005D2A58" w:rsidRPr="00130C8C" w:rsidRDefault="00AF087C" w:rsidP="001A10E8">
            <w:pPr>
              <w:rPr>
                <w:rFonts w:ascii="Century Gothic" w:hAnsi="Century Gothic" w:cs="Times New Roman"/>
                <w:sz w:val="20"/>
                <w:szCs w:val="20"/>
              </w:rPr>
            </w:pPr>
            <w:r w:rsidRPr="00130C8C">
              <w:rPr>
                <w:rFonts w:ascii="Century Gothic" w:hAnsi="Century Gothic" w:cs="Times New Roman"/>
                <w:sz w:val="20"/>
                <w:szCs w:val="20"/>
              </w:rPr>
              <w:t xml:space="preserve">12. </w:t>
            </w:r>
            <w:r w:rsidR="00014F25" w:rsidRPr="00130C8C">
              <w:rPr>
                <w:rFonts w:ascii="Century Gothic" w:hAnsi="Century Gothic" w:cs="Times New Roman"/>
                <w:color w:val="000000"/>
                <w:sz w:val="20"/>
                <w:szCs w:val="20"/>
                <w:shd w:val="clear" w:color="auto" w:fill="FFFFFF"/>
              </w:rPr>
              <w:t xml:space="preserve"> Monitorowanie osiągnięć uczniów przez tworzenie diagnoz lub wykorzystywanie publikowanych diagnoz. </w:t>
            </w:r>
            <w:r w:rsidR="00014F25" w:rsidRPr="00130C8C">
              <w:rPr>
                <w:rFonts w:ascii="Century Gothic" w:hAnsi="Century Gothic" w:cs="Times New Roman"/>
                <w:color w:val="000000"/>
                <w:sz w:val="20"/>
                <w:szCs w:val="20"/>
              </w:rPr>
              <w:br/>
            </w:r>
          </w:p>
        </w:tc>
        <w:tc>
          <w:tcPr>
            <w:tcW w:w="10166" w:type="dxa"/>
          </w:tcPr>
          <w:p w:rsidR="00014F25" w:rsidRPr="00130C8C" w:rsidRDefault="00014F25" w:rsidP="00443E14">
            <w:pPr>
              <w:rPr>
                <w:rFonts w:ascii="Century Gothic" w:hAnsi="Century Gothic" w:cs="Times New Roman"/>
                <w:color w:val="000000"/>
                <w:sz w:val="20"/>
                <w:szCs w:val="20"/>
                <w:shd w:val="clear" w:color="auto" w:fill="FFFFFF"/>
              </w:rPr>
            </w:pPr>
          </w:p>
          <w:p w:rsidR="00014F25" w:rsidRPr="00130C8C" w:rsidRDefault="00014F25" w:rsidP="00780C9E">
            <w:pPr>
              <w:shd w:val="clear" w:color="auto" w:fill="FFFFFF"/>
              <w:rPr>
                <w:rFonts w:ascii="Century Gothic" w:eastAsia="Times New Roman" w:hAnsi="Century Gothic" w:cs="Times New Roman"/>
                <w:sz w:val="20"/>
                <w:szCs w:val="20"/>
              </w:rPr>
            </w:pPr>
            <w:r w:rsidRPr="00130C8C">
              <w:rPr>
                <w:rFonts w:ascii="Century Gothic" w:eastAsia="Times New Roman" w:hAnsi="Century Gothic" w:cs="Times New Roman"/>
                <w:sz w:val="20"/>
                <w:szCs w:val="20"/>
              </w:rPr>
              <w:t xml:space="preserve"> </w:t>
            </w:r>
            <w:r w:rsidR="007F31A0" w:rsidRPr="00130C8C">
              <w:rPr>
                <w:rFonts w:ascii="Century Gothic" w:eastAsia="Times New Roman" w:hAnsi="Century Gothic" w:cs="Times New Roman"/>
                <w:sz w:val="20"/>
                <w:szCs w:val="20"/>
              </w:rPr>
              <w:t>Monitorowałam osiągnięcia uczniów poprzez przeprowadzanie diagnoz: tworzyłam lub wykorzystywałam publikowane diagnozy. Wyniki diagnoz podsumowywałam i prezentowałam na radach pedagogicznych. Na podstawie wyciągniętych wniosków z diagnoz pracowałam na lekcjach z uczniami. We współpracy z nauczycielami przedmiotów takich jak  język polski, przyroda, historia przeprowadzałam Próbne</w:t>
            </w:r>
            <w:r w:rsidR="00780C9E" w:rsidRPr="00130C8C">
              <w:rPr>
                <w:rFonts w:ascii="Century Gothic" w:eastAsia="Times New Roman" w:hAnsi="Century Gothic" w:cs="Times New Roman"/>
                <w:sz w:val="20"/>
                <w:szCs w:val="20"/>
              </w:rPr>
              <w:t xml:space="preserve"> </w:t>
            </w:r>
            <w:r w:rsidR="007F31A0" w:rsidRPr="00130C8C">
              <w:rPr>
                <w:rFonts w:ascii="Century Gothic" w:eastAsia="Times New Roman" w:hAnsi="Century Gothic" w:cs="Times New Roman"/>
                <w:sz w:val="20"/>
                <w:szCs w:val="20"/>
              </w:rPr>
              <w:t>Sprawdziany Szóstoklasisty, z wydawnictwami OPERON, NOWA ERA i WSiP przeprowadzam egzaminy próbne z uczniami klas III gimnazjum. Stworzyło to możliwość do właściwego przygotowania</w:t>
            </w:r>
            <w:r w:rsidR="00780C9E" w:rsidRPr="00130C8C">
              <w:rPr>
                <w:rFonts w:ascii="Century Gothic" w:eastAsia="Times New Roman" w:hAnsi="Century Gothic" w:cs="Times New Roman"/>
                <w:sz w:val="20"/>
                <w:szCs w:val="20"/>
              </w:rPr>
              <w:t xml:space="preserve"> </w:t>
            </w:r>
            <w:r w:rsidR="007F31A0" w:rsidRPr="00130C8C">
              <w:rPr>
                <w:rFonts w:ascii="Century Gothic" w:eastAsia="Times New Roman" w:hAnsi="Century Gothic" w:cs="Times New Roman"/>
                <w:sz w:val="20"/>
                <w:szCs w:val="20"/>
              </w:rPr>
              <w:t>uczniów do pracy ze sprawdzianem zewnętrznym w klasie VI i w gimnazjum. Tworzę bardzo szczegółowe raporty i analizy wyników egzaminów próbnych, jak i egzaminów zewnętrznych. Raporty z</w:t>
            </w:r>
            <w:r w:rsidR="00780C9E" w:rsidRPr="00130C8C">
              <w:rPr>
                <w:rFonts w:ascii="Century Gothic" w:eastAsia="Times New Roman" w:hAnsi="Century Gothic" w:cs="Times New Roman"/>
                <w:sz w:val="20"/>
                <w:szCs w:val="20"/>
              </w:rPr>
              <w:t xml:space="preserve"> </w:t>
            </w:r>
            <w:r w:rsidR="007F31A0" w:rsidRPr="00130C8C">
              <w:rPr>
                <w:rFonts w:ascii="Century Gothic" w:eastAsia="Times New Roman" w:hAnsi="Century Gothic" w:cs="Times New Roman"/>
                <w:sz w:val="20"/>
                <w:szCs w:val="20"/>
              </w:rPr>
              <w:t xml:space="preserve">przeprowadzonych sprawdzianów, wyniki </w:t>
            </w:r>
            <w:r w:rsidR="00780C9E" w:rsidRPr="00130C8C">
              <w:rPr>
                <w:rFonts w:ascii="Century Gothic" w:eastAsia="Times New Roman" w:hAnsi="Century Gothic" w:cs="Times New Roman"/>
                <w:sz w:val="20"/>
                <w:szCs w:val="20"/>
              </w:rPr>
              <w:t xml:space="preserve">przedstawiam </w:t>
            </w:r>
            <w:r w:rsidR="007F31A0" w:rsidRPr="00130C8C">
              <w:rPr>
                <w:rFonts w:ascii="Century Gothic" w:eastAsia="Times New Roman" w:hAnsi="Century Gothic" w:cs="Times New Roman"/>
                <w:sz w:val="20"/>
                <w:szCs w:val="20"/>
              </w:rPr>
              <w:t>również  podczas zebrania rady pedagogicznej.</w:t>
            </w:r>
          </w:p>
        </w:tc>
        <w:tc>
          <w:tcPr>
            <w:tcW w:w="3219" w:type="dxa"/>
          </w:tcPr>
          <w:p w:rsidR="00780C9E" w:rsidRPr="00130C8C" w:rsidRDefault="00780C9E" w:rsidP="00443E14">
            <w:pPr>
              <w:rPr>
                <w:rFonts w:ascii="Century Gothic" w:hAnsi="Century Gothic" w:cs="Times New Roman"/>
                <w:sz w:val="20"/>
                <w:szCs w:val="20"/>
              </w:rPr>
            </w:pPr>
          </w:p>
          <w:p w:rsidR="005D2A58" w:rsidRPr="00130C8C" w:rsidRDefault="007F31A0" w:rsidP="00443E14">
            <w:pPr>
              <w:rPr>
                <w:rFonts w:ascii="Century Gothic" w:hAnsi="Century Gothic" w:cs="Times New Roman"/>
                <w:sz w:val="20"/>
                <w:szCs w:val="20"/>
              </w:rPr>
            </w:pPr>
            <w:r w:rsidRPr="00130C8C">
              <w:rPr>
                <w:rFonts w:ascii="Century Gothic" w:hAnsi="Century Gothic" w:cs="Times New Roman"/>
                <w:sz w:val="20"/>
                <w:szCs w:val="20"/>
              </w:rPr>
              <w:t>Monitorowanie stwarza uczniowi motywację do uczenia,  daje informację zwrotną, co uczeń wie/u</w:t>
            </w:r>
            <w:r w:rsidR="00780C9E" w:rsidRPr="00130C8C">
              <w:rPr>
                <w:rFonts w:ascii="Century Gothic" w:hAnsi="Century Gothic" w:cs="Times New Roman"/>
                <w:sz w:val="20"/>
                <w:szCs w:val="20"/>
              </w:rPr>
              <w:t xml:space="preserve">mie, czego nie rozumie, itp., </w:t>
            </w:r>
            <w:r w:rsidRPr="00130C8C">
              <w:rPr>
                <w:rFonts w:ascii="Century Gothic" w:hAnsi="Century Gothic" w:cs="Times New Roman"/>
                <w:sz w:val="20"/>
                <w:szCs w:val="20"/>
              </w:rPr>
              <w:t>umożliwia modyfikację sposobu uczenia się,  potwierdza sukces lub niepowodzenia ucznia,  nauczyciel zdobywa informację dla samego siebie</w:t>
            </w:r>
            <w:r w:rsidR="001A10E8" w:rsidRPr="00130C8C">
              <w:rPr>
                <w:rFonts w:ascii="Century Gothic" w:hAnsi="Century Gothic" w:cs="Times New Roman"/>
                <w:sz w:val="20"/>
                <w:szCs w:val="20"/>
              </w:rPr>
              <w:t>,</w:t>
            </w:r>
          </w:p>
          <w:p w:rsidR="001A10E8" w:rsidRPr="00130C8C" w:rsidRDefault="001A10E8" w:rsidP="00443E14">
            <w:pPr>
              <w:rPr>
                <w:rFonts w:ascii="Century Gothic" w:hAnsi="Century Gothic" w:cs="Times New Roman"/>
                <w:sz w:val="20"/>
                <w:szCs w:val="20"/>
              </w:rPr>
            </w:pPr>
          </w:p>
        </w:tc>
      </w:tr>
      <w:tr w:rsidR="004A0C00" w:rsidRPr="00130C8C" w:rsidTr="0036767D">
        <w:trPr>
          <w:trHeight w:val="139"/>
        </w:trPr>
        <w:tc>
          <w:tcPr>
            <w:tcW w:w="2275" w:type="dxa"/>
          </w:tcPr>
          <w:p w:rsidR="008D5923" w:rsidRPr="00130C8C" w:rsidRDefault="008D5923" w:rsidP="008B276C">
            <w:pPr>
              <w:rPr>
                <w:rFonts w:ascii="Century Gothic" w:hAnsi="Century Gothic" w:cs="Times New Roman"/>
                <w:sz w:val="20"/>
                <w:szCs w:val="20"/>
              </w:rPr>
            </w:pPr>
          </w:p>
          <w:p w:rsidR="008B276C" w:rsidRPr="00130C8C" w:rsidRDefault="00D64A29" w:rsidP="008B276C">
            <w:pPr>
              <w:rPr>
                <w:rFonts w:ascii="Century Gothic" w:hAnsi="Century Gothic" w:cs="Times New Roman"/>
                <w:sz w:val="20"/>
                <w:szCs w:val="20"/>
              </w:rPr>
            </w:pPr>
            <w:r w:rsidRPr="00130C8C">
              <w:rPr>
                <w:rFonts w:ascii="Century Gothic" w:hAnsi="Century Gothic" w:cs="Times New Roman"/>
                <w:sz w:val="20"/>
                <w:szCs w:val="20"/>
              </w:rPr>
              <w:t>13</w:t>
            </w:r>
            <w:r w:rsidR="008B276C" w:rsidRPr="00130C8C">
              <w:rPr>
                <w:rFonts w:ascii="Century Gothic" w:hAnsi="Century Gothic" w:cs="Times New Roman"/>
                <w:sz w:val="20"/>
                <w:szCs w:val="20"/>
              </w:rPr>
              <w:t>. Realizacja projektów:</w:t>
            </w:r>
          </w:p>
          <w:p w:rsidR="008B276C" w:rsidRPr="00130C8C" w:rsidRDefault="008B276C" w:rsidP="008B276C">
            <w:pPr>
              <w:rPr>
                <w:rFonts w:ascii="Century Gothic" w:hAnsi="Century Gothic" w:cs="Times New Roman"/>
                <w:sz w:val="20"/>
                <w:szCs w:val="20"/>
              </w:rPr>
            </w:pPr>
            <w:r w:rsidRPr="00130C8C">
              <w:rPr>
                <w:rFonts w:ascii="Century Gothic" w:hAnsi="Century Gothic" w:cs="Times New Roman"/>
                <w:sz w:val="20"/>
                <w:szCs w:val="20"/>
              </w:rPr>
              <w:t>- Dziecięca Akademia Przyszłości (koordynator),</w:t>
            </w:r>
          </w:p>
          <w:p w:rsidR="008B276C" w:rsidRPr="00130C8C" w:rsidRDefault="00722B0E" w:rsidP="008B276C">
            <w:pPr>
              <w:rPr>
                <w:rFonts w:ascii="Century Gothic" w:hAnsi="Century Gothic" w:cs="Times New Roman"/>
                <w:sz w:val="20"/>
                <w:szCs w:val="20"/>
              </w:rPr>
            </w:pPr>
            <w:r w:rsidRPr="00130C8C">
              <w:rPr>
                <w:rFonts w:ascii="Century Gothic" w:hAnsi="Century Gothic" w:cs="Times New Roman"/>
                <w:sz w:val="20"/>
                <w:szCs w:val="20"/>
              </w:rPr>
              <w:t>- e</w:t>
            </w:r>
            <w:r w:rsidR="008B276C" w:rsidRPr="00130C8C">
              <w:rPr>
                <w:rFonts w:ascii="Century Gothic" w:hAnsi="Century Gothic" w:cs="Times New Roman"/>
                <w:sz w:val="20"/>
                <w:szCs w:val="20"/>
              </w:rPr>
              <w:t xml:space="preserve"> – Akademia Przyszłości,</w:t>
            </w:r>
          </w:p>
          <w:p w:rsidR="008B276C" w:rsidRPr="00130C8C" w:rsidRDefault="008B276C" w:rsidP="008B276C">
            <w:pPr>
              <w:rPr>
                <w:rFonts w:ascii="Century Gothic" w:hAnsi="Century Gothic" w:cs="Times New Roman"/>
                <w:sz w:val="20"/>
                <w:szCs w:val="20"/>
              </w:rPr>
            </w:pPr>
            <w:r w:rsidRPr="00130C8C">
              <w:rPr>
                <w:rFonts w:ascii="Century Gothic" w:hAnsi="Century Gothic" w:cs="Times New Roman"/>
                <w:sz w:val="20"/>
                <w:szCs w:val="20"/>
              </w:rPr>
              <w:t>- Eduscience,</w:t>
            </w:r>
          </w:p>
          <w:p w:rsidR="008B276C" w:rsidRPr="00130C8C" w:rsidRDefault="008B276C" w:rsidP="008B276C">
            <w:pPr>
              <w:autoSpaceDE w:val="0"/>
              <w:autoSpaceDN w:val="0"/>
              <w:adjustRightInd w:val="0"/>
              <w:rPr>
                <w:rFonts w:ascii="Century Gothic" w:hAnsi="Century Gothic" w:cs="Times New Roman"/>
                <w:sz w:val="20"/>
                <w:szCs w:val="20"/>
              </w:rPr>
            </w:pPr>
            <w:r w:rsidRPr="00130C8C">
              <w:rPr>
                <w:rFonts w:ascii="Century Gothic" w:hAnsi="Century Gothic" w:cs="Times New Roman"/>
                <w:sz w:val="20"/>
                <w:szCs w:val="20"/>
              </w:rPr>
              <w:t xml:space="preserve">- Jesteśmy Razem </w:t>
            </w:r>
            <w:r w:rsidR="008D5923" w:rsidRPr="00130C8C">
              <w:rPr>
                <w:rFonts w:ascii="Century Gothic" w:hAnsi="Century Gothic" w:cs="Times New Roman"/>
                <w:sz w:val="20"/>
                <w:szCs w:val="20"/>
              </w:rPr>
              <w:t xml:space="preserve">– koordynator, </w:t>
            </w:r>
            <w:r w:rsidRPr="00130C8C">
              <w:rPr>
                <w:rFonts w:ascii="Century Gothic" w:hAnsi="Century Gothic" w:cs="Times New Roman"/>
                <w:sz w:val="20"/>
                <w:szCs w:val="20"/>
              </w:rPr>
              <w:t>(projekt międzynarodowy)</w:t>
            </w:r>
            <w:r w:rsidR="008D5923" w:rsidRPr="00130C8C">
              <w:rPr>
                <w:rFonts w:ascii="Century Gothic" w:hAnsi="Century Gothic" w:cs="Times New Roman"/>
                <w:sz w:val="20"/>
                <w:szCs w:val="20"/>
              </w:rPr>
              <w:t>.</w:t>
            </w:r>
          </w:p>
          <w:p w:rsidR="004A0C00" w:rsidRPr="00130C8C" w:rsidRDefault="004A0C00" w:rsidP="00443E14">
            <w:pPr>
              <w:rPr>
                <w:rFonts w:ascii="Century Gothic" w:hAnsi="Century Gothic" w:cs="Times New Roman"/>
                <w:sz w:val="20"/>
                <w:szCs w:val="20"/>
              </w:rPr>
            </w:pPr>
          </w:p>
        </w:tc>
        <w:tc>
          <w:tcPr>
            <w:tcW w:w="10166" w:type="dxa"/>
          </w:tcPr>
          <w:p w:rsidR="004A0C00" w:rsidRPr="00130C8C" w:rsidRDefault="004A0C00" w:rsidP="00443E14">
            <w:pPr>
              <w:rPr>
                <w:rFonts w:ascii="Century Gothic" w:hAnsi="Century Gothic" w:cs="Times New Roman"/>
                <w:sz w:val="20"/>
                <w:szCs w:val="20"/>
              </w:rPr>
            </w:pPr>
          </w:p>
          <w:p w:rsidR="004A0C00" w:rsidRPr="00130C8C" w:rsidRDefault="008D5923" w:rsidP="00C83882">
            <w:pPr>
              <w:rPr>
                <w:rFonts w:ascii="Century Gothic" w:hAnsi="Century Gothic" w:cs="Times New Roman"/>
                <w:sz w:val="20"/>
                <w:szCs w:val="20"/>
              </w:rPr>
            </w:pPr>
            <w:r w:rsidRPr="00130C8C">
              <w:rPr>
                <w:rFonts w:ascii="Century Gothic" w:hAnsi="Century Gothic" w:cs="Times New Roman"/>
                <w:sz w:val="20"/>
                <w:szCs w:val="20"/>
              </w:rPr>
              <w:t xml:space="preserve">Ważnym i zarazem bardzo przeze mnie lubianym, elementem pracy w naszej szkole, jest </w:t>
            </w:r>
            <w:r w:rsidR="00C83882" w:rsidRPr="00130C8C">
              <w:rPr>
                <w:rFonts w:ascii="Century Gothic" w:hAnsi="Century Gothic" w:cs="Times New Roman"/>
                <w:sz w:val="20"/>
                <w:szCs w:val="20"/>
              </w:rPr>
              <w:t>udział</w:t>
            </w:r>
            <w:r w:rsidRPr="00130C8C">
              <w:rPr>
                <w:rFonts w:ascii="Century Gothic" w:hAnsi="Century Gothic" w:cs="Times New Roman"/>
                <w:sz w:val="20"/>
                <w:szCs w:val="20"/>
              </w:rPr>
              <w:t xml:space="preserve"> w różnego rodzaju projektach. Trzeba przyznać, że jest z tym bardzo dużo pracy, ale daje ona w tym momencie możliwość spojrzenia na siebie, jako nauczyciela, z zupełnie innej perspektywy. Projekty są dużym wyzwaniem, od precyzyjnie napisanego wniosku, do sprawozdań końcowych – mnóstwo </w:t>
            </w:r>
            <w:r w:rsidR="002709F6" w:rsidRPr="00130C8C">
              <w:rPr>
                <w:rFonts w:ascii="Century Gothic" w:hAnsi="Century Gothic" w:cs="Times New Roman"/>
                <w:sz w:val="20"/>
                <w:szCs w:val="20"/>
              </w:rPr>
              <w:t>formalności</w:t>
            </w:r>
            <w:r w:rsidRPr="00130C8C">
              <w:rPr>
                <w:rFonts w:ascii="Century Gothic" w:hAnsi="Century Gothic" w:cs="Times New Roman"/>
                <w:sz w:val="20"/>
                <w:szCs w:val="20"/>
              </w:rPr>
              <w:t xml:space="preserve">, jednak efekt jest tu najważniejszy, i satysfakcja oczywiście. Zdarzyło mi się trzykrotnie napisać projekty, mimo wstępnych akceptacji, ich nie otrzymałam, ponieważ były jakieś ważniejsze cele. W swoim czasie np. Janosikowie. Było mi wtedy bardzo przykro, ponieważ włożyłam w nie ogrom pracy, czasu, pozyskania nauczycieli do realizacji poszczególnych zadań. </w:t>
            </w:r>
            <w:r w:rsidR="00C83882" w:rsidRPr="00130C8C">
              <w:rPr>
                <w:rFonts w:ascii="Century Gothic" w:hAnsi="Century Gothic" w:cs="Times New Roman"/>
                <w:sz w:val="20"/>
                <w:szCs w:val="20"/>
              </w:rPr>
              <w:t xml:space="preserve">Pośród wielu projektów, które realizowaliśmy, chciałabym opisać </w:t>
            </w:r>
            <w:r w:rsidR="00474D31" w:rsidRPr="00130C8C">
              <w:rPr>
                <w:rFonts w:ascii="Century Gothic" w:hAnsi="Century Gothic" w:cs="Times New Roman"/>
                <w:sz w:val="20"/>
                <w:szCs w:val="20"/>
              </w:rPr>
              <w:t>te, najbardziej dla mnie istotne, których byłam bezpośrednim koordynatorem (Dziecięca Akademia Przyszłości i Projekt Polsko – Izraelski „Jesteśmy Razem”) oraz koordynatorem pośrednim – E – Akademia Przyszłości.</w:t>
            </w:r>
          </w:p>
          <w:p w:rsidR="00C65281" w:rsidRDefault="00C65281" w:rsidP="00C83882">
            <w:pPr>
              <w:rPr>
                <w:rFonts w:ascii="Century Gothic" w:hAnsi="Century Gothic" w:cs="Times New Roman"/>
                <w:b/>
                <w:sz w:val="20"/>
                <w:szCs w:val="20"/>
              </w:rPr>
            </w:pPr>
          </w:p>
          <w:p w:rsidR="00C65281" w:rsidRDefault="00C65281" w:rsidP="00C83882">
            <w:pPr>
              <w:rPr>
                <w:rFonts w:ascii="Century Gothic" w:hAnsi="Century Gothic" w:cs="Times New Roman"/>
                <w:b/>
                <w:sz w:val="20"/>
                <w:szCs w:val="20"/>
              </w:rPr>
            </w:pPr>
          </w:p>
          <w:p w:rsidR="00474D31" w:rsidRPr="00130C8C" w:rsidRDefault="00474D31" w:rsidP="00C83882">
            <w:pPr>
              <w:rPr>
                <w:rFonts w:ascii="Century Gothic" w:hAnsi="Century Gothic" w:cs="Times New Roman"/>
                <w:b/>
                <w:sz w:val="20"/>
                <w:szCs w:val="20"/>
              </w:rPr>
            </w:pPr>
            <w:r w:rsidRPr="00130C8C">
              <w:rPr>
                <w:rFonts w:ascii="Century Gothic" w:hAnsi="Century Gothic" w:cs="Times New Roman"/>
                <w:b/>
                <w:sz w:val="20"/>
                <w:szCs w:val="20"/>
              </w:rPr>
              <w:t xml:space="preserve">Dziecięca Akademia Przyszłości </w:t>
            </w:r>
          </w:p>
          <w:p w:rsidR="00C32AC8" w:rsidRPr="00130C8C" w:rsidRDefault="00474D31" w:rsidP="00C83882">
            <w:pPr>
              <w:rPr>
                <w:rFonts w:ascii="Century Gothic" w:eastAsia="Times New Roman" w:hAnsi="Century Gothic" w:cs="Times New Roman"/>
                <w:sz w:val="20"/>
                <w:szCs w:val="20"/>
              </w:rPr>
            </w:pPr>
            <w:r w:rsidRPr="00130C8C">
              <w:rPr>
                <w:rFonts w:ascii="Century Gothic" w:hAnsi="Century Gothic" w:cs="Times New Roman"/>
                <w:sz w:val="20"/>
                <w:szCs w:val="20"/>
              </w:rPr>
              <w:t>Projekt współfinansowany przez Unie Europejską ze środków Europejskiego Funduszu Społecznego w ramach Programu Operacyjnego Kapitał Ludzki: Priorytet IX Rozwój wykształcenia i kompetencji w regionach, Działanie 9.1 Wyrównywanie szans edukacyjnych i zapewnienie wysokiej jakości usług edukacyjnych świadczonych w systemie oświaty, Poddziałanie 9.1.2 Wyrównywanie szans edukacyjnych uczniów z grup o utrudnionym dostępie do edukacji oraz zmniejszanie różnic w jakości usług edukacyjnych.</w:t>
            </w:r>
            <w:r w:rsidR="00260F3B" w:rsidRPr="00130C8C">
              <w:rPr>
                <w:rFonts w:ascii="Century Gothic" w:hAnsi="Century Gothic" w:cs="Times New Roman"/>
                <w:sz w:val="20"/>
                <w:szCs w:val="20"/>
              </w:rPr>
              <w:t xml:space="preserve"> Podstawowym celem projektu „Dziecięca akademia przyszłości”  było wyrównanie szans edukacyjnych uczniów klas IV – VI poprzez rozwój kompetencji kluczowych.</w:t>
            </w:r>
            <w:r w:rsidR="009E6724" w:rsidRPr="00130C8C">
              <w:rPr>
                <w:rFonts w:ascii="Century Gothic" w:hAnsi="Century Gothic" w:cs="Times New Roman"/>
                <w:sz w:val="20"/>
                <w:szCs w:val="20"/>
              </w:rPr>
              <w:t xml:space="preserve"> </w:t>
            </w:r>
            <w:r w:rsidR="00260F3B" w:rsidRPr="00130C8C">
              <w:rPr>
                <w:rFonts w:ascii="Century Gothic" w:eastAsia="Times New Roman" w:hAnsi="Century Gothic" w:cs="Times New Roman"/>
                <w:sz w:val="20"/>
                <w:szCs w:val="20"/>
              </w:rPr>
              <w:t>W</w:t>
            </w:r>
            <w:r w:rsidR="00260F3B" w:rsidRPr="00130C8C">
              <w:rPr>
                <w:rFonts w:ascii="Century Gothic" w:hAnsi="Century Gothic" w:cs="Times New Roman"/>
                <w:sz w:val="20"/>
                <w:szCs w:val="20"/>
              </w:rPr>
              <w:t>idzieliśmy</w:t>
            </w:r>
            <w:r w:rsidR="00260F3B" w:rsidRPr="00130C8C">
              <w:rPr>
                <w:rFonts w:ascii="Century Gothic" w:eastAsia="Times New Roman" w:hAnsi="Century Gothic" w:cs="Times New Roman"/>
                <w:sz w:val="20"/>
                <w:szCs w:val="20"/>
              </w:rPr>
              <w:t xml:space="preserve"> potrzebę realizacji</w:t>
            </w:r>
            <w:r w:rsidR="00260F3B" w:rsidRPr="00130C8C">
              <w:rPr>
                <w:rFonts w:ascii="Century Gothic" w:hAnsi="Century Gothic" w:cs="Times New Roman"/>
                <w:sz w:val="20"/>
                <w:szCs w:val="20"/>
              </w:rPr>
              <w:t xml:space="preserve"> projektu, który skierowany był bezpośrednio </w:t>
            </w:r>
            <w:r w:rsidR="00260F3B" w:rsidRPr="00130C8C">
              <w:rPr>
                <w:rFonts w:ascii="Century Gothic" w:eastAsia="Times New Roman" w:hAnsi="Century Gothic" w:cs="Times New Roman"/>
                <w:sz w:val="20"/>
                <w:szCs w:val="20"/>
              </w:rPr>
              <w:t xml:space="preserve"> do uczniów potrzebujących pomocy. </w:t>
            </w:r>
            <w:r w:rsidR="00260F3B" w:rsidRPr="00130C8C">
              <w:rPr>
                <w:rFonts w:ascii="Century Gothic" w:hAnsi="Century Gothic" w:cs="Times New Roman"/>
                <w:sz w:val="20"/>
                <w:szCs w:val="20"/>
              </w:rPr>
              <w:t xml:space="preserve">Da </w:t>
            </w:r>
            <w:r w:rsidR="00260F3B" w:rsidRPr="00130C8C">
              <w:rPr>
                <w:rFonts w:ascii="Century Gothic" w:eastAsia="Times New Roman" w:hAnsi="Century Gothic" w:cs="Times New Roman"/>
                <w:sz w:val="20"/>
                <w:szCs w:val="20"/>
              </w:rPr>
              <w:t xml:space="preserve">uczniom możliwość uczestniczenia w zajęciach rozwijających kompetencje kluczowe, niezbędne we współczesnym świecie. Dodatkowym atutem </w:t>
            </w:r>
            <w:r w:rsidR="00260F3B" w:rsidRPr="00130C8C">
              <w:rPr>
                <w:rFonts w:ascii="Century Gothic" w:hAnsi="Century Gothic" w:cs="Times New Roman"/>
                <w:sz w:val="20"/>
                <w:szCs w:val="20"/>
              </w:rPr>
              <w:t xml:space="preserve">był </w:t>
            </w:r>
            <w:r w:rsidR="00260F3B" w:rsidRPr="00130C8C">
              <w:rPr>
                <w:rFonts w:ascii="Century Gothic" w:eastAsia="Times New Roman" w:hAnsi="Century Gothic" w:cs="Times New Roman"/>
                <w:sz w:val="20"/>
                <w:szCs w:val="20"/>
              </w:rPr>
              <w:t>fakt, że programy zajęć realizowanych w ramach projektu b</w:t>
            </w:r>
            <w:r w:rsidR="00260F3B" w:rsidRPr="00130C8C">
              <w:rPr>
                <w:rFonts w:ascii="Century Gothic" w:hAnsi="Century Gothic" w:cs="Times New Roman"/>
                <w:sz w:val="20"/>
                <w:szCs w:val="20"/>
              </w:rPr>
              <w:t>yły</w:t>
            </w:r>
            <w:r w:rsidR="00260F3B" w:rsidRPr="00130C8C">
              <w:rPr>
                <w:rFonts w:ascii="Century Gothic" w:eastAsia="Times New Roman" w:hAnsi="Century Gothic" w:cs="Times New Roman"/>
                <w:sz w:val="20"/>
                <w:szCs w:val="20"/>
              </w:rPr>
              <w:t xml:space="preserve"> napisane pod kątem konkretnych uczniowskich problemów, ale z naciskiem na rozwój </w:t>
            </w:r>
            <w:r w:rsidR="00260F3B" w:rsidRPr="00130C8C">
              <w:rPr>
                <w:rFonts w:ascii="Century Gothic" w:hAnsi="Century Gothic" w:cs="Times New Roman"/>
                <w:sz w:val="20"/>
                <w:szCs w:val="20"/>
              </w:rPr>
              <w:t xml:space="preserve">właśnie </w:t>
            </w:r>
            <w:r w:rsidR="00260F3B" w:rsidRPr="00130C8C">
              <w:rPr>
                <w:rFonts w:ascii="Century Gothic" w:eastAsia="Times New Roman" w:hAnsi="Century Gothic" w:cs="Times New Roman"/>
                <w:sz w:val="20"/>
                <w:szCs w:val="20"/>
              </w:rPr>
              <w:t>kompetencji kluczowych.</w:t>
            </w:r>
            <w:r w:rsidR="009E6724" w:rsidRPr="00130C8C">
              <w:rPr>
                <w:rFonts w:ascii="Century Gothic" w:hAnsi="Century Gothic" w:cs="Times New Roman"/>
                <w:sz w:val="20"/>
                <w:szCs w:val="20"/>
              </w:rPr>
              <w:t xml:space="preserve"> </w:t>
            </w:r>
            <w:r w:rsidR="00260F3B" w:rsidRPr="00130C8C">
              <w:rPr>
                <w:rFonts w:ascii="Century Gothic" w:eastAsia="Times New Roman" w:hAnsi="Century Gothic" w:cs="Times New Roman"/>
                <w:sz w:val="20"/>
                <w:szCs w:val="20"/>
              </w:rPr>
              <w:t xml:space="preserve"> Zaplanowane kompleksowe zajęcia dla uczniów ze zdiagnozowanymi deficytami i problemami przy</w:t>
            </w:r>
            <w:r w:rsidR="009E6724" w:rsidRPr="00130C8C">
              <w:rPr>
                <w:rFonts w:ascii="Century Gothic" w:hAnsi="Century Gothic" w:cs="Times New Roman"/>
                <w:sz w:val="20"/>
                <w:szCs w:val="20"/>
              </w:rPr>
              <w:t xml:space="preserve">czyniły </w:t>
            </w:r>
            <w:r w:rsidR="00260F3B" w:rsidRPr="00130C8C">
              <w:rPr>
                <w:rFonts w:ascii="Century Gothic" w:eastAsia="Times New Roman" w:hAnsi="Century Gothic" w:cs="Times New Roman"/>
                <w:sz w:val="20"/>
                <w:szCs w:val="20"/>
              </w:rPr>
              <w:t xml:space="preserve"> się do zwiększenia ich szans edukacyjnych. Dlatego głównym celem udziału naszych uczniów w projekcie „Dziecięca akademia przyszłości</w:t>
            </w:r>
            <w:r w:rsidR="00260F3B" w:rsidRPr="00130C8C">
              <w:rPr>
                <w:rFonts w:ascii="Century Gothic" w:eastAsia="Times New Roman" w:hAnsi="Century Gothic" w:cs="Times New Roman"/>
                <w:bCs/>
                <w:iCs/>
                <w:color w:val="000000"/>
                <w:sz w:val="20"/>
                <w:szCs w:val="20"/>
              </w:rPr>
              <w:t xml:space="preserve"> - wyrównywanie szans edukacyjnych uczniów poprzez dodatkowe zajęcia rozwijające kompetencje kluczowe w szkołach podstawowych”</w:t>
            </w:r>
            <w:r w:rsidR="00260F3B" w:rsidRPr="00130C8C">
              <w:rPr>
                <w:rFonts w:ascii="Century Gothic" w:eastAsia="Times New Roman" w:hAnsi="Century Gothic" w:cs="Times New Roman"/>
                <w:sz w:val="20"/>
                <w:szCs w:val="20"/>
              </w:rPr>
              <w:t xml:space="preserve"> </w:t>
            </w:r>
            <w:r w:rsidR="009E6724" w:rsidRPr="00130C8C">
              <w:rPr>
                <w:rFonts w:ascii="Century Gothic" w:hAnsi="Century Gothic" w:cs="Times New Roman"/>
                <w:sz w:val="20"/>
                <w:szCs w:val="20"/>
              </w:rPr>
              <w:t>było</w:t>
            </w:r>
            <w:r w:rsidR="00260F3B" w:rsidRPr="00130C8C">
              <w:rPr>
                <w:rFonts w:ascii="Century Gothic" w:eastAsia="Times New Roman" w:hAnsi="Century Gothic" w:cs="Times New Roman"/>
                <w:sz w:val="20"/>
                <w:szCs w:val="20"/>
              </w:rPr>
              <w:t xml:space="preserve"> stworzenie możliwości wyrównania szans edukacyjnych dziewcząt i chłopców, uczniów klas IV-VI Społecznej Szkoły Podstawowej Społecznego Towarzystwa Oświatowego w Ostrołęce u których zdiagnozowano różne problemy w nauce. Poprzez udział w projekcie uczniowie ci</w:t>
            </w:r>
            <w:r w:rsidR="009E6724" w:rsidRPr="00130C8C">
              <w:rPr>
                <w:rFonts w:ascii="Century Gothic" w:hAnsi="Century Gothic" w:cs="Times New Roman"/>
                <w:sz w:val="20"/>
                <w:szCs w:val="20"/>
              </w:rPr>
              <w:t xml:space="preserve"> otrzymali </w:t>
            </w:r>
            <w:r w:rsidR="00260F3B" w:rsidRPr="00130C8C">
              <w:rPr>
                <w:rFonts w:ascii="Century Gothic" w:eastAsia="Times New Roman" w:hAnsi="Century Gothic" w:cs="Times New Roman"/>
                <w:sz w:val="20"/>
                <w:szCs w:val="20"/>
              </w:rPr>
              <w:t>dodatkową realną pomoc z najważniejszych przedmiotów. Oprócz wparcia e</w:t>
            </w:r>
            <w:r w:rsidR="009E6724" w:rsidRPr="00130C8C">
              <w:rPr>
                <w:rFonts w:ascii="Century Gothic" w:hAnsi="Century Gothic" w:cs="Times New Roman"/>
                <w:sz w:val="20"/>
                <w:szCs w:val="20"/>
              </w:rPr>
              <w:t>dukacyjnego niezwykle ważne było</w:t>
            </w:r>
            <w:r w:rsidR="00260F3B" w:rsidRPr="00130C8C">
              <w:rPr>
                <w:rFonts w:ascii="Century Gothic" w:eastAsia="Times New Roman" w:hAnsi="Century Gothic" w:cs="Times New Roman"/>
                <w:sz w:val="20"/>
                <w:szCs w:val="20"/>
              </w:rPr>
              <w:t xml:space="preserve"> uwzględnione w projekcie wsparcie psychologiczno-pedagogiczne oraz rozwijanie umiejętności sportowo-wychowawczych. Nacisk na kompetencje związane z uczeniem się, a z drugiej strony na rozwój społeczny </w:t>
            </w:r>
            <w:r w:rsidR="009E6724" w:rsidRPr="00130C8C">
              <w:rPr>
                <w:rFonts w:ascii="Century Gothic" w:hAnsi="Century Gothic" w:cs="Times New Roman"/>
                <w:sz w:val="20"/>
                <w:szCs w:val="20"/>
              </w:rPr>
              <w:t xml:space="preserve">stworzył </w:t>
            </w:r>
            <w:r w:rsidR="00260F3B" w:rsidRPr="00130C8C">
              <w:rPr>
                <w:rFonts w:ascii="Century Gothic" w:eastAsia="Times New Roman" w:hAnsi="Century Gothic" w:cs="Times New Roman"/>
                <w:sz w:val="20"/>
                <w:szCs w:val="20"/>
              </w:rPr>
              <w:t xml:space="preserve"> nam</w:t>
            </w:r>
            <w:r w:rsidR="009E6724" w:rsidRPr="00130C8C">
              <w:rPr>
                <w:rFonts w:ascii="Century Gothic" w:hAnsi="Century Gothic" w:cs="Times New Roman"/>
                <w:sz w:val="20"/>
                <w:szCs w:val="20"/>
              </w:rPr>
              <w:t xml:space="preserve">, </w:t>
            </w:r>
            <w:r w:rsidR="00260F3B" w:rsidRPr="00130C8C">
              <w:rPr>
                <w:rFonts w:ascii="Century Gothic" w:eastAsia="Times New Roman" w:hAnsi="Century Gothic" w:cs="Times New Roman"/>
                <w:sz w:val="20"/>
                <w:szCs w:val="20"/>
              </w:rPr>
              <w:t xml:space="preserve"> nauczycielom możliwość całościowego potraktowania problemu.</w:t>
            </w:r>
            <w:r w:rsidR="009E6724" w:rsidRPr="00130C8C">
              <w:rPr>
                <w:rFonts w:ascii="Century Gothic" w:hAnsi="Century Gothic" w:cs="Times New Roman"/>
                <w:sz w:val="20"/>
                <w:szCs w:val="20"/>
              </w:rPr>
              <w:t xml:space="preserve"> </w:t>
            </w:r>
            <w:r w:rsidR="00260F3B" w:rsidRPr="00130C8C">
              <w:rPr>
                <w:rFonts w:ascii="Century Gothic" w:eastAsia="Times New Roman" w:hAnsi="Century Gothic" w:cs="Times New Roman"/>
                <w:sz w:val="20"/>
                <w:szCs w:val="20"/>
              </w:rPr>
              <w:t xml:space="preserve">Poprzez wsparcie pedagoga i udział uczniów zakwalifikowanych do projektu w zajęciach sportowo-wychowawczych, </w:t>
            </w:r>
            <w:r w:rsidR="009E6724" w:rsidRPr="00130C8C">
              <w:rPr>
                <w:rFonts w:ascii="Century Gothic" w:hAnsi="Century Gothic" w:cs="Times New Roman"/>
                <w:sz w:val="20"/>
                <w:szCs w:val="20"/>
                <w:shd w:val="clear" w:color="auto" w:fill="FFFFFF"/>
              </w:rPr>
              <w:t>wskazaliśmy</w:t>
            </w:r>
            <w:r w:rsidR="00260F3B" w:rsidRPr="00130C8C">
              <w:rPr>
                <w:rFonts w:ascii="Century Gothic" w:eastAsia="Times New Roman" w:hAnsi="Century Gothic" w:cs="Times New Roman"/>
                <w:sz w:val="20"/>
                <w:szCs w:val="20"/>
                <w:shd w:val="clear" w:color="auto" w:fill="FFFFFF"/>
              </w:rPr>
              <w:t xml:space="preserve"> im alternatywne sposoby spędzania czasu wolnego. Propagowane na zajęciach sportowych zasady fair pla</w:t>
            </w:r>
            <w:r w:rsidR="009E6724" w:rsidRPr="00130C8C">
              <w:rPr>
                <w:rFonts w:ascii="Century Gothic" w:hAnsi="Century Gothic" w:cs="Times New Roman"/>
                <w:sz w:val="20"/>
                <w:szCs w:val="20"/>
                <w:shd w:val="clear" w:color="auto" w:fill="FFFFFF"/>
              </w:rPr>
              <w:t>y i współpracy w grupie poprawiły</w:t>
            </w:r>
            <w:r w:rsidR="00260F3B" w:rsidRPr="00130C8C">
              <w:rPr>
                <w:rFonts w:ascii="Century Gothic" w:eastAsia="Times New Roman" w:hAnsi="Century Gothic" w:cs="Times New Roman"/>
                <w:sz w:val="20"/>
                <w:szCs w:val="20"/>
                <w:shd w:val="clear" w:color="auto" w:fill="FFFFFF"/>
              </w:rPr>
              <w:t xml:space="preserve"> </w:t>
            </w:r>
            <w:r w:rsidR="009E6724" w:rsidRPr="00130C8C">
              <w:rPr>
                <w:rFonts w:ascii="Century Gothic" w:hAnsi="Century Gothic" w:cs="Times New Roman"/>
                <w:sz w:val="20"/>
                <w:szCs w:val="20"/>
                <w:shd w:val="clear" w:color="auto" w:fill="FFFFFF"/>
              </w:rPr>
              <w:t>relacje między uczniami i znalazły</w:t>
            </w:r>
            <w:r w:rsidR="00260F3B" w:rsidRPr="00130C8C">
              <w:rPr>
                <w:rFonts w:ascii="Century Gothic" w:eastAsia="Times New Roman" w:hAnsi="Century Gothic" w:cs="Times New Roman"/>
                <w:sz w:val="20"/>
                <w:szCs w:val="20"/>
                <w:shd w:val="clear" w:color="auto" w:fill="FFFFFF"/>
              </w:rPr>
              <w:t xml:space="preserve"> odzwierciedlenie w codziennej nauce szkolnej</w:t>
            </w:r>
            <w:r w:rsidR="009E6724" w:rsidRPr="00130C8C">
              <w:rPr>
                <w:rFonts w:ascii="Century Gothic" w:hAnsi="Century Gothic" w:cs="Times New Roman"/>
                <w:sz w:val="20"/>
                <w:szCs w:val="20"/>
                <w:shd w:val="clear" w:color="auto" w:fill="FFFFFF"/>
              </w:rPr>
              <w:t>. Realizacja projektu w szkole była</w:t>
            </w:r>
            <w:r w:rsidR="00260F3B" w:rsidRPr="00130C8C">
              <w:rPr>
                <w:rFonts w:ascii="Century Gothic" w:eastAsia="Times New Roman" w:hAnsi="Century Gothic" w:cs="Times New Roman"/>
                <w:sz w:val="20"/>
                <w:szCs w:val="20"/>
                <w:shd w:val="clear" w:color="auto" w:fill="FFFFFF"/>
              </w:rPr>
              <w:t xml:space="preserve"> dla uczniów realną szansą na rozwój kompetencji kluczowych oraz na wyrównanie braków i deficytów na poziomie klas IV-VI w sposób kompleksowy i przemyślany. </w:t>
            </w:r>
            <w:r w:rsidR="009E6724" w:rsidRPr="00130C8C">
              <w:rPr>
                <w:rFonts w:ascii="Century Gothic" w:hAnsi="Century Gothic" w:cs="Times New Roman"/>
                <w:sz w:val="20"/>
                <w:szCs w:val="20"/>
                <w:shd w:val="clear" w:color="auto" w:fill="FFFFFF"/>
              </w:rPr>
              <w:t xml:space="preserve">Stała się </w:t>
            </w:r>
            <w:r w:rsidR="00260F3B" w:rsidRPr="00130C8C">
              <w:rPr>
                <w:rFonts w:ascii="Century Gothic" w:eastAsia="Times New Roman" w:hAnsi="Century Gothic" w:cs="Times New Roman"/>
                <w:sz w:val="20"/>
                <w:szCs w:val="20"/>
                <w:shd w:val="clear" w:color="auto" w:fill="FFFFFF"/>
              </w:rPr>
              <w:t>szansą na wzmocnienie więzi między uczniami oraz zniwelowanie</w:t>
            </w:r>
            <w:r w:rsidR="009E6724" w:rsidRPr="00130C8C">
              <w:rPr>
                <w:rFonts w:ascii="Century Gothic" w:hAnsi="Century Gothic" w:cs="Times New Roman"/>
                <w:sz w:val="20"/>
                <w:szCs w:val="20"/>
                <w:shd w:val="clear" w:color="auto" w:fill="FFFFFF"/>
              </w:rPr>
              <w:t xml:space="preserve"> zjawiska tzw. progu szkolnego, n</w:t>
            </w:r>
            <w:r w:rsidR="00260F3B" w:rsidRPr="00130C8C">
              <w:rPr>
                <w:rFonts w:ascii="Century Gothic" w:eastAsia="Times New Roman" w:hAnsi="Century Gothic" w:cs="Times New Roman"/>
                <w:sz w:val="20"/>
                <w:szCs w:val="20"/>
                <w:shd w:val="clear" w:color="auto" w:fill="FFFFFF"/>
              </w:rPr>
              <w:t>adzieją na uniknięcie poważniejszych problemów na kolejnych etapach edukacyjnych – w gimnazjum i liceum.</w:t>
            </w:r>
            <w:r w:rsidR="009E6724" w:rsidRPr="00130C8C">
              <w:rPr>
                <w:rFonts w:ascii="Century Gothic" w:hAnsi="Century Gothic" w:cs="Times New Roman"/>
                <w:sz w:val="20"/>
                <w:szCs w:val="20"/>
                <w:shd w:val="clear" w:color="auto" w:fill="FFFFFF"/>
              </w:rPr>
              <w:t xml:space="preserve"> </w:t>
            </w:r>
            <w:r w:rsidR="009E6724" w:rsidRPr="00130C8C">
              <w:rPr>
                <w:rFonts w:ascii="Century Gothic" w:eastAsia="Times New Roman" w:hAnsi="Century Gothic" w:cs="Times New Roman"/>
                <w:sz w:val="20"/>
                <w:szCs w:val="20"/>
              </w:rPr>
              <w:t>Grupę projektową stanowi</w:t>
            </w:r>
            <w:r w:rsidR="009E6724" w:rsidRPr="00130C8C">
              <w:rPr>
                <w:rFonts w:ascii="Century Gothic" w:hAnsi="Century Gothic" w:cs="Times New Roman"/>
                <w:sz w:val="20"/>
                <w:szCs w:val="20"/>
              </w:rPr>
              <w:t xml:space="preserve">li </w:t>
            </w:r>
            <w:r w:rsidR="009E6724" w:rsidRPr="00130C8C">
              <w:rPr>
                <w:rFonts w:ascii="Century Gothic" w:eastAsia="Times New Roman" w:hAnsi="Century Gothic" w:cs="Times New Roman"/>
                <w:sz w:val="20"/>
                <w:szCs w:val="20"/>
              </w:rPr>
              <w:t>uczniowie klas IV-VI Społecznej Szkoły Podstawowej</w:t>
            </w:r>
            <w:r w:rsidR="009E6724" w:rsidRPr="00130C8C">
              <w:rPr>
                <w:rFonts w:ascii="Century Gothic" w:hAnsi="Century Gothic" w:cs="Times New Roman"/>
                <w:sz w:val="20"/>
                <w:szCs w:val="20"/>
              </w:rPr>
              <w:t>, którzy zostali</w:t>
            </w:r>
            <w:r w:rsidR="009E6724" w:rsidRPr="00130C8C">
              <w:rPr>
                <w:rFonts w:ascii="Century Gothic" w:eastAsia="Times New Roman" w:hAnsi="Century Gothic" w:cs="Times New Roman"/>
                <w:sz w:val="20"/>
                <w:szCs w:val="20"/>
              </w:rPr>
              <w:t xml:space="preserve"> zdiagnozowani przez nauczycieli SSP pod kątem trudności szkolnych</w:t>
            </w:r>
            <w:r w:rsidR="009E6724" w:rsidRPr="00130C8C">
              <w:rPr>
                <w:rFonts w:ascii="Century Gothic" w:hAnsi="Century Gothic" w:cs="Times New Roman"/>
                <w:sz w:val="20"/>
                <w:szCs w:val="20"/>
              </w:rPr>
              <w:t>.</w:t>
            </w:r>
            <w:r w:rsidR="009E6724" w:rsidRPr="00130C8C">
              <w:rPr>
                <w:rFonts w:ascii="Century Gothic" w:eastAsia="Times New Roman" w:hAnsi="Century Gothic" w:cs="Times New Roman"/>
                <w:sz w:val="20"/>
                <w:szCs w:val="20"/>
              </w:rPr>
              <w:t xml:space="preserve"> Rekrutacja do grupy projektowej odbywa</w:t>
            </w:r>
            <w:r w:rsidR="009E6724" w:rsidRPr="00130C8C">
              <w:rPr>
                <w:rFonts w:ascii="Century Gothic" w:hAnsi="Century Gothic" w:cs="Times New Roman"/>
                <w:sz w:val="20"/>
                <w:szCs w:val="20"/>
              </w:rPr>
              <w:t>ła</w:t>
            </w:r>
            <w:r w:rsidR="009E6724" w:rsidRPr="00130C8C">
              <w:rPr>
                <w:rFonts w:ascii="Century Gothic" w:eastAsia="Times New Roman" w:hAnsi="Century Gothic" w:cs="Times New Roman"/>
                <w:sz w:val="20"/>
                <w:szCs w:val="20"/>
              </w:rPr>
              <w:t xml:space="preserve"> się na podstawie przygotowanej dokumentacji:</w:t>
            </w:r>
            <w:r w:rsidR="009E6724" w:rsidRPr="00130C8C">
              <w:rPr>
                <w:rFonts w:ascii="Century Gothic" w:hAnsi="Century Gothic" w:cs="Times New Roman"/>
                <w:sz w:val="20"/>
                <w:szCs w:val="20"/>
              </w:rPr>
              <w:t xml:space="preserve"> </w:t>
            </w:r>
            <w:r w:rsidR="009E6724" w:rsidRPr="00130C8C">
              <w:rPr>
                <w:rFonts w:ascii="Century Gothic" w:eastAsia="Times New Roman" w:hAnsi="Century Gothic" w:cs="Times New Roman"/>
                <w:sz w:val="20"/>
                <w:szCs w:val="20"/>
              </w:rPr>
              <w:t xml:space="preserve"> diagnozy przygotowanej przez uczących w klasach IV-VI SSP </w:t>
            </w:r>
            <w:r w:rsidR="009E6724" w:rsidRPr="00130C8C">
              <w:rPr>
                <w:rFonts w:ascii="Century Gothic" w:eastAsia="Times New Roman" w:hAnsi="Century Gothic" w:cs="Times New Roman"/>
                <w:sz w:val="20"/>
                <w:szCs w:val="20"/>
              </w:rPr>
              <w:lastRenderedPageBreak/>
              <w:t>nauczycieli,  opinii Poradni Psychologiczno-Pedagogicznej (o ile uczeń taką posiada</w:t>
            </w:r>
            <w:r w:rsidR="009E6724" w:rsidRPr="00130C8C">
              <w:rPr>
                <w:rFonts w:ascii="Century Gothic" w:hAnsi="Century Gothic" w:cs="Times New Roman"/>
                <w:sz w:val="20"/>
                <w:szCs w:val="20"/>
              </w:rPr>
              <w:t>ł</w:t>
            </w:r>
            <w:r w:rsidR="009E6724" w:rsidRPr="00130C8C">
              <w:rPr>
                <w:rFonts w:ascii="Century Gothic" w:eastAsia="Times New Roman" w:hAnsi="Century Gothic" w:cs="Times New Roman"/>
                <w:sz w:val="20"/>
                <w:szCs w:val="20"/>
              </w:rPr>
              <w:t>),</w:t>
            </w:r>
            <w:r w:rsidR="009E6724" w:rsidRPr="00130C8C">
              <w:rPr>
                <w:rFonts w:ascii="Century Gothic" w:hAnsi="Century Gothic" w:cs="Times New Roman"/>
                <w:sz w:val="20"/>
                <w:szCs w:val="20"/>
              </w:rPr>
              <w:t xml:space="preserve"> </w:t>
            </w:r>
            <w:r w:rsidR="009E6724" w:rsidRPr="00130C8C">
              <w:rPr>
                <w:rFonts w:ascii="Century Gothic" w:eastAsia="Times New Roman" w:hAnsi="Century Gothic" w:cs="Times New Roman"/>
                <w:sz w:val="20"/>
                <w:szCs w:val="20"/>
              </w:rPr>
              <w:t>opinii Szkolnego Zespołu Wsparcia,</w:t>
            </w:r>
            <w:r w:rsidR="009E6724" w:rsidRPr="00130C8C">
              <w:rPr>
                <w:rFonts w:ascii="Century Gothic" w:hAnsi="Century Gothic" w:cs="Times New Roman"/>
                <w:sz w:val="20"/>
                <w:szCs w:val="20"/>
              </w:rPr>
              <w:t xml:space="preserve"> </w:t>
            </w:r>
            <w:r w:rsidR="009E6724" w:rsidRPr="00130C8C">
              <w:rPr>
                <w:rFonts w:ascii="Century Gothic" w:eastAsia="Times New Roman" w:hAnsi="Century Gothic" w:cs="Times New Roman"/>
                <w:sz w:val="20"/>
                <w:szCs w:val="20"/>
              </w:rPr>
              <w:t xml:space="preserve"> spostrzeżeń pedagoga szkolnego,</w:t>
            </w:r>
            <w:r w:rsidR="009E6724" w:rsidRPr="00130C8C">
              <w:rPr>
                <w:rFonts w:ascii="Century Gothic" w:hAnsi="Century Gothic" w:cs="Times New Roman"/>
                <w:sz w:val="20"/>
                <w:szCs w:val="20"/>
              </w:rPr>
              <w:t xml:space="preserve"> </w:t>
            </w:r>
            <w:r w:rsidR="009E6724" w:rsidRPr="00130C8C">
              <w:rPr>
                <w:rFonts w:ascii="Century Gothic" w:eastAsia="Times New Roman" w:hAnsi="Century Gothic" w:cs="Times New Roman"/>
                <w:sz w:val="20"/>
                <w:szCs w:val="20"/>
              </w:rPr>
              <w:t>spostrzeżeń wychowawców</w:t>
            </w:r>
            <w:r w:rsidR="009E6724" w:rsidRPr="00130C8C">
              <w:rPr>
                <w:rFonts w:ascii="Century Gothic" w:hAnsi="Century Gothic" w:cs="Times New Roman"/>
                <w:sz w:val="20"/>
                <w:szCs w:val="20"/>
              </w:rPr>
              <w:t xml:space="preserve">. </w:t>
            </w:r>
            <w:r w:rsidR="009E6724" w:rsidRPr="00130C8C">
              <w:rPr>
                <w:rFonts w:ascii="Century Gothic" w:eastAsia="Times New Roman" w:hAnsi="Century Gothic" w:cs="Times New Roman"/>
                <w:sz w:val="20"/>
                <w:szCs w:val="20"/>
              </w:rPr>
              <w:t>Wszyscy uczący w klasach IV-VI nauczyciele na wspólnie przygotowanej kar</w:t>
            </w:r>
            <w:r w:rsidR="009E6724" w:rsidRPr="00130C8C">
              <w:rPr>
                <w:rFonts w:ascii="Century Gothic" w:hAnsi="Century Gothic" w:cs="Times New Roman"/>
                <w:sz w:val="20"/>
                <w:szCs w:val="20"/>
              </w:rPr>
              <w:t>cie umieścili</w:t>
            </w:r>
            <w:r w:rsidR="009E6724" w:rsidRPr="00130C8C">
              <w:rPr>
                <w:rFonts w:ascii="Century Gothic" w:eastAsia="Times New Roman" w:hAnsi="Century Gothic" w:cs="Times New Roman"/>
                <w:sz w:val="20"/>
                <w:szCs w:val="20"/>
              </w:rPr>
              <w:t>:  imiona wszystkich uczniów,</w:t>
            </w:r>
            <w:r w:rsidR="009E6724" w:rsidRPr="00130C8C">
              <w:rPr>
                <w:rFonts w:ascii="Century Gothic" w:hAnsi="Century Gothic" w:cs="Times New Roman"/>
                <w:sz w:val="20"/>
                <w:szCs w:val="20"/>
              </w:rPr>
              <w:t xml:space="preserve"> </w:t>
            </w:r>
            <w:r w:rsidR="009E6724" w:rsidRPr="00130C8C">
              <w:rPr>
                <w:rFonts w:ascii="Century Gothic" w:eastAsia="Times New Roman" w:hAnsi="Century Gothic" w:cs="Times New Roman"/>
                <w:sz w:val="20"/>
                <w:szCs w:val="20"/>
              </w:rPr>
              <w:t xml:space="preserve">przedmioty objęte diagnozą, indywidualne obserwacje poczynione na przedmiotach objętych diagnozą, zaobserwowane trudności.  Przedmioty objęte badaniami to: j. polski, matematyka, informatyka, przyroda, j. angielski i </w:t>
            </w:r>
            <w:r w:rsidR="001A10E8" w:rsidRPr="00130C8C">
              <w:rPr>
                <w:rFonts w:ascii="Century Gothic" w:hAnsi="Century Gothic" w:cs="Times New Roman"/>
                <w:sz w:val="20"/>
                <w:szCs w:val="20"/>
              </w:rPr>
              <w:t>Wychowanie fizyczne.</w:t>
            </w:r>
            <w:r w:rsidR="009E6724" w:rsidRPr="00130C8C">
              <w:rPr>
                <w:rFonts w:ascii="Century Gothic" w:eastAsia="Times New Roman" w:hAnsi="Century Gothic" w:cs="Times New Roman"/>
                <w:sz w:val="20"/>
                <w:szCs w:val="20"/>
              </w:rPr>
              <w:t>Przy nabo</w:t>
            </w:r>
            <w:r w:rsidR="005B67FD" w:rsidRPr="00130C8C">
              <w:rPr>
                <w:rFonts w:ascii="Century Gothic" w:hAnsi="Century Gothic" w:cs="Times New Roman"/>
                <w:sz w:val="20"/>
                <w:szCs w:val="20"/>
              </w:rPr>
              <w:t>rze do grupy projektowej zostały</w:t>
            </w:r>
            <w:r w:rsidR="009E6724" w:rsidRPr="00130C8C">
              <w:rPr>
                <w:rFonts w:ascii="Century Gothic" w:eastAsia="Times New Roman" w:hAnsi="Century Gothic" w:cs="Times New Roman"/>
                <w:sz w:val="20"/>
                <w:szCs w:val="20"/>
              </w:rPr>
              <w:t xml:space="preserve"> również uwzględnione bieżące wyniki dydaktyczne osiągane przez uczniów klas IV-VI oraz średnia za minione okresy i lata szkolne (klasy V i VI).</w:t>
            </w:r>
            <w:r w:rsidR="005B67FD" w:rsidRPr="00130C8C">
              <w:rPr>
                <w:rFonts w:ascii="Century Gothic" w:hAnsi="Century Gothic" w:cs="Times New Roman"/>
                <w:sz w:val="20"/>
                <w:szCs w:val="20"/>
              </w:rPr>
              <w:t xml:space="preserve"> </w:t>
            </w:r>
            <w:r w:rsidR="009E6724" w:rsidRPr="00130C8C">
              <w:rPr>
                <w:rFonts w:ascii="Century Gothic" w:eastAsia="Times New Roman" w:hAnsi="Century Gothic" w:cs="Times New Roman"/>
                <w:sz w:val="20"/>
                <w:szCs w:val="20"/>
              </w:rPr>
              <w:t>Po</w:t>
            </w:r>
            <w:r w:rsidR="005B67FD" w:rsidRPr="00130C8C">
              <w:rPr>
                <w:rFonts w:ascii="Century Gothic" w:hAnsi="Century Gothic" w:cs="Times New Roman"/>
                <w:sz w:val="20"/>
                <w:szCs w:val="20"/>
              </w:rPr>
              <w:t xml:space="preserve"> zakończeniu diagnozy powstała </w:t>
            </w:r>
            <w:r w:rsidR="009E6724" w:rsidRPr="00130C8C">
              <w:rPr>
                <w:rFonts w:ascii="Century Gothic" w:eastAsia="Times New Roman" w:hAnsi="Century Gothic" w:cs="Times New Roman"/>
                <w:sz w:val="20"/>
                <w:szCs w:val="20"/>
              </w:rPr>
              <w:t>lista uczniów z deficytami i trudnościami w nauce. Komisja kwalifikacyjna złożona z nauczycieli przygotowujących diagnozę, pedagoga szkolnego i wychowawców dokona</w:t>
            </w:r>
            <w:r w:rsidR="005B67FD" w:rsidRPr="00130C8C">
              <w:rPr>
                <w:rFonts w:ascii="Century Gothic" w:hAnsi="Century Gothic" w:cs="Times New Roman"/>
                <w:sz w:val="20"/>
                <w:szCs w:val="20"/>
              </w:rPr>
              <w:t>ła</w:t>
            </w:r>
            <w:r w:rsidR="009E6724" w:rsidRPr="00130C8C">
              <w:rPr>
                <w:rFonts w:ascii="Century Gothic" w:eastAsia="Times New Roman" w:hAnsi="Century Gothic" w:cs="Times New Roman"/>
                <w:sz w:val="20"/>
                <w:szCs w:val="20"/>
              </w:rPr>
              <w:t xml:space="preserve"> wyboru grupy projektowej.</w:t>
            </w:r>
            <w:r w:rsidR="005B67FD" w:rsidRPr="00130C8C">
              <w:rPr>
                <w:rFonts w:ascii="Century Gothic" w:hAnsi="Century Gothic" w:cs="Times New Roman"/>
                <w:sz w:val="20"/>
                <w:szCs w:val="20"/>
              </w:rPr>
              <w:t xml:space="preserve"> Na spotkaniu z rodzicami zostały</w:t>
            </w:r>
            <w:r w:rsidR="009E6724" w:rsidRPr="00130C8C">
              <w:rPr>
                <w:rFonts w:ascii="Century Gothic" w:eastAsia="Times New Roman" w:hAnsi="Century Gothic" w:cs="Times New Roman"/>
                <w:sz w:val="20"/>
                <w:szCs w:val="20"/>
              </w:rPr>
              <w:t xml:space="preserve"> przedstawione założenia projektu oraz zasady uczestnictwa uczniów w zajęciach przewidzianych projektem.</w:t>
            </w:r>
            <w:r w:rsidR="005B67FD" w:rsidRPr="00130C8C">
              <w:rPr>
                <w:rFonts w:ascii="Century Gothic" w:hAnsi="Century Gothic" w:cs="Times New Roman"/>
                <w:sz w:val="20"/>
                <w:szCs w:val="20"/>
              </w:rPr>
              <w:t xml:space="preserve"> Grupa stanowiła 16 uczniów.</w:t>
            </w:r>
          </w:p>
          <w:p w:rsidR="00C65281" w:rsidRDefault="00C65281" w:rsidP="00AD1424">
            <w:pPr>
              <w:pStyle w:val="Nagwek1"/>
              <w:shd w:val="clear" w:color="auto" w:fill="FFFFFF"/>
              <w:spacing w:before="0"/>
              <w:textAlignment w:val="baseline"/>
              <w:outlineLvl w:val="0"/>
              <w:rPr>
                <w:rFonts w:ascii="Century Gothic" w:hAnsi="Century Gothic" w:cs="Times New Roman"/>
                <w:color w:val="auto"/>
                <w:sz w:val="20"/>
                <w:szCs w:val="20"/>
              </w:rPr>
            </w:pPr>
          </w:p>
          <w:p w:rsidR="00AD1424" w:rsidRPr="00130C8C" w:rsidRDefault="00AD1424" w:rsidP="00AD1424">
            <w:pPr>
              <w:pStyle w:val="Nagwek1"/>
              <w:shd w:val="clear" w:color="auto" w:fill="FFFFFF"/>
              <w:spacing w:before="0"/>
              <w:textAlignment w:val="baseline"/>
              <w:outlineLvl w:val="0"/>
              <w:rPr>
                <w:rFonts w:ascii="Century Gothic" w:hAnsi="Century Gothic" w:cs="Times New Roman"/>
                <w:color w:val="auto"/>
                <w:sz w:val="20"/>
                <w:szCs w:val="20"/>
              </w:rPr>
            </w:pPr>
            <w:r w:rsidRPr="00130C8C">
              <w:rPr>
                <w:rFonts w:ascii="Century Gothic" w:hAnsi="Century Gothic" w:cs="Times New Roman"/>
                <w:color w:val="auto"/>
                <w:sz w:val="20"/>
                <w:szCs w:val="20"/>
              </w:rPr>
              <w:t>e-Akademia Przyszłości</w:t>
            </w:r>
          </w:p>
          <w:p w:rsidR="00AD1424" w:rsidRPr="00130C8C" w:rsidRDefault="00AD1424" w:rsidP="00AD1424">
            <w:pPr>
              <w:pStyle w:val="NormalnyWeb"/>
              <w:shd w:val="clear" w:color="auto" w:fill="FFFFFF"/>
              <w:spacing w:before="0" w:beforeAutospacing="0" w:after="0" w:afterAutospacing="0"/>
              <w:jc w:val="both"/>
              <w:textAlignment w:val="baseline"/>
              <w:rPr>
                <w:rFonts w:ascii="Century Gothic" w:hAnsi="Century Gothic"/>
                <w:sz w:val="20"/>
                <w:szCs w:val="20"/>
              </w:rPr>
            </w:pPr>
            <w:r w:rsidRPr="00130C8C">
              <w:rPr>
                <w:rFonts w:ascii="Century Gothic" w:hAnsi="Century Gothic"/>
                <w:sz w:val="20"/>
                <w:szCs w:val="20"/>
                <w:bdr w:val="none" w:sz="0" w:space="0" w:color="auto" w:frame="1"/>
              </w:rPr>
              <w:t>Nasze gimnazjum zostało zakwalifikowane do wzięcia udziału w ogólnopolskim projekcie</w:t>
            </w:r>
            <w:r w:rsidRPr="00130C8C">
              <w:rPr>
                <w:rStyle w:val="apple-converted-space"/>
                <w:rFonts w:ascii="Century Gothic" w:hAnsi="Century Gothic"/>
                <w:sz w:val="20"/>
                <w:szCs w:val="20"/>
                <w:bdr w:val="none" w:sz="0" w:space="0" w:color="auto" w:frame="1"/>
              </w:rPr>
              <w:t> </w:t>
            </w:r>
            <w:r w:rsidRPr="00130C8C">
              <w:rPr>
                <w:rStyle w:val="Pogrubienie"/>
                <w:rFonts w:ascii="Century Gothic" w:hAnsi="Century Gothic"/>
                <w:b w:val="0"/>
                <w:sz w:val="20"/>
                <w:szCs w:val="20"/>
                <w:bdr w:val="none" w:sz="0" w:space="0" w:color="auto" w:frame="1"/>
              </w:rPr>
              <w:t>„e-Akademia Przyszłości”</w:t>
            </w:r>
            <w:r w:rsidRPr="00130C8C">
              <w:rPr>
                <w:rFonts w:ascii="Century Gothic" w:hAnsi="Century Gothic"/>
                <w:sz w:val="20"/>
                <w:szCs w:val="20"/>
                <w:bdr w:val="none" w:sz="0" w:space="0" w:color="auto" w:frame="1"/>
              </w:rPr>
              <w:t>.</w:t>
            </w:r>
            <w:r w:rsidRPr="00130C8C">
              <w:rPr>
                <w:rStyle w:val="apple-converted-space"/>
                <w:rFonts w:ascii="Century Gothic" w:hAnsi="Century Gothic"/>
                <w:sz w:val="20"/>
                <w:szCs w:val="20"/>
                <w:bdr w:val="none" w:sz="0" w:space="0" w:color="auto" w:frame="1"/>
              </w:rPr>
              <w:t> </w:t>
            </w:r>
            <w:r w:rsidR="00722B0E" w:rsidRPr="00130C8C">
              <w:rPr>
                <w:rFonts w:ascii="Century Gothic" w:hAnsi="Century Gothic"/>
                <w:sz w:val="20"/>
                <w:szCs w:val="20"/>
                <w:bdr w:val="none" w:sz="0" w:space="0" w:color="auto" w:frame="1"/>
              </w:rPr>
              <w:t>W Projekcie brały</w:t>
            </w:r>
            <w:r w:rsidRPr="00130C8C">
              <w:rPr>
                <w:rFonts w:ascii="Century Gothic" w:hAnsi="Century Gothic"/>
                <w:sz w:val="20"/>
                <w:szCs w:val="20"/>
                <w:bdr w:val="none" w:sz="0" w:space="0" w:color="auto" w:frame="1"/>
              </w:rPr>
              <w:t xml:space="preserve"> udział wszyscy</w:t>
            </w:r>
            <w:r w:rsidRPr="00130C8C">
              <w:rPr>
                <w:rStyle w:val="apple-converted-space"/>
                <w:rFonts w:ascii="Century Gothic" w:hAnsi="Century Gothic"/>
                <w:sz w:val="20"/>
                <w:szCs w:val="20"/>
                <w:bdr w:val="none" w:sz="0" w:space="0" w:color="auto" w:frame="1"/>
              </w:rPr>
              <w:t> </w:t>
            </w:r>
            <w:r w:rsidR="00722B0E" w:rsidRPr="00130C8C">
              <w:rPr>
                <w:rStyle w:val="Pogrubienie"/>
                <w:rFonts w:ascii="Century Gothic" w:hAnsi="Century Gothic"/>
                <w:b w:val="0"/>
                <w:sz w:val="20"/>
                <w:szCs w:val="20"/>
                <w:bdr w:val="none" w:sz="0" w:space="0" w:color="auto" w:frame="1"/>
              </w:rPr>
              <w:t>uczniowie  klas pierwszych gimnazjum.</w:t>
            </w:r>
            <w:r w:rsidRPr="00130C8C">
              <w:rPr>
                <w:rFonts w:ascii="Century Gothic" w:hAnsi="Century Gothic"/>
                <w:sz w:val="20"/>
                <w:szCs w:val="20"/>
                <w:bdr w:val="none" w:sz="0" w:space="0" w:color="auto" w:frame="1"/>
              </w:rPr>
              <w:t xml:space="preserve"> Projekt trwa</w:t>
            </w:r>
            <w:r w:rsidR="00722B0E" w:rsidRPr="00130C8C">
              <w:rPr>
                <w:rFonts w:ascii="Century Gothic" w:hAnsi="Century Gothic"/>
                <w:sz w:val="20"/>
                <w:szCs w:val="20"/>
                <w:bdr w:val="none" w:sz="0" w:space="0" w:color="auto" w:frame="1"/>
              </w:rPr>
              <w:t>ł</w:t>
            </w:r>
            <w:r w:rsidRPr="00130C8C">
              <w:rPr>
                <w:rFonts w:ascii="Century Gothic" w:hAnsi="Century Gothic"/>
                <w:sz w:val="20"/>
                <w:szCs w:val="20"/>
                <w:bdr w:val="none" w:sz="0" w:space="0" w:color="auto" w:frame="1"/>
              </w:rPr>
              <w:t xml:space="preserve"> 3 lata – pełny cykl nauczania.</w:t>
            </w:r>
          </w:p>
          <w:p w:rsidR="00AD1424" w:rsidRPr="00130C8C" w:rsidRDefault="00AD1424" w:rsidP="00AD1424">
            <w:pPr>
              <w:pStyle w:val="NormalnyWeb"/>
              <w:shd w:val="clear" w:color="auto" w:fill="FFFFFF"/>
              <w:spacing w:before="0" w:beforeAutospacing="0" w:after="0" w:afterAutospacing="0"/>
              <w:jc w:val="both"/>
              <w:textAlignment w:val="baseline"/>
              <w:rPr>
                <w:rFonts w:ascii="Century Gothic" w:hAnsi="Century Gothic"/>
                <w:sz w:val="20"/>
                <w:szCs w:val="20"/>
              </w:rPr>
            </w:pPr>
            <w:r w:rsidRPr="00130C8C">
              <w:rPr>
                <w:rStyle w:val="Pogrubienie"/>
                <w:rFonts w:ascii="Century Gothic" w:hAnsi="Century Gothic"/>
                <w:b w:val="0"/>
                <w:sz w:val="20"/>
                <w:szCs w:val="20"/>
                <w:bdr w:val="none" w:sz="0" w:space="0" w:color="auto" w:frame="1"/>
              </w:rPr>
              <w:t>E-Akademia Przyszłości</w:t>
            </w:r>
            <w:r w:rsidRPr="00130C8C">
              <w:rPr>
                <w:rStyle w:val="apple-converted-space"/>
                <w:rFonts w:ascii="Century Gothic" w:hAnsi="Century Gothic"/>
                <w:sz w:val="20"/>
                <w:szCs w:val="20"/>
                <w:bdr w:val="none" w:sz="0" w:space="0" w:color="auto" w:frame="1"/>
              </w:rPr>
              <w:t> </w:t>
            </w:r>
            <w:r w:rsidRPr="00130C8C">
              <w:rPr>
                <w:rFonts w:ascii="Century Gothic" w:hAnsi="Century Gothic"/>
                <w:sz w:val="20"/>
                <w:szCs w:val="20"/>
                <w:bdr w:val="none" w:sz="0" w:space="0" w:color="auto" w:frame="1"/>
              </w:rPr>
              <w:t xml:space="preserve">to projekt realizowany przez Wydawnictwa </w:t>
            </w:r>
            <w:r w:rsidR="00722B0E" w:rsidRPr="00130C8C">
              <w:rPr>
                <w:rFonts w:ascii="Century Gothic" w:hAnsi="Century Gothic"/>
                <w:sz w:val="20"/>
                <w:szCs w:val="20"/>
                <w:bdr w:val="none" w:sz="0" w:space="0" w:color="auto" w:frame="1"/>
              </w:rPr>
              <w:t>Szkolne i Pedagogiczne S.A. Był</w:t>
            </w:r>
            <w:r w:rsidRPr="00130C8C">
              <w:rPr>
                <w:rFonts w:ascii="Century Gothic" w:hAnsi="Century Gothic"/>
                <w:sz w:val="20"/>
                <w:szCs w:val="20"/>
                <w:bdr w:val="none" w:sz="0" w:space="0" w:color="auto" w:frame="1"/>
              </w:rPr>
              <w:t xml:space="preserve"> współfinansowany ze środków Europejskiego Funduszu Społecznego  Projekt powstał z myślą o uczniach i nauczycielach szkół gimnazjalnych. Jego celem </w:t>
            </w:r>
            <w:r w:rsidR="00722B0E" w:rsidRPr="00130C8C">
              <w:rPr>
                <w:rFonts w:ascii="Century Gothic" w:hAnsi="Century Gothic"/>
                <w:sz w:val="20"/>
                <w:szCs w:val="20"/>
                <w:bdr w:val="none" w:sz="0" w:space="0" w:color="auto" w:frame="1"/>
              </w:rPr>
              <w:t>było</w:t>
            </w:r>
            <w:r w:rsidRPr="00130C8C">
              <w:rPr>
                <w:rFonts w:ascii="Century Gothic" w:hAnsi="Century Gothic"/>
                <w:sz w:val="20"/>
                <w:szCs w:val="20"/>
                <w:bdr w:val="none" w:sz="0" w:space="0" w:color="auto" w:frame="1"/>
              </w:rPr>
              <w:t xml:space="preserve"> kształtowanie kompetencji kluczowych gimnazjalistów w oparciu o metody e-learningowe.</w:t>
            </w:r>
          </w:p>
          <w:p w:rsidR="00AD1424" w:rsidRPr="00130C8C" w:rsidRDefault="00AD1424" w:rsidP="00722B0E">
            <w:pPr>
              <w:pStyle w:val="NormalnyWeb"/>
              <w:shd w:val="clear" w:color="auto" w:fill="FFFFFF"/>
              <w:spacing w:before="0" w:beforeAutospacing="0" w:after="0" w:afterAutospacing="0"/>
              <w:textAlignment w:val="baseline"/>
              <w:rPr>
                <w:rFonts w:ascii="Century Gothic" w:hAnsi="Century Gothic"/>
                <w:sz w:val="20"/>
                <w:szCs w:val="20"/>
              </w:rPr>
            </w:pPr>
            <w:r w:rsidRPr="00130C8C">
              <w:rPr>
                <w:rFonts w:ascii="Century Gothic" w:hAnsi="Century Gothic"/>
                <w:sz w:val="20"/>
                <w:szCs w:val="20"/>
                <w:bdr w:val="none" w:sz="0" w:space="0" w:color="auto" w:frame="1"/>
              </w:rPr>
              <w:t>W czasie realizacji projektu e-Akademia Przyszłości uczniowie zostali poddani testowi diagnozującemu na wejściu do Projektu oraz testom sprawdzającym na zakończenie 1., 2., i 3. roku nauki. Testy odbywały się w trybie  on-line.</w:t>
            </w:r>
            <w:r w:rsidR="00722B0E" w:rsidRPr="00130C8C">
              <w:rPr>
                <w:rFonts w:ascii="Century Gothic" w:hAnsi="Century Gothic"/>
                <w:sz w:val="20"/>
                <w:szCs w:val="20"/>
                <w:bdr w:val="none" w:sz="0" w:space="0" w:color="auto" w:frame="1"/>
              </w:rPr>
              <w:t xml:space="preserve"> </w:t>
            </w:r>
            <w:r w:rsidRPr="00130C8C">
              <w:rPr>
                <w:rFonts w:ascii="Century Gothic" w:hAnsi="Century Gothic"/>
                <w:sz w:val="20"/>
                <w:szCs w:val="20"/>
                <w:bdr w:val="none" w:sz="0" w:space="0" w:color="auto" w:frame="1"/>
              </w:rPr>
              <w:t>Uczniowie mieli możliwość także na bieżąco weryfikować swoje postępy w nauce. Każda jednostka e-learningowa miała wbudowany interaktywny sprawdzian wiedzy i umiejętności weryfikujący poziom opanowania wiedzy i umiejętności w obrębie danego tematu.</w:t>
            </w:r>
            <w:r w:rsidR="00722B0E" w:rsidRPr="00130C8C">
              <w:rPr>
                <w:rFonts w:ascii="Century Gothic" w:hAnsi="Century Gothic"/>
                <w:sz w:val="20"/>
                <w:szCs w:val="20"/>
              </w:rPr>
              <w:t xml:space="preserve"> </w:t>
            </w:r>
            <w:r w:rsidRPr="00130C8C">
              <w:rPr>
                <w:rStyle w:val="Pogrubienie"/>
                <w:rFonts w:ascii="Century Gothic" w:hAnsi="Century Gothic"/>
                <w:b w:val="0"/>
                <w:sz w:val="20"/>
                <w:szCs w:val="20"/>
                <w:bdr w:val="none" w:sz="0" w:space="0" w:color="auto" w:frame="1"/>
              </w:rPr>
              <w:t>W Projekcie uczniom zaproponowano:</w:t>
            </w:r>
            <w:r w:rsidRPr="00130C8C">
              <w:rPr>
                <w:rFonts w:ascii="Century Gothic" w:hAnsi="Century Gothic"/>
                <w:bCs/>
                <w:sz w:val="20"/>
                <w:szCs w:val="20"/>
                <w:bdr w:val="none" w:sz="0" w:space="0" w:color="auto" w:frame="1"/>
              </w:rPr>
              <w:br/>
            </w:r>
            <w:r w:rsidRPr="00130C8C">
              <w:rPr>
                <w:rStyle w:val="Pogrubienie"/>
                <w:rFonts w:ascii="Century Gothic" w:hAnsi="Century Gothic"/>
                <w:b w:val="0"/>
                <w:sz w:val="20"/>
                <w:szCs w:val="20"/>
                <w:u w:val="single"/>
                <w:bdr w:val="none" w:sz="0" w:space="0" w:color="auto" w:frame="1"/>
              </w:rPr>
              <w:t>Kształtowanie kompetencji kluczowych</w:t>
            </w:r>
            <w:r w:rsidRPr="00130C8C">
              <w:rPr>
                <w:rStyle w:val="apple-converted-space"/>
                <w:rFonts w:ascii="Century Gothic" w:hAnsi="Century Gothic"/>
                <w:sz w:val="20"/>
                <w:szCs w:val="20"/>
                <w:bdr w:val="none" w:sz="0" w:space="0" w:color="auto" w:frame="1"/>
              </w:rPr>
              <w:t> </w:t>
            </w:r>
            <w:r w:rsidRPr="00130C8C">
              <w:rPr>
                <w:rFonts w:ascii="Century Gothic" w:hAnsi="Century Gothic"/>
                <w:sz w:val="20"/>
                <w:szCs w:val="20"/>
                <w:bdr w:val="none" w:sz="0" w:space="0" w:color="auto" w:frame="1"/>
              </w:rPr>
              <w:t xml:space="preserve">w ramach wybranych przedmiotów nauczania, z wykorzystaniem 168 jednostek e-learningowych. Każda z tych jednostek </w:t>
            </w:r>
            <w:r w:rsidR="00722B0E" w:rsidRPr="00130C8C">
              <w:rPr>
                <w:rFonts w:ascii="Century Gothic" w:hAnsi="Century Gothic"/>
                <w:sz w:val="20"/>
                <w:szCs w:val="20"/>
                <w:bdr w:val="none" w:sz="0" w:space="0" w:color="auto" w:frame="1"/>
              </w:rPr>
              <w:t xml:space="preserve">była </w:t>
            </w:r>
            <w:r w:rsidRPr="00130C8C">
              <w:rPr>
                <w:rFonts w:ascii="Century Gothic" w:hAnsi="Century Gothic"/>
                <w:sz w:val="20"/>
                <w:szCs w:val="20"/>
                <w:bdr w:val="none" w:sz="0" w:space="0" w:color="auto" w:frame="1"/>
              </w:rPr>
              <w:t>atrakcyjnym, multimedialnym programem zawierającym treści nauczania</w:t>
            </w:r>
            <w:r w:rsidRPr="00130C8C">
              <w:rPr>
                <w:rStyle w:val="apple-converted-space"/>
                <w:rFonts w:ascii="Century Gothic" w:hAnsi="Century Gothic"/>
                <w:sz w:val="20"/>
                <w:szCs w:val="20"/>
                <w:bdr w:val="none" w:sz="0" w:space="0" w:color="auto" w:frame="1"/>
              </w:rPr>
              <w:t> </w:t>
            </w:r>
            <w:r w:rsidRPr="00130C8C">
              <w:rPr>
                <w:rFonts w:ascii="Century Gothic" w:hAnsi="Century Gothic"/>
                <w:sz w:val="20"/>
                <w:szCs w:val="20"/>
                <w:bdr w:val="none" w:sz="0" w:space="0" w:color="auto" w:frame="1"/>
              </w:rPr>
              <w:t xml:space="preserve">oraz ćwiczenia kształtujące wybrane umiejętności i </w:t>
            </w:r>
            <w:r w:rsidR="00722B0E" w:rsidRPr="00130C8C">
              <w:rPr>
                <w:rFonts w:ascii="Century Gothic" w:hAnsi="Century Gothic"/>
                <w:sz w:val="20"/>
                <w:szCs w:val="20"/>
                <w:bdr w:val="none" w:sz="0" w:space="0" w:color="auto" w:frame="1"/>
              </w:rPr>
              <w:t xml:space="preserve">sprawdziany. Uczniowie otrzymali </w:t>
            </w:r>
            <w:r w:rsidRPr="00130C8C">
              <w:rPr>
                <w:rFonts w:ascii="Century Gothic" w:hAnsi="Century Gothic"/>
                <w:sz w:val="20"/>
                <w:szCs w:val="20"/>
                <w:bdr w:val="none" w:sz="0" w:space="0" w:color="auto" w:frame="1"/>
              </w:rPr>
              <w:t xml:space="preserve"> prywatne konta na platformie e-larningowej, z której mogli korzystać w domu oraz w szkolnej pracowni komputerowej w godzinach popołudniowych.</w:t>
            </w:r>
          </w:p>
          <w:p w:rsidR="00AD1424" w:rsidRPr="00130C8C" w:rsidRDefault="00AD1424" w:rsidP="00AD1424">
            <w:pPr>
              <w:pStyle w:val="NormalnyWeb"/>
              <w:shd w:val="clear" w:color="auto" w:fill="FFFFFF"/>
              <w:spacing w:before="0" w:beforeAutospacing="0" w:after="0" w:afterAutospacing="0"/>
              <w:jc w:val="both"/>
              <w:textAlignment w:val="baseline"/>
              <w:rPr>
                <w:rFonts w:ascii="Century Gothic" w:hAnsi="Century Gothic"/>
                <w:sz w:val="20"/>
                <w:szCs w:val="20"/>
              </w:rPr>
            </w:pPr>
            <w:r w:rsidRPr="00130C8C">
              <w:rPr>
                <w:rStyle w:val="Pogrubienie"/>
                <w:rFonts w:ascii="Century Gothic" w:hAnsi="Century Gothic"/>
                <w:b w:val="0"/>
                <w:sz w:val="20"/>
                <w:szCs w:val="20"/>
                <w:u w:val="single"/>
                <w:bdr w:val="none" w:sz="0" w:space="0" w:color="auto" w:frame="1"/>
              </w:rPr>
              <w:t>Wirtualne Koła Naukowe</w:t>
            </w:r>
            <w:r w:rsidRPr="00130C8C">
              <w:rPr>
                <w:rStyle w:val="apple-converted-space"/>
                <w:rFonts w:ascii="Century Gothic" w:hAnsi="Century Gothic"/>
                <w:sz w:val="20"/>
                <w:szCs w:val="20"/>
                <w:bdr w:val="none" w:sz="0" w:space="0" w:color="auto" w:frame="1"/>
              </w:rPr>
              <w:t> </w:t>
            </w:r>
            <w:r w:rsidRPr="00130C8C">
              <w:rPr>
                <w:rFonts w:ascii="Century Gothic" w:hAnsi="Century Gothic"/>
                <w:sz w:val="20"/>
                <w:szCs w:val="20"/>
                <w:bdr w:val="none" w:sz="0" w:space="0" w:color="auto" w:frame="1"/>
              </w:rPr>
              <w:t>dla uczniów uzyskujących bardzo dobre wyniki podczas pracy z jednostkami e-learningowymi. Uczniowie ci stworz</w:t>
            </w:r>
            <w:r w:rsidR="00722B0E" w:rsidRPr="00130C8C">
              <w:rPr>
                <w:rFonts w:ascii="Century Gothic" w:hAnsi="Century Gothic"/>
                <w:sz w:val="20"/>
                <w:szCs w:val="20"/>
                <w:bdr w:val="none" w:sz="0" w:space="0" w:color="auto" w:frame="1"/>
              </w:rPr>
              <w:t xml:space="preserve">yli </w:t>
            </w:r>
            <w:r w:rsidRPr="00130C8C">
              <w:rPr>
                <w:rFonts w:ascii="Century Gothic" w:hAnsi="Century Gothic"/>
                <w:sz w:val="20"/>
                <w:szCs w:val="20"/>
                <w:bdr w:val="none" w:sz="0" w:space="0" w:color="auto" w:frame="1"/>
              </w:rPr>
              <w:t xml:space="preserve">Wirtualną Szkołę. Członkowie takiej szkoły, pozostając pod opieką kadry akademickiej wyższych uczelni, </w:t>
            </w:r>
            <w:r w:rsidR="00722B0E" w:rsidRPr="00130C8C">
              <w:rPr>
                <w:rFonts w:ascii="Century Gothic" w:hAnsi="Century Gothic"/>
                <w:sz w:val="20"/>
                <w:szCs w:val="20"/>
                <w:bdr w:val="none" w:sz="0" w:space="0" w:color="auto" w:frame="1"/>
              </w:rPr>
              <w:t>rozwijali</w:t>
            </w:r>
            <w:r w:rsidRPr="00130C8C">
              <w:rPr>
                <w:rFonts w:ascii="Century Gothic" w:hAnsi="Century Gothic"/>
                <w:sz w:val="20"/>
                <w:szCs w:val="20"/>
                <w:bdr w:val="none" w:sz="0" w:space="0" w:color="auto" w:frame="1"/>
              </w:rPr>
              <w:t xml:space="preserve"> swoje uzdolnienia podczas indywidualnego toku nauczania. </w:t>
            </w:r>
          </w:p>
          <w:p w:rsidR="00AD1424" w:rsidRPr="00130C8C" w:rsidRDefault="00AD1424" w:rsidP="00AD1424">
            <w:pPr>
              <w:pStyle w:val="NormalnyWeb"/>
              <w:shd w:val="clear" w:color="auto" w:fill="FFFFFF"/>
              <w:spacing w:before="0" w:beforeAutospacing="0" w:after="0" w:afterAutospacing="0"/>
              <w:jc w:val="both"/>
              <w:textAlignment w:val="baseline"/>
              <w:rPr>
                <w:rFonts w:ascii="Century Gothic" w:hAnsi="Century Gothic"/>
                <w:sz w:val="20"/>
                <w:szCs w:val="20"/>
              </w:rPr>
            </w:pPr>
            <w:r w:rsidRPr="00130C8C">
              <w:rPr>
                <w:rStyle w:val="Pogrubienie"/>
                <w:rFonts w:ascii="Century Gothic" w:hAnsi="Century Gothic"/>
                <w:b w:val="0"/>
                <w:sz w:val="20"/>
                <w:szCs w:val="20"/>
                <w:u w:val="single"/>
                <w:bdr w:val="none" w:sz="0" w:space="0" w:color="auto" w:frame="1"/>
              </w:rPr>
              <w:lastRenderedPageBreak/>
              <w:t>Szkolne Grupy Wyrównawcze</w:t>
            </w:r>
            <w:r w:rsidRPr="00130C8C">
              <w:rPr>
                <w:rStyle w:val="apple-converted-space"/>
                <w:rFonts w:ascii="Century Gothic" w:hAnsi="Century Gothic"/>
                <w:sz w:val="20"/>
                <w:szCs w:val="20"/>
                <w:bdr w:val="none" w:sz="0" w:space="0" w:color="auto" w:frame="1"/>
              </w:rPr>
              <w:t> </w:t>
            </w:r>
            <w:r w:rsidRPr="00130C8C">
              <w:rPr>
                <w:rFonts w:ascii="Century Gothic" w:hAnsi="Century Gothic"/>
                <w:sz w:val="20"/>
                <w:szCs w:val="20"/>
                <w:bdr w:val="none" w:sz="0" w:space="0" w:color="auto" w:frame="1"/>
              </w:rPr>
              <w:t>dla uczniów, którzy uzyskali niski wynik ze</w:t>
            </w:r>
            <w:r w:rsidR="00722B0E" w:rsidRPr="00130C8C">
              <w:rPr>
                <w:rFonts w:ascii="Century Gothic" w:hAnsi="Century Gothic"/>
                <w:sz w:val="20"/>
                <w:szCs w:val="20"/>
                <w:bdr w:val="none" w:sz="0" w:space="0" w:color="auto" w:frame="1"/>
              </w:rPr>
              <w:t xml:space="preserve"> sprawdzianu na zakończenia szóstej</w:t>
            </w:r>
            <w:r w:rsidRPr="00130C8C">
              <w:rPr>
                <w:rFonts w:ascii="Century Gothic" w:hAnsi="Century Gothic"/>
                <w:sz w:val="20"/>
                <w:szCs w:val="20"/>
                <w:bdr w:val="none" w:sz="0" w:space="0" w:color="auto" w:frame="1"/>
              </w:rPr>
              <w:t xml:space="preserve"> klasy. Grupy te b</w:t>
            </w:r>
            <w:r w:rsidR="00722B0E" w:rsidRPr="00130C8C">
              <w:rPr>
                <w:rFonts w:ascii="Century Gothic" w:hAnsi="Century Gothic"/>
                <w:sz w:val="20"/>
                <w:szCs w:val="20"/>
                <w:bdr w:val="none" w:sz="0" w:space="0" w:color="auto" w:frame="1"/>
              </w:rPr>
              <w:t>yły</w:t>
            </w:r>
            <w:r w:rsidRPr="00130C8C">
              <w:rPr>
                <w:rFonts w:ascii="Century Gothic" w:hAnsi="Century Gothic"/>
                <w:sz w:val="20"/>
                <w:szCs w:val="20"/>
                <w:bdr w:val="none" w:sz="0" w:space="0" w:color="auto" w:frame="1"/>
              </w:rPr>
              <w:t xml:space="preserve"> prowadzone przez pedagogów szkolnych metodami warsztatowymi. Celem warsztatów b</w:t>
            </w:r>
            <w:r w:rsidR="00722B0E" w:rsidRPr="00130C8C">
              <w:rPr>
                <w:rFonts w:ascii="Century Gothic" w:hAnsi="Century Gothic"/>
                <w:sz w:val="20"/>
                <w:szCs w:val="20"/>
                <w:bdr w:val="none" w:sz="0" w:space="0" w:color="auto" w:frame="1"/>
              </w:rPr>
              <w:t xml:space="preserve">ył </w:t>
            </w:r>
            <w:r w:rsidRPr="00130C8C">
              <w:rPr>
                <w:rFonts w:ascii="Century Gothic" w:hAnsi="Century Gothic"/>
                <w:sz w:val="20"/>
                <w:szCs w:val="20"/>
                <w:bdr w:val="none" w:sz="0" w:space="0" w:color="auto" w:frame="1"/>
              </w:rPr>
              <w:t>rozwój myślenia abstrakcyjnego, wzrost samooceny, rozbudzenie aspiracji i nastawienie na twórcze rozwiązywanie problemów i podniesienie umiejętności uczenia się.</w:t>
            </w:r>
          </w:p>
          <w:p w:rsidR="00AD1424" w:rsidRPr="00130C8C" w:rsidRDefault="00AD1424" w:rsidP="00722B0E">
            <w:pPr>
              <w:rPr>
                <w:rFonts w:ascii="Century Gothic" w:hAnsi="Century Gothic" w:cs="Times New Roman"/>
                <w:bCs/>
                <w:sz w:val="20"/>
                <w:szCs w:val="20"/>
                <w:bdr w:val="none" w:sz="0" w:space="0" w:color="auto" w:frame="1"/>
              </w:rPr>
            </w:pPr>
            <w:r w:rsidRPr="00130C8C">
              <w:rPr>
                <w:rStyle w:val="Pogrubienie"/>
                <w:rFonts w:ascii="Century Gothic" w:hAnsi="Century Gothic" w:cs="Times New Roman"/>
                <w:b w:val="0"/>
                <w:sz w:val="20"/>
                <w:szCs w:val="20"/>
                <w:u w:val="single"/>
                <w:bdr w:val="none" w:sz="0" w:space="0" w:color="auto" w:frame="1"/>
              </w:rPr>
              <w:t>Lokalne Zespoły Projektowe</w:t>
            </w:r>
            <w:r w:rsidRPr="00130C8C">
              <w:rPr>
                <w:rFonts w:ascii="Century Gothic" w:hAnsi="Century Gothic" w:cs="Times New Roman"/>
                <w:sz w:val="20"/>
                <w:szCs w:val="20"/>
                <w:bdr w:val="none" w:sz="0" w:space="0" w:color="auto" w:frame="1"/>
              </w:rPr>
              <w:t xml:space="preserve">. Zadaniem tych zespołów </w:t>
            </w:r>
            <w:r w:rsidR="00722B0E" w:rsidRPr="00130C8C">
              <w:rPr>
                <w:rFonts w:ascii="Century Gothic" w:hAnsi="Century Gothic" w:cs="Times New Roman"/>
                <w:sz w:val="20"/>
                <w:szCs w:val="20"/>
                <w:bdr w:val="none" w:sz="0" w:space="0" w:color="auto" w:frame="1"/>
              </w:rPr>
              <w:t>było</w:t>
            </w:r>
            <w:r w:rsidRPr="00130C8C">
              <w:rPr>
                <w:rFonts w:ascii="Century Gothic" w:hAnsi="Century Gothic" w:cs="Times New Roman"/>
                <w:sz w:val="20"/>
                <w:szCs w:val="20"/>
                <w:bdr w:val="none" w:sz="0" w:space="0" w:color="auto" w:frame="1"/>
              </w:rPr>
              <w:t xml:space="preserve"> przygotowanie, we współpracy ze środowiskiem lokalnym, projektów interdyscyplinarnych poruszających i rozwiązujących ekologiczne, społeczne, ekonomiczne lub inne problemy społecz</w:t>
            </w:r>
            <w:r w:rsidR="00722B0E" w:rsidRPr="00130C8C">
              <w:rPr>
                <w:rFonts w:ascii="Century Gothic" w:hAnsi="Century Gothic" w:cs="Times New Roman"/>
                <w:sz w:val="20"/>
                <w:szCs w:val="20"/>
                <w:bdr w:val="none" w:sz="0" w:space="0" w:color="auto" w:frame="1"/>
              </w:rPr>
              <w:t xml:space="preserve">ności lokalnej. W szkole zostały </w:t>
            </w:r>
            <w:r w:rsidRPr="00130C8C">
              <w:rPr>
                <w:rFonts w:ascii="Century Gothic" w:hAnsi="Century Gothic" w:cs="Times New Roman"/>
                <w:sz w:val="20"/>
                <w:szCs w:val="20"/>
                <w:bdr w:val="none" w:sz="0" w:space="0" w:color="auto" w:frame="1"/>
              </w:rPr>
              <w:t>zrealizowane 4 szkolne projekty realizowane wspólnie ze społecznością lokalną, to oznacza</w:t>
            </w:r>
            <w:r w:rsidRPr="00130C8C">
              <w:rPr>
                <w:rStyle w:val="apple-converted-space"/>
                <w:rFonts w:ascii="Century Gothic" w:hAnsi="Century Gothic" w:cs="Times New Roman"/>
                <w:sz w:val="20"/>
                <w:szCs w:val="20"/>
                <w:bdr w:val="none" w:sz="0" w:space="0" w:color="auto" w:frame="1"/>
              </w:rPr>
              <w:t> </w:t>
            </w:r>
            <w:r w:rsidR="00722B0E" w:rsidRPr="00130C8C">
              <w:rPr>
                <w:rFonts w:ascii="Century Gothic" w:hAnsi="Century Gothic" w:cs="Times New Roman"/>
                <w:sz w:val="20"/>
                <w:szCs w:val="20"/>
                <w:bdr w:val="none" w:sz="0" w:space="0" w:color="auto" w:frame="1"/>
              </w:rPr>
              <w:t>uczniowskie działali</w:t>
            </w:r>
            <w:r w:rsidRPr="00130C8C">
              <w:rPr>
                <w:rFonts w:ascii="Century Gothic" w:hAnsi="Century Gothic" w:cs="Times New Roman"/>
                <w:sz w:val="20"/>
                <w:szCs w:val="20"/>
                <w:bdr w:val="none" w:sz="0" w:space="0" w:color="auto" w:frame="1"/>
              </w:rPr>
              <w:t xml:space="preserve"> na rzecz dobra wspólnego</w:t>
            </w:r>
            <w:r w:rsidRPr="00130C8C">
              <w:rPr>
                <w:rStyle w:val="Pogrubienie"/>
                <w:rFonts w:ascii="Century Gothic" w:hAnsi="Century Gothic" w:cs="Times New Roman"/>
                <w:b w:val="0"/>
                <w:sz w:val="20"/>
                <w:szCs w:val="20"/>
                <w:bdr w:val="none" w:sz="0" w:space="0" w:color="auto" w:frame="1"/>
              </w:rPr>
              <w:t>.</w:t>
            </w:r>
            <w:r w:rsidR="00722B0E" w:rsidRPr="00130C8C">
              <w:rPr>
                <w:rStyle w:val="Pogrubienie"/>
                <w:rFonts w:ascii="Century Gothic" w:hAnsi="Century Gothic" w:cs="Times New Roman"/>
                <w:b w:val="0"/>
                <w:sz w:val="20"/>
                <w:szCs w:val="20"/>
                <w:bdr w:val="none" w:sz="0" w:space="0" w:color="auto" w:frame="1"/>
              </w:rPr>
              <w:t xml:space="preserve"> Misją projektu było p</w:t>
            </w:r>
            <w:r w:rsidR="00722B0E" w:rsidRPr="00130C8C">
              <w:rPr>
                <w:rFonts w:ascii="Century Gothic" w:hAnsi="Century Gothic" w:cs="Times New Roman"/>
                <w:sz w:val="20"/>
                <w:szCs w:val="20"/>
                <w:shd w:val="clear" w:color="auto" w:fill="FFFFFF"/>
              </w:rPr>
              <w:t>rzygotowanie uczniów gimnazjum do funkcjonowania w społeczeństwie wiedzy i uczenia się przez całe życie.</w:t>
            </w:r>
            <w:r w:rsidR="00722B0E" w:rsidRPr="00130C8C">
              <w:rPr>
                <w:rFonts w:ascii="Century Gothic" w:hAnsi="Century Gothic" w:cs="Times New Roman"/>
                <w:sz w:val="20"/>
                <w:szCs w:val="20"/>
              </w:rPr>
              <w:t xml:space="preserve"> </w:t>
            </w:r>
            <w:r w:rsidR="00722B0E" w:rsidRPr="00130C8C">
              <w:rPr>
                <w:rFonts w:ascii="Century Gothic" w:hAnsi="Century Gothic" w:cs="Times New Roman"/>
                <w:sz w:val="20"/>
                <w:szCs w:val="20"/>
                <w:shd w:val="clear" w:color="auto" w:fill="FFFFFF"/>
              </w:rPr>
              <w:t>Projekt był  realizowany podczas zajęć z matematyki, fizyki, chemii, biologii, geografii, języka angielskiego, informatyki, przedsiębiorczości (WOS).</w:t>
            </w:r>
          </w:p>
          <w:p w:rsidR="00C32AC8" w:rsidRPr="00130C8C" w:rsidRDefault="00C32AC8" w:rsidP="00C83882">
            <w:pPr>
              <w:rPr>
                <w:rFonts w:ascii="Century Gothic" w:hAnsi="Century Gothic" w:cs="Times New Roman"/>
                <w:sz w:val="20"/>
                <w:szCs w:val="20"/>
              </w:rPr>
            </w:pPr>
          </w:p>
          <w:p w:rsidR="00130E45" w:rsidRPr="00130C8C" w:rsidRDefault="00130E45" w:rsidP="00C83882">
            <w:pPr>
              <w:rPr>
                <w:rFonts w:ascii="Century Gothic" w:hAnsi="Century Gothic" w:cs="Times New Roman"/>
                <w:b/>
                <w:sz w:val="20"/>
                <w:szCs w:val="20"/>
              </w:rPr>
            </w:pPr>
            <w:r w:rsidRPr="00130C8C">
              <w:rPr>
                <w:rFonts w:ascii="Century Gothic" w:hAnsi="Century Gothic" w:cs="Times New Roman"/>
                <w:b/>
                <w:sz w:val="20"/>
                <w:szCs w:val="20"/>
              </w:rPr>
              <w:t>Eduscience</w:t>
            </w:r>
          </w:p>
          <w:p w:rsidR="00291182" w:rsidRPr="00130C8C" w:rsidRDefault="00130E45" w:rsidP="004508E5">
            <w:pPr>
              <w:rPr>
                <w:rFonts w:ascii="Century Gothic" w:hAnsi="Century Gothic" w:cs="Times New Roman"/>
                <w:sz w:val="20"/>
                <w:szCs w:val="20"/>
              </w:rPr>
            </w:pPr>
            <w:r w:rsidRPr="00130C8C">
              <w:rPr>
                <w:rFonts w:ascii="Century Gothic" w:hAnsi="Century Gothic" w:cs="Times New Roman"/>
                <w:sz w:val="20"/>
                <w:szCs w:val="20"/>
              </w:rPr>
              <w:t xml:space="preserve">Projekt współfinansowany ze środków Unii Europejskiej w ramach Europejskiego Funduszu Społecznego. Tytuł projektu: Podnoszenie kompetencji uczniowskich w dziedzinie nauk matematyczno przyrodniczych i technicznych z wykorzystaniem innowacyjnych metod i technologii – EDUSCIENCE. Projekt skierowany był do uczniów i nauczycieli z 250 losowo wybranych szkół w całej Polsce na wszystkich etapach kształcenia. Na dopisało szczęście i zostaliśmy wylosowani. Głównym celem projektu było zwiększenie zainteresowania podjęciem studiów na kierunkach o kluczowym znaczeniu dla gospodarki opartej na wiedzy uczniów i uczennic z całej Polski poprzez opracowanie, pilotażowe wdrożenie oraz upowszechnienie innowacyjnych programów nauczania z wykorzystaniem interaktywnej platformy e-learningowej. W ramach projektu powstała nowoczesna platforma, na której umieszczone były  lekcje z zakresu nauk matematyczno - przyrodniczych przygotowane przez pracowników naukowych Polskiej Akademii Nauk zrzeszonych w Centrum Badań Ziemi i Planet GEOPLANET, tj. Instytutu Geofizyki, Instytutu Nauk Geologicznych, Instytutu Oceanografii oraz Centrum Badań Kosmicznych. Pracom naukowców towarzyszyli nauczyciele praktycy pod okiem specjalistów metodyków. Obok platformy powstały  produkty multimedialne z zakresu Science: płyty z wersją demo platformy, podręcznik metodyczny dotyczący e-learnignu oraz przyrodniczy portal internetowy. Dzięki Polskiej Akademii Nauk uczniowie mogli korzystać bezpośrednio z wiedzy naukowców zajmujących się na co dzień naukami przyrodniczymi osiągających sukcesy na skalę międzynarodową. Młodzież biorąca udział w projekcie miała okazję wziąć udział w bezpośrednich transmisjach satelitarnych ze Stacji Polarnej na Spitsbergenie. Zaplanowano także zajęcia lekcyjne w obserwatoriach w Książu, Raciborzu, Ojcowie, Belsku, Świdrze i Helu oraz w laboratorium i Muzeum Ziemi w Krakowie. </w:t>
            </w:r>
            <w:r w:rsidR="004508E5" w:rsidRPr="00130C8C">
              <w:rPr>
                <w:rFonts w:ascii="Century Gothic" w:hAnsi="Century Gothic" w:cs="Times New Roman"/>
                <w:sz w:val="20"/>
                <w:szCs w:val="20"/>
              </w:rPr>
              <w:t xml:space="preserve"> Wszystkie zajęcia zmierzały do wykorzystania i wdrażania najnowszej wiedzy nt. budowy mózgu i potrzeb człowieka oraz motywowania go do działania i poznawania z własnej inicjatywy. W tym celu każdy ze </w:t>
            </w:r>
            <w:r w:rsidR="004508E5" w:rsidRPr="00130C8C">
              <w:rPr>
                <w:rFonts w:ascii="Century Gothic" w:hAnsi="Century Gothic" w:cs="Times New Roman"/>
                <w:sz w:val="20"/>
                <w:szCs w:val="20"/>
              </w:rPr>
              <w:lastRenderedPageBreak/>
              <w:t xml:space="preserve">stworzonych e-programów zawierał nowoczesne i skuteczne metody pracy z uczniem. Wypracowane e-materiały były również kompatybilne z tablicami multimedialnymi, które z pewnością uatrakcyjniły proces uczenia się. W ramach projektu, nasza szkoła otrzymała tablicę interaktywną wraz z oprogramowaniem oraz monitoring przyrodniczy. </w:t>
            </w:r>
          </w:p>
          <w:p w:rsidR="00077AF5" w:rsidRPr="00130C8C" w:rsidRDefault="0022557E" w:rsidP="008D6121">
            <w:pPr>
              <w:shd w:val="clear" w:color="auto" w:fill="FFFFFF"/>
              <w:spacing w:before="100" w:beforeAutospacing="1" w:after="100" w:afterAutospacing="1" w:line="285" w:lineRule="atLeast"/>
              <w:rPr>
                <w:rFonts w:ascii="Century Gothic" w:eastAsia="Times New Roman" w:hAnsi="Century Gothic" w:cs="Times New Roman"/>
                <w:b/>
                <w:bCs/>
                <w:sz w:val="20"/>
                <w:szCs w:val="20"/>
              </w:rPr>
            </w:pPr>
            <w:r w:rsidRPr="00130C8C">
              <w:rPr>
                <w:rFonts w:ascii="Century Gothic" w:eastAsia="Times New Roman" w:hAnsi="Century Gothic" w:cs="Times New Roman"/>
                <w:b/>
                <w:bCs/>
                <w:sz w:val="20"/>
                <w:szCs w:val="20"/>
              </w:rPr>
              <w:t>„Jesteśmy Razem”</w:t>
            </w:r>
            <w:r w:rsidR="008D6121" w:rsidRPr="00130C8C">
              <w:rPr>
                <w:rFonts w:ascii="Century Gothic" w:eastAsia="Times New Roman" w:hAnsi="Century Gothic" w:cs="Times New Roman"/>
                <w:b/>
                <w:bCs/>
                <w:sz w:val="20"/>
                <w:szCs w:val="20"/>
              </w:rPr>
              <w:t xml:space="preserve">                                                                                                                                                                  </w:t>
            </w:r>
            <w:r w:rsidR="00971832" w:rsidRPr="00130C8C">
              <w:rPr>
                <w:rFonts w:ascii="Century Gothic" w:eastAsia="Times New Roman" w:hAnsi="Century Gothic" w:cs="Times New Roman"/>
                <w:bCs/>
                <w:sz w:val="20"/>
                <w:szCs w:val="20"/>
              </w:rPr>
              <w:t>Od pięciu lat jestem odpowiedzialna za udział naszej szkoły w projekcie „Jesteśmy Razem</w:t>
            </w:r>
            <w:r w:rsidR="00971832" w:rsidRPr="00130C8C">
              <w:rPr>
                <w:rFonts w:ascii="Century Gothic" w:eastAsia="Times New Roman" w:hAnsi="Century Gothic" w:cs="Times New Roman"/>
                <w:b/>
                <w:bCs/>
                <w:sz w:val="20"/>
                <w:szCs w:val="20"/>
              </w:rPr>
              <w:t xml:space="preserve">”. </w:t>
            </w:r>
            <w:r w:rsidR="00971832" w:rsidRPr="00130C8C">
              <w:rPr>
                <w:rFonts w:ascii="Century Gothic" w:hAnsi="Century Gothic" w:cs="Times New Roman"/>
                <w:sz w:val="20"/>
                <w:szCs w:val="20"/>
                <w:shd w:val="clear" w:color="auto" w:fill="FFFFFF"/>
              </w:rPr>
              <w:t xml:space="preserve"> Głównym organizatorem projektu jest Mazowiecki Urząd Wojewódzki we współpracy z Muzeum Historii Żydów Polskich POLIN, miastem i gminą Kosów Lacki oraz Muzeum Walki i Męczeństwa w Treblince. Organizatorem warsztatów dla młodzieży i samorządowców corocznie jest Muzeum Historii Żydów Polskich, które od kilku lat prowadzi program Polskich Międzykulturowych Spotkań Młodzieży (PIYE). W jego ramach prowadzone są warsztaty oraz wymiany licealne i studenckie. Projekt „Jesteśmy Razem” dofinansowała Fundacja Kronenberga przy Citi Handlowy.</w:t>
            </w:r>
            <w:r w:rsidR="00971832" w:rsidRPr="00130C8C">
              <w:rPr>
                <w:rFonts w:ascii="Century Gothic" w:hAnsi="Century Gothic" w:cs="Times New Roman"/>
                <w:sz w:val="20"/>
                <w:szCs w:val="20"/>
              </w:rPr>
              <w:t xml:space="preserve"> </w:t>
            </w:r>
            <w:r w:rsidR="00077AF5" w:rsidRPr="00130C8C">
              <w:rPr>
                <w:rFonts w:ascii="Century Gothic" w:eastAsia="Times New Roman" w:hAnsi="Century Gothic" w:cs="Times New Roman"/>
                <w:sz w:val="20"/>
                <w:szCs w:val="20"/>
              </w:rPr>
              <w:t>Projekt realizowany jest w dwóch etapach:</w:t>
            </w:r>
            <w:r w:rsidR="008D6121" w:rsidRPr="00130C8C">
              <w:rPr>
                <w:rFonts w:ascii="Century Gothic" w:eastAsia="Times New Roman" w:hAnsi="Century Gothic" w:cs="Times New Roman"/>
                <w:b/>
                <w:bCs/>
                <w:sz w:val="20"/>
                <w:szCs w:val="20"/>
              </w:rPr>
              <w:t xml:space="preserve">                </w:t>
            </w:r>
            <w:r w:rsidR="001A10E8" w:rsidRPr="00130C8C">
              <w:rPr>
                <w:rFonts w:ascii="Century Gothic" w:eastAsia="Times New Roman" w:hAnsi="Century Gothic" w:cs="Times New Roman"/>
                <w:b/>
                <w:bCs/>
                <w:sz w:val="20"/>
                <w:szCs w:val="20"/>
              </w:rPr>
              <w:t xml:space="preserve">                                                                                                      </w:t>
            </w:r>
            <w:r w:rsidR="008D6121" w:rsidRPr="00130C8C">
              <w:rPr>
                <w:rFonts w:ascii="Century Gothic" w:eastAsia="Times New Roman" w:hAnsi="Century Gothic" w:cs="Times New Roman"/>
                <w:b/>
                <w:bCs/>
                <w:sz w:val="20"/>
                <w:szCs w:val="20"/>
              </w:rPr>
              <w:t xml:space="preserve"> </w:t>
            </w:r>
            <w:r w:rsidR="00077AF5" w:rsidRPr="00130C8C">
              <w:rPr>
                <w:rFonts w:ascii="Century Gothic" w:eastAsia="Times New Roman" w:hAnsi="Century Gothic" w:cs="Times New Roman"/>
                <w:bCs/>
                <w:sz w:val="20"/>
                <w:szCs w:val="20"/>
                <w:u w:val="single"/>
              </w:rPr>
              <w:t>Etap I</w:t>
            </w:r>
            <w:r w:rsidR="00077AF5" w:rsidRPr="00130C8C">
              <w:rPr>
                <w:rFonts w:ascii="Century Gothic" w:eastAsia="Times New Roman" w:hAnsi="Century Gothic" w:cs="Times New Roman"/>
                <w:bCs/>
                <w:sz w:val="20"/>
                <w:szCs w:val="20"/>
              </w:rPr>
              <w:t xml:space="preserve"> (wrzesień):</w:t>
            </w:r>
            <w:r w:rsidR="00971832" w:rsidRPr="00130C8C">
              <w:rPr>
                <w:rFonts w:ascii="Century Gothic" w:hAnsi="Century Gothic" w:cs="Times New Roman"/>
                <w:sz w:val="20"/>
                <w:szCs w:val="20"/>
              </w:rPr>
              <w:t xml:space="preserve"> </w:t>
            </w:r>
            <w:r w:rsidR="00077AF5" w:rsidRPr="00130C8C">
              <w:rPr>
                <w:rFonts w:ascii="Century Gothic" w:eastAsia="Times New Roman" w:hAnsi="Century Gothic" w:cs="Times New Roman"/>
                <w:sz w:val="20"/>
                <w:szCs w:val="20"/>
              </w:rPr>
              <w:t>Przeprowadzenie cyklu warsztatów przygotowawczych na temat historii i kultury Żydów polskich oraz współczesnego Izraela dla szkół polskich biorących udział w projekcie – 25 szkół z 20 miejscowości, dla Amerykańskiej Szkoły w Warszawie oraz grupy młodzieży z Brześcia. W zależności od</w:t>
            </w:r>
            <w:r w:rsidR="008D6121" w:rsidRPr="00130C8C">
              <w:rPr>
                <w:rFonts w:ascii="Century Gothic" w:eastAsia="Times New Roman" w:hAnsi="Century Gothic" w:cs="Times New Roman"/>
                <w:sz w:val="20"/>
                <w:szCs w:val="20"/>
              </w:rPr>
              <w:t xml:space="preserve"> decyzji szkoły warsztaty odbywają</w:t>
            </w:r>
            <w:r w:rsidR="00077AF5" w:rsidRPr="00130C8C">
              <w:rPr>
                <w:rFonts w:ascii="Century Gothic" w:eastAsia="Times New Roman" w:hAnsi="Century Gothic" w:cs="Times New Roman"/>
                <w:sz w:val="20"/>
                <w:szCs w:val="20"/>
              </w:rPr>
              <w:t xml:space="preserve"> się w danej miejscowości albo gościnnie w Centrum Edukacyjnym Muzeum Historii Żydów Polskich.</w:t>
            </w:r>
            <w:r w:rsidR="001A10E8" w:rsidRPr="00130C8C">
              <w:rPr>
                <w:rFonts w:ascii="Century Gothic" w:eastAsia="Times New Roman" w:hAnsi="Century Gothic" w:cs="Times New Roman"/>
                <w:b/>
                <w:bCs/>
                <w:sz w:val="20"/>
                <w:szCs w:val="20"/>
              </w:rPr>
              <w:t xml:space="preserve">                                                                                                    </w:t>
            </w:r>
            <w:r w:rsidR="008D6121" w:rsidRPr="00130C8C">
              <w:rPr>
                <w:rFonts w:ascii="Century Gothic" w:eastAsia="Times New Roman" w:hAnsi="Century Gothic" w:cs="Times New Roman"/>
                <w:bCs/>
                <w:sz w:val="20"/>
                <w:szCs w:val="20"/>
                <w:u w:val="single"/>
              </w:rPr>
              <w:t>Etap II</w:t>
            </w:r>
            <w:r w:rsidR="008D6121" w:rsidRPr="00130C8C">
              <w:rPr>
                <w:rFonts w:ascii="Century Gothic" w:eastAsia="Times New Roman" w:hAnsi="Century Gothic" w:cs="Times New Roman"/>
                <w:bCs/>
                <w:sz w:val="20"/>
                <w:szCs w:val="20"/>
              </w:rPr>
              <w:t xml:space="preserve"> (</w:t>
            </w:r>
            <w:r w:rsidR="00077AF5" w:rsidRPr="00130C8C">
              <w:rPr>
                <w:rFonts w:ascii="Century Gothic" w:eastAsia="Times New Roman" w:hAnsi="Century Gothic" w:cs="Times New Roman"/>
                <w:bCs/>
                <w:sz w:val="20"/>
                <w:szCs w:val="20"/>
              </w:rPr>
              <w:t>październik</w:t>
            </w:r>
            <w:r w:rsidR="008D6121" w:rsidRPr="00130C8C">
              <w:rPr>
                <w:rFonts w:ascii="Century Gothic" w:eastAsia="Times New Roman" w:hAnsi="Century Gothic" w:cs="Times New Roman"/>
                <w:bCs/>
                <w:sz w:val="20"/>
                <w:szCs w:val="20"/>
              </w:rPr>
              <w:t>)</w:t>
            </w:r>
            <w:r w:rsidR="00077AF5" w:rsidRPr="00130C8C">
              <w:rPr>
                <w:rFonts w:ascii="Century Gothic" w:eastAsia="Times New Roman" w:hAnsi="Century Gothic" w:cs="Times New Roman"/>
                <w:bCs/>
                <w:sz w:val="20"/>
                <w:szCs w:val="20"/>
              </w:rPr>
              <w:t>; miejsce: Kosów Lacki, Małkinia Górna)</w:t>
            </w:r>
            <w:r w:rsidR="00971832" w:rsidRPr="00130C8C">
              <w:rPr>
                <w:rFonts w:ascii="Century Gothic" w:hAnsi="Century Gothic" w:cs="Times New Roman"/>
                <w:sz w:val="20"/>
                <w:szCs w:val="20"/>
              </w:rPr>
              <w:t xml:space="preserve"> </w:t>
            </w:r>
            <w:r w:rsidR="00077AF5" w:rsidRPr="00130C8C">
              <w:rPr>
                <w:rFonts w:ascii="Century Gothic" w:eastAsia="Times New Roman" w:hAnsi="Century Gothic" w:cs="Times New Roman"/>
                <w:sz w:val="20"/>
                <w:szCs w:val="20"/>
              </w:rPr>
              <w:t>Warsztaty integracyjne oraz historyczne dla uczniów w Kosowie Lackim i Małkini Górnej (spotkania będą odbywały się równolegle). Warsztaty, prowadzone przez przeszkolonych i doświadczonych edukatorów współpracujących z Muzeum Historii Żydów Polskich, zostaną zrealizowane w grupach mieszanych, 25 osobowych.</w:t>
            </w:r>
            <w:r w:rsidR="008D6121" w:rsidRPr="00130C8C">
              <w:rPr>
                <w:rFonts w:ascii="Century Gothic" w:eastAsia="Times New Roman" w:hAnsi="Century Gothic" w:cs="Times New Roman"/>
                <w:sz w:val="20"/>
                <w:szCs w:val="20"/>
              </w:rPr>
              <w:t xml:space="preserve"> </w:t>
            </w:r>
            <w:r w:rsidR="00077AF5" w:rsidRPr="00130C8C">
              <w:rPr>
                <w:rFonts w:ascii="Century Gothic" w:eastAsia="Times New Roman" w:hAnsi="Century Gothic" w:cs="Times New Roman"/>
                <w:sz w:val="20"/>
                <w:szCs w:val="20"/>
              </w:rPr>
              <w:t>Ceremonia na terenie byłego obozu</w:t>
            </w:r>
            <w:r w:rsidR="00971832" w:rsidRPr="00130C8C">
              <w:rPr>
                <w:rFonts w:ascii="Century Gothic" w:eastAsia="Times New Roman" w:hAnsi="Century Gothic" w:cs="Times New Roman"/>
                <w:sz w:val="20"/>
                <w:szCs w:val="20"/>
              </w:rPr>
              <w:t xml:space="preserve"> - p</w:t>
            </w:r>
            <w:r w:rsidR="00077AF5" w:rsidRPr="00130C8C">
              <w:rPr>
                <w:rFonts w:ascii="Century Gothic" w:eastAsia="Times New Roman" w:hAnsi="Century Gothic" w:cs="Times New Roman"/>
                <w:sz w:val="20"/>
                <w:szCs w:val="20"/>
              </w:rPr>
              <w:t>od przewodnictwem wcześniej przeszkolonych eduka</w:t>
            </w:r>
            <w:r w:rsidR="00971832" w:rsidRPr="00130C8C">
              <w:rPr>
                <w:rFonts w:ascii="Century Gothic" w:eastAsia="Times New Roman" w:hAnsi="Century Gothic" w:cs="Times New Roman"/>
                <w:sz w:val="20"/>
                <w:szCs w:val="20"/>
              </w:rPr>
              <w:t xml:space="preserve">torów uczestnicy projektu obchodzą </w:t>
            </w:r>
            <w:r w:rsidR="00077AF5" w:rsidRPr="00130C8C">
              <w:rPr>
                <w:rFonts w:ascii="Century Gothic" w:eastAsia="Times New Roman" w:hAnsi="Century Gothic" w:cs="Times New Roman"/>
                <w:sz w:val="20"/>
                <w:szCs w:val="20"/>
              </w:rPr>
              <w:t xml:space="preserve"> teren byłego obozu i poznają szczegółowo historię miejsca oraz wydarzeń z nim związanych. Edukatorzy oprowadza</w:t>
            </w:r>
            <w:r w:rsidR="00971832" w:rsidRPr="00130C8C">
              <w:rPr>
                <w:rFonts w:ascii="Century Gothic" w:eastAsia="Times New Roman" w:hAnsi="Century Gothic" w:cs="Times New Roman"/>
                <w:sz w:val="20"/>
                <w:szCs w:val="20"/>
              </w:rPr>
              <w:t>ją</w:t>
            </w:r>
            <w:r w:rsidR="00077AF5" w:rsidRPr="00130C8C">
              <w:rPr>
                <w:rFonts w:ascii="Century Gothic" w:eastAsia="Times New Roman" w:hAnsi="Century Gothic" w:cs="Times New Roman"/>
                <w:sz w:val="20"/>
                <w:szCs w:val="20"/>
              </w:rPr>
              <w:t xml:space="preserve"> polskich, amerykańskich i białoruskich uczniów.</w:t>
            </w:r>
            <w:r w:rsidR="00971832" w:rsidRPr="00130C8C">
              <w:rPr>
                <w:rFonts w:ascii="Century Gothic" w:eastAsia="Times New Roman" w:hAnsi="Century Gothic" w:cs="Times New Roman"/>
                <w:sz w:val="20"/>
                <w:szCs w:val="20"/>
              </w:rPr>
              <w:t xml:space="preserve"> </w:t>
            </w:r>
            <w:r w:rsidR="00077AF5" w:rsidRPr="00130C8C">
              <w:rPr>
                <w:rFonts w:ascii="Century Gothic" w:eastAsia="Times New Roman" w:hAnsi="Century Gothic" w:cs="Times New Roman"/>
                <w:sz w:val="20"/>
                <w:szCs w:val="20"/>
              </w:rPr>
              <w:t xml:space="preserve">Pod pomnikiem głównym </w:t>
            </w:r>
            <w:r w:rsidR="00971832" w:rsidRPr="00130C8C">
              <w:rPr>
                <w:rFonts w:ascii="Century Gothic" w:eastAsia="Times New Roman" w:hAnsi="Century Gothic" w:cs="Times New Roman"/>
                <w:sz w:val="20"/>
                <w:szCs w:val="20"/>
              </w:rPr>
              <w:t xml:space="preserve">odbywa </w:t>
            </w:r>
            <w:r w:rsidR="00077AF5" w:rsidRPr="00130C8C">
              <w:rPr>
                <w:rFonts w:ascii="Century Gothic" w:eastAsia="Times New Roman" w:hAnsi="Century Gothic" w:cs="Times New Roman"/>
                <w:sz w:val="20"/>
                <w:szCs w:val="20"/>
              </w:rPr>
              <w:t xml:space="preserve"> się ceremoni</w:t>
            </w:r>
            <w:r w:rsidR="00971832" w:rsidRPr="00130C8C">
              <w:rPr>
                <w:rFonts w:ascii="Century Gothic" w:eastAsia="Times New Roman" w:hAnsi="Century Gothic" w:cs="Times New Roman"/>
                <w:sz w:val="20"/>
                <w:szCs w:val="20"/>
              </w:rPr>
              <w:t>a. W jej trakcie zabierają</w:t>
            </w:r>
            <w:r w:rsidR="00077AF5" w:rsidRPr="00130C8C">
              <w:rPr>
                <w:rFonts w:ascii="Century Gothic" w:eastAsia="Times New Roman" w:hAnsi="Century Gothic" w:cs="Times New Roman"/>
                <w:sz w:val="20"/>
                <w:szCs w:val="20"/>
              </w:rPr>
              <w:t xml:space="preserve"> głos przedstawiciele władz polskich i izraelskich, uczniowie polscy i iz</w:t>
            </w:r>
            <w:r w:rsidR="00971832" w:rsidRPr="00130C8C">
              <w:rPr>
                <w:rFonts w:ascii="Century Gothic" w:eastAsia="Times New Roman" w:hAnsi="Century Gothic" w:cs="Times New Roman"/>
                <w:sz w:val="20"/>
                <w:szCs w:val="20"/>
              </w:rPr>
              <w:t xml:space="preserve">raelscy zapalą znicze i oddają </w:t>
            </w:r>
            <w:r w:rsidR="00077AF5" w:rsidRPr="00130C8C">
              <w:rPr>
                <w:rFonts w:ascii="Century Gothic" w:eastAsia="Times New Roman" w:hAnsi="Century Gothic" w:cs="Times New Roman"/>
                <w:sz w:val="20"/>
                <w:szCs w:val="20"/>
              </w:rPr>
              <w:t>honor ofiarom zamordowanym w obozie w Treblince</w:t>
            </w:r>
            <w:r w:rsidR="008D6121" w:rsidRPr="00130C8C">
              <w:rPr>
                <w:rFonts w:ascii="Century Gothic" w:eastAsia="Times New Roman" w:hAnsi="Century Gothic" w:cs="Times New Roman"/>
                <w:sz w:val="20"/>
                <w:szCs w:val="20"/>
              </w:rPr>
              <w:t xml:space="preserve">. W Gminnym Ośrodku Kultury w Kosowie Lackim corocznie odbywa się panel historyków dla samorządowców. Przedstawiciele władz lokalnych uczestniczą w dyskusji dotyczącej następstw II wojny światowej dla Polski. Gośćmi panelu są: prof. Paweł Machcewicz – dyrektor Muzeum II Wojny Światowej, prof. Dariusz Stola – dyrektor Muzeum Historii Żydów Polskich POLIN, dr Krzysztof Persak – dyrektor Biura Prezesa Instytutu Pamięci Narodowej. Spotkanie poprowadzi Piotr Kowalik z Centrum </w:t>
            </w:r>
            <w:r w:rsidR="008D6121" w:rsidRPr="00130C8C">
              <w:rPr>
                <w:rFonts w:ascii="Century Gothic" w:eastAsia="Times New Roman" w:hAnsi="Century Gothic" w:cs="Times New Roman"/>
                <w:sz w:val="20"/>
                <w:szCs w:val="20"/>
              </w:rPr>
              <w:lastRenderedPageBreak/>
              <w:t xml:space="preserve">Edukacyjnego Muzeum POLIN. </w:t>
            </w:r>
            <w:r w:rsidR="00077AF5" w:rsidRPr="00130C8C">
              <w:rPr>
                <w:rFonts w:ascii="Century Gothic" w:eastAsia="Times New Roman" w:hAnsi="Century Gothic" w:cs="Times New Roman"/>
                <w:bCs/>
                <w:sz w:val="20"/>
                <w:szCs w:val="20"/>
              </w:rPr>
              <w:t>Udział w projekcie jest bezpłatny</w:t>
            </w:r>
            <w:r w:rsidR="00077AF5" w:rsidRPr="00130C8C">
              <w:rPr>
                <w:rFonts w:ascii="Century Gothic" w:eastAsia="Times New Roman" w:hAnsi="Century Gothic" w:cs="Times New Roman"/>
                <w:sz w:val="20"/>
                <w:szCs w:val="20"/>
              </w:rPr>
              <w:t>. Liczba uczestników jest ograniczona – każda szkoła uczestnicząca w projekcie deleguje 20 reprezentujących ją uczniów.  Ze względu na międzynarodowy</w:t>
            </w:r>
            <w:r w:rsidR="008D6121" w:rsidRPr="00130C8C">
              <w:rPr>
                <w:rFonts w:ascii="Century Gothic" w:eastAsia="Times New Roman" w:hAnsi="Century Gothic" w:cs="Times New Roman"/>
                <w:sz w:val="20"/>
                <w:szCs w:val="20"/>
              </w:rPr>
              <w:t xml:space="preserve"> charakter projektu warsztaty są prowadzone </w:t>
            </w:r>
            <w:r w:rsidR="00077AF5" w:rsidRPr="00130C8C">
              <w:rPr>
                <w:rFonts w:ascii="Century Gothic" w:eastAsia="Times New Roman" w:hAnsi="Century Gothic" w:cs="Times New Roman"/>
                <w:sz w:val="20"/>
                <w:szCs w:val="20"/>
              </w:rPr>
              <w:t xml:space="preserve">w języku angielskim, dlatego </w:t>
            </w:r>
            <w:r w:rsidR="008D6121" w:rsidRPr="00130C8C">
              <w:rPr>
                <w:rFonts w:ascii="Century Gothic" w:eastAsia="Times New Roman" w:hAnsi="Century Gothic" w:cs="Times New Roman"/>
                <w:sz w:val="20"/>
                <w:szCs w:val="20"/>
              </w:rPr>
              <w:t>organizatorzy proszą</w:t>
            </w:r>
            <w:r w:rsidR="00077AF5" w:rsidRPr="00130C8C">
              <w:rPr>
                <w:rFonts w:ascii="Century Gothic" w:eastAsia="Times New Roman" w:hAnsi="Century Gothic" w:cs="Times New Roman"/>
                <w:sz w:val="20"/>
                <w:szCs w:val="20"/>
              </w:rPr>
              <w:t xml:space="preserve"> o uwzglę</w:t>
            </w:r>
            <w:r w:rsidR="008D6121" w:rsidRPr="00130C8C">
              <w:rPr>
                <w:rFonts w:ascii="Century Gothic" w:eastAsia="Times New Roman" w:hAnsi="Century Gothic" w:cs="Times New Roman"/>
                <w:sz w:val="20"/>
                <w:szCs w:val="20"/>
              </w:rPr>
              <w:t xml:space="preserve">dnienie znajomości języka wśród </w:t>
            </w:r>
            <w:r w:rsidR="00077AF5" w:rsidRPr="00130C8C">
              <w:rPr>
                <w:rFonts w:ascii="Century Gothic" w:eastAsia="Times New Roman" w:hAnsi="Century Gothic" w:cs="Times New Roman"/>
                <w:sz w:val="20"/>
                <w:szCs w:val="20"/>
              </w:rPr>
              <w:t>uczniów.  </w:t>
            </w:r>
          </w:p>
          <w:p w:rsidR="00291182" w:rsidRPr="00130C8C" w:rsidRDefault="00291182" w:rsidP="004508E5">
            <w:pPr>
              <w:rPr>
                <w:rFonts w:ascii="Century Gothic" w:hAnsi="Century Gothic" w:cs="Times New Roman"/>
                <w:sz w:val="20"/>
                <w:szCs w:val="20"/>
              </w:rPr>
            </w:pPr>
          </w:p>
          <w:p w:rsidR="008079C0" w:rsidRPr="00130C8C" w:rsidRDefault="008079C0" w:rsidP="004508E5">
            <w:pPr>
              <w:rPr>
                <w:rFonts w:ascii="Century Gothic" w:hAnsi="Century Gothic" w:cs="Times New Roman"/>
                <w:color w:val="4A4A4A"/>
                <w:sz w:val="20"/>
                <w:szCs w:val="20"/>
                <w:shd w:val="clear" w:color="auto" w:fill="FFFFFF"/>
              </w:rPr>
            </w:pPr>
          </w:p>
          <w:p w:rsidR="000D302F" w:rsidRPr="00130C8C" w:rsidRDefault="000D302F" w:rsidP="000D302F">
            <w:pPr>
              <w:shd w:val="clear" w:color="auto" w:fill="FFFFFF"/>
              <w:spacing w:before="180" w:after="180"/>
              <w:jc w:val="both"/>
              <w:rPr>
                <w:rFonts w:ascii="Century Gothic" w:eastAsia="Times New Roman" w:hAnsi="Century Gothic" w:cs="Times New Roman"/>
                <w:color w:val="000000"/>
                <w:sz w:val="20"/>
                <w:szCs w:val="20"/>
              </w:rPr>
            </w:pPr>
            <w:r w:rsidRPr="00130C8C">
              <w:rPr>
                <w:rFonts w:ascii="Century Gothic" w:eastAsia="Times New Roman" w:hAnsi="Century Gothic" w:cs="Times New Roman"/>
                <w:color w:val="000000"/>
                <w:sz w:val="20"/>
                <w:szCs w:val="20"/>
              </w:rPr>
              <w:t> </w:t>
            </w:r>
          </w:p>
          <w:p w:rsidR="000D302F" w:rsidRPr="00130C8C" w:rsidRDefault="000D302F" w:rsidP="008D6121">
            <w:pPr>
              <w:shd w:val="clear" w:color="auto" w:fill="FFFFFF"/>
              <w:spacing w:before="180" w:after="180"/>
              <w:jc w:val="both"/>
              <w:rPr>
                <w:rFonts w:ascii="Century Gothic" w:eastAsia="Times New Roman" w:hAnsi="Century Gothic" w:cs="Times New Roman"/>
                <w:color w:val="000000"/>
                <w:sz w:val="20"/>
                <w:szCs w:val="20"/>
              </w:rPr>
            </w:pPr>
            <w:r w:rsidRPr="00130C8C">
              <w:rPr>
                <w:rFonts w:ascii="Century Gothic" w:eastAsia="Times New Roman" w:hAnsi="Century Gothic" w:cs="Times New Roman"/>
                <w:color w:val="000000"/>
                <w:sz w:val="20"/>
                <w:szCs w:val="20"/>
              </w:rPr>
              <w:br/>
            </w:r>
          </w:p>
          <w:p w:rsidR="000D302F" w:rsidRPr="00130C8C" w:rsidRDefault="000D302F" w:rsidP="000D302F">
            <w:pPr>
              <w:shd w:val="clear" w:color="auto" w:fill="FFFFFF"/>
              <w:spacing w:before="180" w:after="180"/>
              <w:jc w:val="both"/>
              <w:rPr>
                <w:rFonts w:ascii="Century Gothic" w:eastAsia="Times New Roman" w:hAnsi="Century Gothic" w:cs="Times New Roman"/>
                <w:color w:val="000000"/>
                <w:sz w:val="20"/>
                <w:szCs w:val="20"/>
              </w:rPr>
            </w:pPr>
            <w:r w:rsidRPr="00130C8C">
              <w:rPr>
                <w:rFonts w:ascii="Century Gothic" w:eastAsia="Times New Roman" w:hAnsi="Century Gothic" w:cs="Times New Roman"/>
                <w:color w:val="000000"/>
                <w:sz w:val="20"/>
                <w:szCs w:val="20"/>
              </w:rPr>
              <w:t> </w:t>
            </w:r>
          </w:p>
          <w:p w:rsidR="00291182" w:rsidRPr="00130C8C" w:rsidRDefault="00291182" w:rsidP="004508E5">
            <w:pPr>
              <w:rPr>
                <w:rFonts w:ascii="Century Gothic" w:hAnsi="Century Gothic" w:cs="Times New Roman"/>
                <w:sz w:val="20"/>
                <w:szCs w:val="20"/>
              </w:rPr>
            </w:pPr>
          </w:p>
          <w:p w:rsidR="00291182" w:rsidRPr="00130C8C" w:rsidRDefault="00291182" w:rsidP="004508E5">
            <w:pPr>
              <w:rPr>
                <w:rFonts w:ascii="Century Gothic" w:hAnsi="Century Gothic" w:cs="Times New Roman"/>
                <w:sz w:val="20"/>
                <w:szCs w:val="20"/>
              </w:rPr>
            </w:pPr>
          </w:p>
        </w:tc>
        <w:tc>
          <w:tcPr>
            <w:tcW w:w="3219" w:type="dxa"/>
          </w:tcPr>
          <w:p w:rsidR="004A0C00" w:rsidRPr="00130C8C" w:rsidRDefault="004A0C00" w:rsidP="00443E14">
            <w:pPr>
              <w:rPr>
                <w:rFonts w:ascii="Century Gothic" w:hAnsi="Century Gothic" w:cs="Times New Roman"/>
                <w:sz w:val="20"/>
                <w:szCs w:val="20"/>
              </w:rPr>
            </w:pPr>
          </w:p>
          <w:p w:rsidR="005B67FD" w:rsidRPr="00130C8C" w:rsidRDefault="005B67FD" w:rsidP="005B67FD">
            <w:pPr>
              <w:rPr>
                <w:rFonts w:ascii="Century Gothic" w:eastAsia="Times New Roman" w:hAnsi="Century Gothic" w:cs="Times New Roman"/>
                <w:sz w:val="20"/>
                <w:szCs w:val="20"/>
              </w:rPr>
            </w:pPr>
            <w:r w:rsidRPr="00130C8C">
              <w:rPr>
                <w:rFonts w:ascii="Century Gothic" w:hAnsi="Century Gothic" w:cs="Times New Roman"/>
                <w:sz w:val="20"/>
                <w:szCs w:val="20"/>
              </w:rPr>
              <w:t>Efektami</w:t>
            </w:r>
            <w:r w:rsidRPr="00130C8C">
              <w:rPr>
                <w:rFonts w:ascii="Century Gothic" w:eastAsia="Times New Roman" w:hAnsi="Century Gothic" w:cs="Times New Roman"/>
                <w:sz w:val="20"/>
                <w:szCs w:val="20"/>
              </w:rPr>
              <w:t xml:space="preserve"> </w:t>
            </w:r>
            <w:r w:rsidRPr="00130C8C">
              <w:rPr>
                <w:rFonts w:ascii="Century Gothic" w:hAnsi="Century Gothic" w:cs="Times New Roman"/>
                <w:sz w:val="20"/>
                <w:szCs w:val="20"/>
              </w:rPr>
              <w:t>uczestnictwa w projekcie było s</w:t>
            </w:r>
            <w:r w:rsidRPr="00130C8C">
              <w:rPr>
                <w:rFonts w:ascii="Century Gothic" w:eastAsia="Times New Roman" w:hAnsi="Century Gothic" w:cs="Times New Roman"/>
                <w:sz w:val="20"/>
                <w:szCs w:val="20"/>
              </w:rPr>
              <w:t>tworzenie zespołu nauczycieli odpowiedzialnych za diagnozę uczniów</w:t>
            </w:r>
            <w:r w:rsidRPr="00130C8C">
              <w:rPr>
                <w:rFonts w:ascii="Century Gothic" w:hAnsi="Century Gothic" w:cs="Times New Roman"/>
                <w:sz w:val="20"/>
                <w:szCs w:val="20"/>
              </w:rPr>
              <w:t xml:space="preserve"> i realizację projektu w szkole (integracja i korelacja tematyczna), d</w:t>
            </w:r>
            <w:r w:rsidRPr="00130C8C">
              <w:rPr>
                <w:rFonts w:ascii="Century Gothic" w:eastAsia="Times New Roman" w:hAnsi="Century Gothic" w:cs="Times New Roman"/>
                <w:sz w:val="20"/>
                <w:szCs w:val="20"/>
              </w:rPr>
              <w:t>okładna</w:t>
            </w:r>
            <w:r w:rsidRPr="00130C8C">
              <w:rPr>
                <w:rFonts w:ascii="Century Gothic" w:hAnsi="Century Gothic" w:cs="Times New Roman"/>
                <w:sz w:val="20"/>
                <w:szCs w:val="20"/>
              </w:rPr>
              <w:t>,</w:t>
            </w:r>
            <w:r w:rsidRPr="00130C8C">
              <w:rPr>
                <w:rFonts w:ascii="Century Gothic" w:eastAsia="Times New Roman" w:hAnsi="Century Gothic" w:cs="Times New Roman"/>
                <w:sz w:val="20"/>
                <w:szCs w:val="20"/>
              </w:rPr>
              <w:t xml:space="preserve"> udokumentowana diagnoza uczniów klas IV-V</w:t>
            </w:r>
            <w:r w:rsidRPr="00130C8C">
              <w:rPr>
                <w:rFonts w:ascii="Century Gothic" w:hAnsi="Century Gothic" w:cs="Times New Roman"/>
                <w:sz w:val="20"/>
                <w:szCs w:val="20"/>
              </w:rPr>
              <w:t>I pod kątem trudności szkolnych, s</w:t>
            </w:r>
            <w:r w:rsidRPr="00130C8C">
              <w:rPr>
                <w:rFonts w:ascii="Century Gothic" w:eastAsia="Times New Roman" w:hAnsi="Century Gothic" w:cs="Times New Roman"/>
                <w:sz w:val="20"/>
                <w:szCs w:val="20"/>
              </w:rPr>
              <w:t>tworzenie odpowiednio zd</w:t>
            </w:r>
            <w:r w:rsidRPr="00130C8C">
              <w:rPr>
                <w:rFonts w:ascii="Century Gothic" w:hAnsi="Century Gothic" w:cs="Times New Roman"/>
                <w:sz w:val="20"/>
                <w:szCs w:val="20"/>
              </w:rPr>
              <w:t xml:space="preserve">iagnozowanej </w:t>
            </w:r>
            <w:r w:rsidRPr="00130C8C">
              <w:rPr>
                <w:rFonts w:ascii="Century Gothic" w:hAnsi="Century Gothic" w:cs="Times New Roman"/>
                <w:sz w:val="20"/>
                <w:szCs w:val="20"/>
              </w:rPr>
              <w:lastRenderedPageBreak/>
              <w:t>grupy projektowej, p</w:t>
            </w:r>
            <w:r w:rsidRPr="00130C8C">
              <w:rPr>
                <w:rFonts w:ascii="Century Gothic" w:eastAsia="Times New Roman" w:hAnsi="Century Gothic" w:cs="Times New Roman"/>
                <w:sz w:val="20"/>
                <w:szCs w:val="20"/>
              </w:rPr>
              <w:t>rzygotowanie programów pracy na poszczególne zajęcia pozalekcyjne przewidziane projektem uwzględniających roz</w:t>
            </w:r>
            <w:r w:rsidRPr="00130C8C">
              <w:rPr>
                <w:rFonts w:ascii="Century Gothic" w:hAnsi="Century Gothic" w:cs="Times New Roman"/>
                <w:sz w:val="20"/>
                <w:szCs w:val="20"/>
              </w:rPr>
              <w:t>wijanie kompetencji kluczowych,</w:t>
            </w:r>
            <w:r w:rsidR="007802D1" w:rsidRPr="00130C8C">
              <w:rPr>
                <w:rFonts w:ascii="Century Gothic" w:hAnsi="Century Gothic" w:cs="Times New Roman"/>
                <w:sz w:val="20"/>
                <w:szCs w:val="20"/>
              </w:rPr>
              <w:t xml:space="preserve"> p</w:t>
            </w:r>
            <w:r w:rsidRPr="00130C8C">
              <w:rPr>
                <w:rFonts w:ascii="Century Gothic" w:eastAsia="Times New Roman" w:hAnsi="Century Gothic" w:cs="Times New Roman"/>
                <w:sz w:val="20"/>
                <w:szCs w:val="20"/>
              </w:rPr>
              <w:t>rzeprowadzenie bloku zajęć pozalekcyjnych w liczbie 20 godzin m</w:t>
            </w:r>
            <w:r w:rsidR="007802D1" w:rsidRPr="00130C8C">
              <w:rPr>
                <w:rFonts w:ascii="Century Gothic" w:hAnsi="Century Gothic" w:cs="Times New Roman"/>
                <w:sz w:val="20"/>
                <w:szCs w:val="20"/>
              </w:rPr>
              <w:t>iesięcznie, a 200 godzin ogółem, s</w:t>
            </w:r>
            <w:r w:rsidRPr="00130C8C">
              <w:rPr>
                <w:rFonts w:ascii="Century Gothic" w:eastAsia="Times New Roman" w:hAnsi="Century Gothic" w:cs="Times New Roman"/>
                <w:sz w:val="20"/>
                <w:szCs w:val="20"/>
              </w:rPr>
              <w:t>tworzenie ciekawej oferty zajęć pozalekcyjnych dla uczniów z trudnościami szkolnymi</w:t>
            </w:r>
            <w:r w:rsidR="007802D1" w:rsidRPr="00130C8C">
              <w:rPr>
                <w:rFonts w:ascii="Century Gothic" w:hAnsi="Century Gothic" w:cs="Times New Roman"/>
                <w:sz w:val="20"/>
                <w:szCs w:val="20"/>
              </w:rPr>
              <w:t>,  a</w:t>
            </w:r>
            <w:r w:rsidRPr="00130C8C">
              <w:rPr>
                <w:rFonts w:ascii="Century Gothic" w:eastAsia="Times New Roman" w:hAnsi="Century Gothic" w:cs="Times New Roman"/>
                <w:sz w:val="20"/>
                <w:szCs w:val="20"/>
              </w:rPr>
              <w:t>ktywna współpraca nauczycieli zaang</w:t>
            </w:r>
            <w:r w:rsidR="007802D1" w:rsidRPr="00130C8C">
              <w:rPr>
                <w:rFonts w:ascii="Century Gothic" w:hAnsi="Century Gothic" w:cs="Times New Roman"/>
                <w:sz w:val="20"/>
                <w:szCs w:val="20"/>
              </w:rPr>
              <w:t>ażowanych w realizację projektu, w</w:t>
            </w:r>
            <w:r w:rsidRPr="00130C8C">
              <w:rPr>
                <w:rFonts w:ascii="Century Gothic" w:eastAsia="Times New Roman" w:hAnsi="Century Gothic" w:cs="Times New Roman"/>
                <w:sz w:val="20"/>
                <w:szCs w:val="20"/>
              </w:rPr>
              <w:t>zrost integracji i współpra</w:t>
            </w:r>
            <w:r w:rsidR="007802D1" w:rsidRPr="00130C8C">
              <w:rPr>
                <w:rFonts w:ascii="Century Gothic" w:hAnsi="Century Gothic" w:cs="Times New Roman"/>
                <w:sz w:val="20"/>
                <w:szCs w:val="20"/>
              </w:rPr>
              <w:t>cy pomiędzy uczniami klas IV-VI, w</w:t>
            </w:r>
            <w:r w:rsidRPr="00130C8C">
              <w:rPr>
                <w:rFonts w:ascii="Century Gothic" w:eastAsia="Times New Roman" w:hAnsi="Century Gothic" w:cs="Times New Roman"/>
                <w:sz w:val="20"/>
                <w:szCs w:val="20"/>
              </w:rPr>
              <w:t>zrost umiejętności uczenia się i po</w:t>
            </w:r>
            <w:r w:rsidR="007802D1" w:rsidRPr="00130C8C">
              <w:rPr>
                <w:rFonts w:ascii="Century Gothic" w:hAnsi="Century Gothic" w:cs="Times New Roman"/>
                <w:sz w:val="20"/>
                <w:szCs w:val="20"/>
              </w:rPr>
              <w:t>prawa ocen u uczniów klas IV-VI, a</w:t>
            </w:r>
            <w:r w:rsidRPr="00130C8C">
              <w:rPr>
                <w:rFonts w:ascii="Century Gothic" w:eastAsia="Times New Roman" w:hAnsi="Century Gothic" w:cs="Times New Roman"/>
                <w:sz w:val="20"/>
                <w:szCs w:val="20"/>
              </w:rPr>
              <w:t>ktywnie podejmowane działanie w celu zniw</w:t>
            </w:r>
            <w:r w:rsidR="007802D1" w:rsidRPr="00130C8C">
              <w:rPr>
                <w:rFonts w:ascii="Century Gothic" w:hAnsi="Century Gothic" w:cs="Times New Roman"/>
                <w:sz w:val="20"/>
                <w:szCs w:val="20"/>
              </w:rPr>
              <w:t>elowania tzw. „progu szkolnego”, w</w:t>
            </w:r>
            <w:r w:rsidRPr="00130C8C">
              <w:rPr>
                <w:rFonts w:ascii="Century Gothic" w:eastAsia="Times New Roman" w:hAnsi="Century Gothic" w:cs="Times New Roman"/>
                <w:sz w:val="20"/>
                <w:szCs w:val="20"/>
              </w:rPr>
              <w:t xml:space="preserve">zrost kompetencji </w:t>
            </w:r>
            <w:r w:rsidR="007802D1" w:rsidRPr="00130C8C">
              <w:rPr>
                <w:rFonts w:ascii="Century Gothic" w:hAnsi="Century Gothic" w:cs="Times New Roman"/>
                <w:sz w:val="20"/>
                <w:szCs w:val="20"/>
              </w:rPr>
              <w:t>kluczowych u uczniów klas IV-VI, m</w:t>
            </w:r>
            <w:r w:rsidRPr="00130C8C">
              <w:rPr>
                <w:rFonts w:ascii="Century Gothic" w:eastAsia="Times New Roman" w:hAnsi="Century Gothic" w:cs="Times New Roman"/>
                <w:sz w:val="20"/>
                <w:szCs w:val="20"/>
              </w:rPr>
              <w:t>niej problemów wychowawczych w klasach IV-VI w związku ze wzrostem pozytywnego nastawienia do siebie samego, rówieśników, szkoły i nauki</w:t>
            </w:r>
            <w:r w:rsidR="007802D1" w:rsidRPr="00130C8C">
              <w:rPr>
                <w:rFonts w:ascii="Century Gothic" w:hAnsi="Century Gothic" w:cs="Times New Roman"/>
                <w:sz w:val="20"/>
                <w:szCs w:val="20"/>
              </w:rPr>
              <w:t>, w</w:t>
            </w:r>
            <w:r w:rsidRPr="00130C8C">
              <w:rPr>
                <w:rFonts w:ascii="Century Gothic" w:eastAsia="Times New Roman" w:hAnsi="Century Gothic" w:cs="Times New Roman"/>
                <w:sz w:val="20"/>
                <w:szCs w:val="20"/>
              </w:rPr>
              <w:t xml:space="preserve">zrost umiejętności związanych z uczeniem się i organizowaniem </w:t>
            </w:r>
            <w:r w:rsidR="007802D1" w:rsidRPr="00130C8C">
              <w:rPr>
                <w:rFonts w:ascii="Century Gothic" w:hAnsi="Century Gothic" w:cs="Times New Roman"/>
                <w:sz w:val="20"/>
                <w:szCs w:val="20"/>
              </w:rPr>
              <w:t>nauki,  w</w:t>
            </w:r>
            <w:r w:rsidRPr="00130C8C">
              <w:rPr>
                <w:rFonts w:ascii="Century Gothic" w:eastAsia="Times New Roman" w:hAnsi="Century Gothic" w:cs="Times New Roman"/>
                <w:sz w:val="20"/>
                <w:szCs w:val="20"/>
              </w:rPr>
              <w:t xml:space="preserve">zbogacenie bazy </w:t>
            </w:r>
            <w:r w:rsidRPr="00130C8C">
              <w:rPr>
                <w:rFonts w:ascii="Century Gothic" w:eastAsia="Times New Roman" w:hAnsi="Century Gothic" w:cs="Times New Roman"/>
                <w:sz w:val="20"/>
                <w:szCs w:val="20"/>
              </w:rPr>
              <w:lastRenderedPageBreak/>
              <w:t>dydaktycznej Społecznej Szkoły Podstawowej poprzez zakup materiałów potrzebnych do rea</w:t>
            </w:r>
            <w:r w:rsidR="007802D1" w:rsidRPr="00130C8C">
              <w:rPr>
                <w:rFonts w:ascii="Century Gothic" w:hAnsi="Century Gothic" w:cs="Times New Roman"/>
                <w:sz w:val="20"/>
                <w:szCs w:val="20"/>
              </w:rPr>
              <w:t>lizacji zajęć w ramach projektu,  u</w:t>
            </w:r>
            <w:r w:rsidRPr="00130C8C">
              <w:rPr>
                <w:rFonts w:ascii="Century Gothic" w:eastAsia="Times New Roman" w:hAnsi="Century Gothic" w:cs="Times New Roman"/>
                <w:sz w:val="20"/>
                <w:szCs w:val="20"/>
              </w:rPr>
              <w:t>dział uczniów klas IV-VI w wycieczkach i wyjazdach związanych z realizacją projektu.</w:t>
            </w:r>
          </w:p>
          <w:p w:rsidR="004A0C00" w:rsidRPr="00130C8C" w:rsidRDefault="004A0C00" w:rsidP="00443E14">
            <w:pPr>
              <w:rPr>
                <w:rFonts w:ascii="Century Gothic" w:hAnsi="Century Gothic" w:cs="Times New Roman"/>
                <w:sz w:val="20"/>
                <w:szCs w:val="20"/>
              </w:rPr>
            </w:pPr>
          </w:p>
          <w:p w:rsidR="009E3019" w:rsidRPr="00130C8C" w:rsidRDefault="009E3019" w:rsidP="00443E14">
            <w:pPr>
              <w:rPr>
                <w:rFonts w:ascii="Century Gothic" w:hAnsi="Century Gothic" w:cs="Times New Roman"/>
                <w:sz w:val="20"/>
                <w:szCs w:val="20"/>
              </w:rPr>
            </w:pPr>
          </w:p>
          <w:p w:rsidR="009E3019" w:rsidRPr="00130C8C" w:rsidRDefault="009E3019" w:rsidP="009E3019">
            <w:pPr>
              <w:shd w:val="clear" w:color="auto" w:fill="FFFFFF"/>
              <w:spacing w:before="120" w:after="120"/>
              <w:rPr>
                <w:rFonts w:ascii="Century Gothic" w:eastAsia="Times New Roman" w:hAnsi="Century Gothic" w:cs="Times New Roman"/>
                <w:sz w:val="20"/>
                <w:szCs w:val="20"/>
              </w:rPr>
            </w:pPr>
            <w:r w:rsidRPr="00130C8C">
              <w:rPr>
                <w:rFonts w:ascii="Century Gothic" w:eastAsia="Times New Roman" w:hAnsi="Century Gothic" w:cs="Times New Roman"/>
                <w:sz w:val="20"/>
                <w:szCs w:val="20"/>
              </w:rPr>
              <w:t xml:space="preserve">Kształtowanie u uczniów siedmiu kompetencji kluczowych, które pomogły im w rozwoju zdolności i  osobowości oraz pozwoliły na jak najlepsze funkcjonowanie w nowoczesnym społeczeństwie: porozumiewanie się w języku ojczystym, porozumiewanie się w językach obcych, kompetencje matematyczne i podstawowe kompetencje naukowo-techniczne, kompetencje informatyczne, umiejętność uczenia się, kompetencje społeczne i obywatelskie, inicjatywność i przedsiębiorczość. </w:t>
            </w:r>
            <w:r w:rsidRPr="00130C8C">
              <w:rPr>
                <w:rFonts w:ascii="Century Gothic" w:eastAsia="Times New Roman" w:hAnsi="Century Gothic" w:cs="Times New Roman"/>
                <w:sz w:val="20"/>
                <w:szCs w:val="20"/>
                <w:shd w:val="clear" w:color="auto" w:fill="FFFFFF"/>
              </w:rPr>
              <w:t xml:space="preserve">W ramach Projektu opracowany został "Gimnazjalny Program Kształtowania Kompetencji Kluczowych", który określił </w:t>
            </w:r>
            <w:r w:rsidRPr="00130C8C">
              <w:rPr>
                <w:rFonts w:ascii="Century Gothic" w:eastAsia="Times New Roman" w:hAnsi="Century Gothic" w:cs="Times New Roman"/>
                <w:sz w:val="20"/>
                <w:szCs w:val="20"/>
              </w:rPr>
              <w:t xml:space="preserve">jak kształtować u uczniów kompetencje kluczowe, jak </w:t>
            </w:r>
            <w:r w:rsidRPr="00130C8C">
              <w:rPr>
                <w:rFonts w:ascii="Century Gothic" w:eastAsia="Times New Roman" w:hAnsi="Century Gothic" w:cs="Times New Roman"/>
                <w:sz w:val="20"/>
                <w:szCs w:val="20"/>
              </w:rPr>
              <w:lastRenderedPageBreak/>
              <w:t>pracować z uczniami zdolnymi, jak pomóc uczniom klas pierwszych gimnazjów, którzy na sprawdzianie na zakończenie 6 klasy osiągnęli najniższe wyniki.</w:t>
            </w:r>
          </w:p>
          <w:p w:rsidR="009E3019" w:rsidRPr="00130C8C" w:rsidRDefault="009E3019" w:rsidP="00443E14">
            <w:pPr>
              <w:rPr>
                <w:rFonts w:ascii="Century Gothic" w:hAnsi="Century Gothic" w:cs="Times New Roman"/>
                <w:sz w:val="20"/>
                <w:szCs w:val="20"/>
              </w:rPr>
            </w:pPr>
          </w:p>
          <w:p w:rsidR="004508E5" w:rsidRPr="00130C8C" w:rsidRDefault="004508E5" w:rsidP="00443E14">
            <w:pPr>
              <w:rPr>
                <w:rFonts w:ascii="Century Gothic" w:hAnsi="Century Gothic" w:cs="Times New Roman"/>
                <w:sz w:val="20"/>
                <w:szCs w:val="20"/>
              </w:rPr>
            </w:pPr>
          </w:p>
          <w:p w:rsidR="004508E5" w:rsidRPr="00130C8C" w:rsidRDefault="004508E5" w:rsidP="00443E14">
            <w:pPr>
              <w:rPr>
                <w:rFonts w:ascii="Century Gothic" w:hAnsi="Century Gothic" w:cs="Times New Roman"/>
                <w:sz w:val="20"/>
                <w:szCs w:val="20"/>
              </w:rPr>
            </w:pPr>
          </w:p>
          <w:p w:rsidR="004508E5" w:rsidRPr="00130C8C" w:rsidRDefault="004508E5" w:rsidP="00443E14">
            <w:pPr>
              <w:rPr>
                <w:rFonts w:ascii="Century Gothic" w:hAnsi="Century Gothic" w:cs="Times New Roman"/>
                <w:sz w:val="20"/>
                <w:szCs w:val="20"/>
              </w:rPr>
            </w:pPr>
          </w:p>
          <w:p w:rsidR="004508E5" w:rsidRPr="00130C8C" w:rsidRDefault="00291182" w:rsidP="00291182">
            <w:pPr>
              <w:rPr>
                <w:rFonts w:ascii="Century Gothic" w:hAnsi="Century Gothic" w:cs="Times New Roman"/>
                <w:sz w:val="20"/>
                <w:szCs w:val="20"/>
              </w:rPr>
            </w:pPr>
            <w:r w:rsidRPr="00130C8C">
              <w:rPr>
                <w:rFonts w:ascii="Century Gothic" w:hAnsi="Century Gothic" w:cs="Times New Roman"/>
                <w:sz w:val="20"/>
                <w:szCs w:val="20"/>
              </w:rPr>
              <w:t xml:space="preserve">Efekty z realizacji projektu: </w:t>
            </w:r>
            <w:r w:rsidR="004508E5" w:rsidRPr="00130C8C">
              <w:rPr>
                <w:rFonts w:ascii="Century Gothic" w:hAnsi="Century Gothic" w:cs="Times New Roman"/>
                <w:sz w:val="20"/>
                <w:szCs w:val="20"/>
              </w:rPr>
              <w:t>zwiększenie zainteresowania naukami matematyczno-przyrodniczymi / informatyczno-technicznymi / językami obcymi dzięki diametralnej zmianie dot</w:t>
            </w:r>
            <w:r w:rsidRPr="00130C8C">
              <w:rPr>
                <w:rFonts w:ascii="Century Gothic" w:hAnsi="Century Gothic" w:cs="Times New Roman"/>
                <w:sz w:val="20"/>
                <w:szCs w:val="20"/>
              </w:rPr>
              <w:t xml:space="preserve">ychczasowej formuły nauczania, </w:t>
            </w:r>
            <w:r w:rsidR="004508E5" w:rsidRPr="00130C8C">
              <w:rPr>
                <w:rFonts w:ascii="Century Gothic" w:hAnsi="Century Gothic" w:cs="Times New Roman"/>
                <w:sz w:val="20"/>
                <w:szCs w:val="20"/>
              </w:rPr>
              <w:t xml:space="preserve"> wzrost umiejętności związanych z rozpoznawaniem i definiowaniem programów badawczych oraz stosowaniem metod badawczych w obrębie science dzięki udziałowi ucznió</w:t>
            </w:r>
            <w:r w:rsidRPr="00130C8C">
              <w:rPr>
                <w:rFonts w:ascii="Century Gothic" w:hAnsi="Century Gothic" w:cs="Times New Roman"/>
                <w:sz w:val="20"/>
                <w:szCs w:val="20"/>
              </w:rPr>
              <w:t>w w realnym procesie badawczym,</w:t>
            </w:r>
            <w:r w:rsidR="004508E5" w:rsidRPr="00130C8C">
              <w:rPr>
                <w:rFonts w:ascii="Century Gothic" w:hAnsi="Century Gothic" w:cs="Times New Roman"/>
                <w:sz w:val="20"/>
                <w:szCs w:val="20"/>
              </w:rPr>
              <w:t xml:space="preserve"> rozwój umiejętności posługiwania się technologią informatyczno-komputerową w procesie uczenia się dzięki zastoso</w:t>
            </w:r>
            <w:r w:rsidRPr="00130C8C">
              <w:rPr>
                <w:rFonts w:ascii="Century Gothic" w:hAnsi="Century Gothic" w:cs="Times New Roman"/>
                <w:sz w:val="20"/>
                <w:szCs w:val="20"/>
              </w:rPr>
              <w:t xml:space="preserve">waniu metody e-learningu, </w:t>
            </w:r>
          </w:p>
          <w:p w:rsidR="008D6121" w:rsidRPr="00130C8C" w:rsidRDefault="008D6121" w:rsidP="00291182">
            <w:pPr>
              <w:rPr>
                <w:rFonts w:ascii="Century Gothic" w:hAnsi="Century Gothic" w:cs="Times New Roman"/>
                <w:sz w:val="20"/>
                <w:szCs w:val="20"/>
              </w:rPr>
            </w:pPr>
          </w:p>
          <w:p w:rsidR="008D6121" w:rsidRPr="00130C8C" w:rsidRDefault="008D6121" w:rsidP="00291182">
            <w:pPr>
              <w:rPr>
                <w:rFonts w:ascii="Century Gothic" w:hAnsi="Century Gothic" w:cs="Times New Roman"/>
                <w:sz w:val="20"/>
                <w:szCs w:val="20"/>
              </w:rPr>
            </w:pPr>
          </w:p>
          <w:p w:rsidR="008D6121" w:rsidRPr="00130C8C" w:rsidRDefault="008D6121" w:rsidP="00291182">
            <w:pPr>
              <w:rPr>
                <w:rFonts w:ascii="Century Gothic" w:hAnsi="Century Gothic" w:cs="Times New Roman"/>
                <w:sz w:val="20"/>
                <w:szCs w:val="20"/>
              </w:rPr>
            </w:pPr>
          </w:p>
          <w:p w:rsidR="008D6121" w:rsidRPr="00130C8C" w:rsidRDefault="008D6121" w:rsidP="002709F6">
            <w:pPr>
              <w:rPr>
                <w:rFonts w:ascii="Century Gothic" w:hAnsi="Century Gothic" w:cs="Times New Roman"/>
                <w:sz w:val="20"/>
                <w:szCs w:val="20"/>
              </w:rPr>
            </w:pPr>
          </w:p>
          <w:p w:rsidR="002709F6" w:rsidRPr="00130C8C" w:rsidRDefault="002709F6" w:rsidP="002709F6">
            <w:pPr>
              <w:rPr>
                <w:rFonts w:ascii="Century Gothic" w:hAnsi="Century Gothic" w:cs="Times New Roman"/>
                <w:sz w:val="20"/>
                <w:szCs w:val="20"/>
                <w:u w:val="single"/>
              </w:rPr>
            </w:pPr>
            <w:r w:rsidRPr="00130C8C">
              <w:rPr>
                <w:rFonts w:ascii="Century Gothic" w:eastAsia="Times New Roman" w:hAnsi="Century Gothic" w:cs="Times New Roman"/>
                <w:color w:val="000000"/>
                <w:sz w:val="20"/>
                <w:szCs w:val="20"/>
              </w:rPr>
              <w:t xml:space="preserve">Jest mnóstwo pozytywnych efektów </w:t>
            </w:r>
            <w:r w:rsidR="008D6121" w:rsidRPr="00130C8C">
              <w:rPr>
                <w:rFonts w:ascii="Century Gothic" w:eastAsia="Times New Roman" w:hAnsi="Century Gothic" w:cs="Times New Roman"/>
                <w:color w:val="000000"/>
                <w:sz w:val="20"/>
                <w:szCs w:val="20"/>
              </w:rPr>
              <w:t>realizowanego od 2010 roku projektu „Jesteśmy Razem”</w:t>
            </w:r>
            <w:r w:rsidRPr="00130C8C">
              <w:rPr>
                <w:rFonts w:ascii="Century Gothic" w:eastAsia="Times New Roman" w:hAnsi="Century Gothic" w:cs="Times New Roman"/>
                <w:color w:val="000000"/>
                <w:sz w:val="20"/>
                <w:szCs w:val="20"/>
              </w:rPr>
              <w:t xml:space="preserve">. Przede wszystkim </w:t>
            </w:r>
            <w:r w:rsidR="008D6121" w:rsidRPr="00130C8C">
              <w:rPr>
                <w:rFonts w:ascii="Century Gothic" w:eastAsia="Times New Roman" w:hAnsi="Century Gothic" w:cs="Times New Roman"/>
                <w:color w:val="000000"/>
                <w:sz w:val="20"/>
                <w:szCs w:val="20"/>
              </w:rPr>
              <w:t xml:space="preserve"> jest</w:t>
            </w:r>
            <w:r w:rsidRPr="00130C8C">
              <w:rPr>
                <w:rFonts w:ascii="Century Gothic" w:eastAsia="Times New Roman" w:hAnsi="Century Gothic" w:cs="Times New Roman"/>
                <w:color w:val="000000"/>
                <w:sz w:val="20"/>
                <w:szCs w:val="20"/>
              </w:rPr>
              <w:t xml:space="preserve"> to </w:t>
            </w:r>
            <w:r w:rsidR="008D6121" w:rsidRPr="00130C8C">
              <w:rPr>
                <w:rFonts w:ascii="Century Gothic" w:eastAsia="Times New Roman" w:hAnsi="Century Gothic" w:cs="Times New Roman"/>
                <w:color w:val="000000"/>
                <w:sz w:val="20"/>
                <w:szCs w:val="20"/>
              </w:rPr>
              <w:t xml:space="preserve"> wspólne poznawanie historii i utrwalanie pamięci o ofiarach Holocaustu, </w:t>
            </w:r>
            <w:r w:rsidRPr="00130C8C">
              <w:rPr>
                <w:rFonts w:ascii="Century Gothic" w:hAnsi="Century Gothic" w:cs="Times New Roman"/>
                <w:sz w:val="20"/>
                <w:szCs w:val="20"/>
              </w:rPr>
              <w:t xml:space="preserve"> k</w:t>
            </w:r>
            <w:r w:rsidRPr="00130C8C">
              <w:rPr>
                <w:rFonts w:ascii="Century Gothic" w:eastAsia="Times New Roman" w:hAnsi="Century Gothic" w:cs="Times New Roman"/>
                <w:sz w:val="20"/>
                <w:szCs w:val="20"/>
              </w:rPr>
              <w:t>reowanie pozytywnych wzorców społecznych</w:t>
            </w:r>
            <w:r w:rsidRPr="00130C8C">
              <w:rPr>
                <w:rFonts w:ascii="Century Gothic" w:hAnsi="Century Gothic" w:cs="Times New Roman"/>
                <w:sz w:val="20"/>
                <w:szCs w:val="20"/>
              </w:rPr>
              <w:t>, k</w:t>
            </w:r>
            <w:r w:rsidRPr="00130C8C">
              <w:rPr>
                <w:rFonts w:ascii="Century Gothic" w:eastAsia="Times New Roman" w:hAnsi="Century Gothic" w:cs="Times New Roman"/>
                <w:sz w:val="20"/>
                <w:szCs w:val="20"/>
              </w:rPr>
              <w:t>rzewienie tolerancji i idei dialogu kultur</w:t>
            </w:r>
            <w:r w:rsidRPr="00130C8C">
              <w:rPr>
                <w:rFonts w:ascii="Century Gothic" w:hAnsi="Century Gothic" w:cs="Times New Roman"/>
                <w:sz w:val="20"/>
                <w:szCs w:val="20"/>
              </w:rPr>
              <w:t>, swobodne posługiwanie się językiem angielskim, r</w:t>
            </w:r>
            <w:r w:rsidRPr="00130C8C">
              <w:rPr>
                <w:rFonts w:ascii="Century Gothic" w:eastAsia="Times New Roman" w:hAnsi="Century Gothic" w:cs="Times New Roman"/>
                <w:sz w:val="20"/>
                <w:szCs w:val="20"/>
              </w:rPr>
              <w:t xml:space="preserve">ozwój wrażliwości młodzieży na odmienność </w:t>
            </w:r>
            <w:r w:rsidRPr="00130C8C">
              <w:rPr>
                <w:rFonts w:ascii="Century Gothic" w:hAnsi="Century Gothic" w:cs="Times New Roman"/>
                <w:sz w:val="20"/>
                <w:szCs w:val="20"/>
              </w:rPr>
              <w:t>kulturową, etniczną i religijną, p</w:t>
            </w:r>
            <w:r w:rsidRPr="00130C8C">
              <w:rPr>
                <w:rFonts w:ascii="Century Gothic" w:eastAsia="Times New Roman" w:hAnsi="Century Gothic" w:cs="Times New Roman"/>
                <w:sz w:val="20"/>
                <w:szCs w:val="20"/>
              </w:rPr>
              <w:t xml:space="preserve">oznanie losów </w:t>
            </w:r>
            <w:r w:rsidRPr="00130C8C">
              <w:rPr>
                <w:rFonts w:ascii="Century Gothic" w:hAnsi="Century Gothic" w:cs="Times New Roman"/>
                <w:sz w:val="20"/>
                <w:szCs w:val="20"/>
              </w:rPr>
              <w:t>polskich i europejskich  Żydów, u</w:t>
            </w:r>
            <w:r w:rsidRPr="00130C8C">
              <w:rPr>
                <w:rFonts w:ascii="Century Gothic" w:eastAsia="Times New Roman" w:hAnsi="Century Gothic" w:cs="Times New Roman"/>
                <w:sz w:val="20"/>
                <w:szCs w:val="20"/>
              </w:rPr>
              <w:t xml:space="preserve">powszechnianie wiedzy o historii, </w:t>
            </w:r>
            <w:r w:rsidRPr="00130C8C">
              <w:rPr>
                <w:rFonts w:ascii="Century Gothic" w:hAnsi="Century Gothic" w:cs="Times New Roman"/>
                <w:sz w:val="20"/>
                <w:szCs w:val="20"/>
              </w:rPr>
              <w:t>tradycji i kulturze żydowskiej, o</w:t>
            </w:r>
            <w:r w:rsidRPr="00130C8C">
              <w:rPr>
                <w:rFonts w:ascii="Century Gothic" w:eastAsia="Times New Roman" w:hAnsi="Century Gothic" w:cs="Times New Roman"/>
                <w:sz w:val="20"/>
                <w:szCs w:val="20"/>
              </w:rPr>
              <w:t>chrona dziedzictwa kulturowego Żydów</w:t>
            </w:r>
            <w:r w:rsidRPr="00130C8C">
              <w:rPr>
                <w:rFonts w:ascii="Century Gothic" w:hAnsi="Century Gothic" w:cs="Times New Roman"/>
                <w:sz w:val="20"/>
                <w:szCs w:val="20"/>
              </w:rPr>
              <w:t xml:space="preserve">, uczeń  odchodzi  od  stereotypu  wizerunku  czy  wyglądu  „żydowskiego”, rozumie  to  że Żydzi wyglądają  bardzo  różnie  i żyją bardzo różnie,  posiadają  indywidualne  poczucia  tożsamości  żydowskiej, </w:t>
            </w:r>
            <w:r w:rsidRPr="00130C8C">
              <w:rPr>
                <w:rFonts w:ascii="Century Gothic" w:eastAsia="Times New Roman" w:hAnsi="Century Gothic" w:cs="Times New Roman"/>
                <w:sz w:val="20"/>
                <w:szCs w:val="20"/>
              </w:rPr>
              <w:t>wprowadzenie podstawowych pojęć (miejsc, postaci, wydarzeń, obiektów) związanych z kulturą żydowską,</w:t>
            </w:r>
            <w:r w:rsidRPr="00130C8C">
              <w:rPr>
                <w:rFonts w:ascii="Century Gothic" w:hAnsi="Century Gothic" w:cs="Times New Roman"/>
                <w:sz w:val="20"/>
                <w:szCs w:val="20"/>
              </w:rPr>
              <w:t xml:space="preserve"> rozumie znaczenie </w:t>
            </w:r>
            <w:r w:rsidRPr="00130C8C">
              <w:rPr>
                <w:rFonts w:ascii="Century Gothic" w:hAnsi="Century Gothic" w:cs="Times New Roman"/>
                <w:sz w:val="20"/>
                <w:szCs w:val="20"/>
              </w:rPr>
              <w:lastRenderedPageBreak/>
              <w:t>samoidentyfikacji i przynależności jednostki do grupy, umie pracować w grupie, potrafi aktywnie uczestniczyć w dyskusji i samodzielnie formułować wnioski, potrafi dostrzec złożoność procesów, które mogą kształtować  tożsamość jednostki, identyfikuje i ocenia następstwa Holokaustu dla Żydów i innych narodów, potrafi dostrzec złożoność procesów, które mogą kształtować  tożsamość jednostki, rozumie proces tworzenia się tożsamości międzykulturowej,</w:t>
            </w:r>
            <w:r w:rsidRPr="00130C8C">
              <w:rPr>
                <w:rFonts w:ascii="Century Gothic" w:hAnsi="Century Gothic" w:cs="Times New Roman"/>
                <w:sz w:val="20"/>
                <w:szCs w:val="20"/>
                <w:u w:val="single"/>
              </w:rPr>
              <w:t xml:space="preserve"> </w:t>
            </w:r>
            <w:r w:rsidRPr="00130C8C">
              <w:rPr>
                <w:rFonts w:ascii="Century Gothic" w:hAnsi="Century Gothic" w:cs="Times New Roman"/>
                <w:sz w:val="20"/>
                <w:szCs w:val="20"/>
              </w:rPr>
              <w:t>dostrzega sytuacje, które wpływają na kształtowanie się różnych tożsamości, poznaje historię Polski w czasie II wojny światowej, szeroko pojęta integracja międzykulturowa,</w:t>
            </w:r>
          </w:p>
          <w:p w:rsidR="008D6121" w:rsidRPr="00130C8C" w:rsidRDefault="008D6121" w:rsidP="002709F6">
            <w:pPr>
              <w:pStyle w:val="Akapitzlist"/>
              <w:rPr>
                <w:rFonts w:ascii="Century Gothic" w:hAnsi="Century Gothic" w:cs="Times New Roman"/>
                <w:sz w:val="20"/>
                <w:szCs w:val="20"/>
              </w:rPr>
            </w:pPr>
          </w:p>
        </w:tc>
      </w:tr>
      <w:tr w:rsidR="004A0C00" w:rsidRPr="00130C8C" w:rsidTr="0036767D">
        <w:trPr>
          <w:trHeight w:val="139"/>
        </w:trPr>
        <w:tc>
          <w:tcPr>
            <w:tcW w:w="2275" w:type="dxa"/>
          </w:tcPr>
          <w:p w:rsidR="005C018B" w:rsidRPr="00130C8C" w:rsidRDefault="005C018B" w:rsidP="00B118DF">
            <w:pPr>
              <w:autoSpaceDE w:val="0"/>
              <w:autoSpaceDN w:val="0"/>
              <w:adjustRightInd w:val="0"/>
              <w:rPr>
                <w:rFonts w:ascii="Century Gothic" w:hAnsi="Century Gothic" w:cs="Times New Roman"/>
                <w:sz w:val="20"/>
                <w:szCs w:val="20"/>
              </w:rPr>
            </w:pPr>
          </w:p>
          <w:p w:rsidR="00B118DF" w:rsidRPr="00130C8C" w:rsidRDefault="00D64A29" w:rsidP="00B118DF">
            <w:pPr>
              <w:autoSpaceDE w:val="0"/>
              <w:autoSpaceDN w:val="0"/>
              <w:adjustRightInd w:val="0"/>
              <w:rPr>
                <w:rFonts w:ascii="Century Gothic" w:hAnsi="Century Gothic" w:cs="Times New Roman"/>
                <w:sz w:val="20"/>
                <w:szCs w:val="20"/>
              </w:rPr>
            </w:pPr>
            <w:r w:rsidRPr="00130C8C">
              <w:rPr>
                <w:rFonts w:ascii="Century Gothic" w:hAnsi="Century Gothic" w:cs="Times New Roman"/>
                <w:sz w:val="20"/>
                <w:szCs w:val="20"/>
              </w:rPr>
              <w:t>14</w:t>
            </w:r>
            <w:r w:rsidR="00B118DF" w:rsidRPr="00130C8C">
              <w:rPr>
                <w:rFonts w:ascii="Century Gothic" w:hAnsi="Century Gothic" w:cs="Times New Roman"/>
                <w:sz w:val="20"/>
                <w:szCs w:val="20"/>
              </w:rPr>
              <w:t>. Samodzielne działania</w:t>
            </w:r>
          </w:p>
          <w:p w:rsidR="004A0C00" w:rsidRPr="00130C8C" w:rsidRDefault="00B118DF" w:rsidP="001A10E8">
            <w:pPr>
              <w:autoSpaceDE w:val="0"/>
              <w:autoSpaceDN w:val="0"/>
              <w:adjustRightInd w:val="0"/>
              <w:rPr>
                <w:rFonts w:ascii="Century Gothic" w:hAnsi="Century Gothic" w:cs="Times New Roman"/>
                <w:sz w:val="20"/>
                <w:szCs w:val="20"/>
              </w:rPr>
            </w:pPr>
            <w:r w:rsidRPr="00130C8C">
              <w:rPr>
                <w:rFonts w:ascii="Century Gothic" w:hAnsi="Century Gothic" w:cs="Times New Roman"/>
                <w:sz w:val="20"/>
                <w:szCs w:val="20"/>
              </w:rPr>
              <w:t>pogłębiające wiedzę i</w:t>
            </w:r>
            <w:r w:rsidR="001A10E8" w:rsidRPr="00130C8C">
              <w:rPr>
                <w:rFonts w:ascii="Century Gothic" w:hAnsi="Century Gothic" w:cs="Times New Roman"/>
                <w:sz w:val="20"/>
                <w:szCs w:val="20"/>
              </w:rPr>
              <w:t xml:space="preserve"> </w:t>
            </w:r>
            <w:r w:rsidRPr="00130C8C">
              <w:rPr>
                <w:rFonts w:ascii="Century Gothic" w:hAnsi="Century Gothic" w:cs="Times New Roman"/>
                <w:sz w:val="20"/>
                <w:szCs w:val="20"/>
              </w:rPr>
              <w:t>umiejętności.</w:t>
            </w:r>
          </w:p>
        </w:tc>
        <w:tc>
          <w:tcPr>
            <w:tcW w:w="10166" w:type="dxa"/>
          </w:tcPr>
          <w:p w:rsidR="004A0C00" w:rsidRPr="00130C8C" w:rsidRDefault="004A0C00" w:rsidP="00443E14">
            <w:pPr>
              <w:rPr>
                <w:rFonts w:ascii="Century Gothic" w:hAnsi="Century Gothic" w:cs="Times New Roman"/>
                <w:sz w:val="20"/>
                <w:szCs w:val="20"/>
              </w:rPr>
            </w:pPr>
          </w:p>
          <w:p w:rsidR="004A0C00" w:rsidRPr="00130C8C" w:rsidRDefault="00B118DF" w:rsidP="00996F13">
            <w:pPr>
              <w:rPr>
                <w:rFonts w:ascii="Century Gothic" w:hAnsi="Century Gothic" w:cs="Times New Roman"/>
                <w:sz w:val="20"/>
                <w:szCs w:val="20"/>
              </w:rPr>
            </w:pPr>
            <w:r w:rsidRPr="00130C8C">
              <w:rPr>
                <w:rFonts w:ascii="Century Gothic" w:hAnsi="Century Gothic" w:cs="Times New Roman"/>
                <w:sz w:val="20"/>
                <w:szCs w:val="20"/>
              </w:rPr>
              <w:t>Przez cały okres stażu starałam się na bieżąco studiować literaturą fachową, także korzystając ze stron internetowych i platform edukacyjnych. Oprócz szeregu szkoleń i warsztatów, w których brałam udział, starałam się także poszerzać swoją wiedzę i zdobywać nowe umiejętności dokształcając się samodzielnie. Regularnie studiuję prasę fachową – „Wiadomości Historyczne”, „Mówią Wieki”, czerpiąc z niej inspiracje do uatrakcyjnienia zajęć. Niewyczerpanym źródłem pomysłów jest dla mnie Internet.  Takie strony jak: WWW. Historycy. org., www.Literka.pl, www.akademia.edu, www.womkat.edu.pl, oprócz tych stron wydawnictw, które w ostatnich latach oferują bardzo zróżnicowane i bogate metodyczne strony internetowe, stały się prawie podstawowym narzędziem mojej pracy. Dają mi możliwość szerokiego zdobywania wiedzy poprz</w:t>
            </w:r>
            <w:r w:rsidR="00090DC8" w:rsidRPr="00130C8C">
              <w:rPr>
                <w:rFonts w:ascii="Century Gothic" w:hAnsi="Century Gothic" w:cs="Times New Roman"/>
                <w:sz w:val="20"/>
                <w:szCs w:val="20"/>
              </w:rPr>
              <w:t xml:space="preserve">ez zamieszczone w nich artykuł, kursy e-learningowe, czy informacje na temat zmian w edukacji, co w okresie przeprowadzania </w:t>
            </w:r>
            <w:r w:rsidR="00090DC8" w:rsidRPr="00130C8C">
              <w:rPr>
                <w:rFonts w:ascii="Century Gothic" w:hAnsi="Century Gothic" w:cs="Times New Roman"/>
                <w:sz w:val="20"/>
                <w:szCs w:val="20"/>
              </w:rPr>
              <w:lastRenderedPageBreak/>
              <w:t>gruntowej reformy edukacji, stało się bardzo ważne.Także sprawowanie obowiązków opiekuna stażu dla nauczycieli stażystów i nauczycieli kontraktowych wymagało ode mnie stałego śledzenia zmian zachodzących w prawie, a zwłaszcza tych dotyczących awansu zawodowego. Tutaj również korzystałam z zasobów Internetu, a wiedzą tą dzieliłam się także z nauczycielami stażystami. Praca nauczyciela wymaga samokształcenia. Nawiązanie właściwych relacji z uczniami, dobry i harmonijny kontakt z rodzicami, umiejętność reagowania na problemy są niezbędnymi elementami, którymi powinien kierować się każdy nauczyciel. Oczywiście dużą pomocą jest dotychczasowe doświadczenie, ale staram się wciąż aktualizować i czytać, zarówno literaturę fachową, prasę, jak i artykuły w Internecie dotyczące rozwoju i problemów psychofizycznych młodego człowieka. Ważnymi pozycjami przeczytanymi przeze mnie w czasie staży są: Praca zbiorowa „Między lekcjami. Jak rozmawiać z dzieckiem o przemocy w szkole (i nie tylko)”, T. Gordon</w:t>
            </w:r>
            <w:r w:rsidR="00996F13" w:rsidRPr="00130C8C">
              <w:rPr>
                <w:rFonts w:ascii="Century Gothic" w:hAnsi="Century Gothic" w:cs="Times New Roman"/>
                <w:sz w:val="20"/>
                <w:szCs w:val="20"/>
              </w:rPr>
              <w:t xml:space="preserve"> „</w:t>
            </w:r>
            <w:r w:rsidR="00090DC8" w:rsidRPr="00130C8C">
              <w:rPr>
                <w:rFonts w:ascii="Century Gothic" w:hAnsi="Century Gothic" w:cs="Times New Roman"/>
                <w:sz w:val="20"/>
                <w:szCs w:val="20"/>
              </w:rPr>
              <w:t xml:space="preserve">Wychowanie bez porażek w szkole”, </w:t>
            </w:r>
            <w:r w:rsidR="00996F13" w:rsidRPr="00130C8C">
              <w:rPr>
                <w:rFonts w:ascii="Century Gothic" w:hAnsi="Century Gothic" w:cs="Times New Roman"/>
                <w:sz w:val="20"/>
                <w:szCs w:val="20"/>
              </w:rPr>
              <w:t xml:space="preserve">G. Jagielska „One są wśród nas – dziecko z autyzmem i zespołem Aspergera w szkole i przedszkolu”, M. Turno „Dziecko z depresją”, E. Woydyłło „My, rodzice dorosłych dzieci”. Dodatkowo: Cz. Kupisiewicz „Podstawy dydaktyki ogólnej”, Bates J, Munday S. “Dzieci zdolne, ambitne i utalentowane”,  Plummer Deborah M. „Jak kształtować umiejętności społeczne”. </w:t>
            </w:r>
            <w:r w:rsidRPr="00130C8C">
              <w:rPr>
                <w:rFonts w:ascii="Century Gothic" w:hAnsi="Century Gothic" w:cs="Times New Roman"/>
                <w:sz w:val="20"/>
                <w:szCs w:val="20"/>
              </w:rPr>
              <w:t>Materiały szkoleniowe MEN „Podniesienie efektywności kształcenia uczniów ze specjalnymi potrzebami edukacyjnymi</w:t>
            </w:r>
            <w:r w:rsidR="00996F13" w:rsidRPr="00130C8C">
              <w:rPr>
                <w:rFonts w:ascii="Century Gothic" w:hAnsi="Century Gothic" w:cs="Times New Roman"/>
                <w:sz w:val="20"/>
                <w:szCs w:val="20"/>
              </w:rPr>
              <w:t>”.</w:t>
            </w:r>
          </w:p>
          <w:p w:rsidR="00996F13" w:rsidRPr="00130C8C" w:rsidRDefault="00996F13" w:rsidP="00996F13">
            <w:pPr>
              <w:rPr>
                <w:rFonts w:ascii="Century Gothic" w:hAnsi="Century Gothic" w:cs="Times New Roman"/>
                <w:sz w:val="20"/>
                <w:szCs w:val="20"/>
              </w:rPr>
            </w:pPr>
          </w:p>
        </w:tc>
        <w:tc>
          <w:tcPr>
            <w:tcW w:w="3219" w:type="dxa"/>
          </w:tcPr>
          <w:p w:rsidR="004A0C00" w:rsidRPr="00130C8C" w:rsidRDefault="004A0C00" w:rsidP="00443E14">
            <w:pPr>
              <w:rPr>
                <w:rFonts w:ascii="Century Gothic" w:hAnsi="Century Gothic" w:cs="Times New Roman"/>
                <w:sz w:val="20"/>
                <w:szCs w:val="20"/>
              </w:rPr>
            </w:pPr>
          </w:p>
          <w:p w:rsidR="004A0C00" w:rsidRPr="00130C8C" w:rsidRDefault="00996F13" w:rsidP="005C018B">
            <w:pPr>
              <w:rPr>
                <w:rFonts w:ascii="Century Gothic" w:hAnsi="Century Gothic" w:cs="Times New Roman"/>
                <w:sz w:val="20"/>
                <w:szCs w:val="20"/>
              </w:rPr>
            </w:pPr>
            <w:r w:rsidRPr="00130C8C">
              <w:rPr>
                <w:rFonts w:ascii="Century Gothic" w:hAnsi="Century Gothic" w:cs="Times New Roman"/>
                <w:sz w:val="20"/>
                <w:szCs w:val="20"/>
              </w:rPr>
              <w:t xml:space="preserve">Wymienione pozycje  pomogły mi ustosunkować się do pracy z dzieckiem,  wzbogacić wiedzę i umiejętności,  poznać nowe metody pracy i dostosować je do indywidualnych potrzeb uczniów,  wprowadzić wiele ciekawych rozwiązań na zajęciach oraz pomogły </w:t>
            </w:r>
            <w:r w:rsidRPr="00130C8C">
              <w:rPr>
                <w:rFonts w:ascii="Century Gothic" w:hAnsi="Century Gothic" w:cs="Times New Roman"/>
                <w:sz w:val="20"/>
                <w:szCs w:val="20"/>
              </w:rPr>
              <w:lastRenderedPageBreak/>
              <w:t>rozwiązać wiele problemów pedagogicznych (np. z dyscypliną na zajęciach),  zajęcia stały się bardziej</w:t>
            </w:r>
            <w:r w:rsidR="005C018B" w:rsidRPr="00130C8C">
              <w:rPr>
                <w:rFonts w:ascii="Century Gothic" w:hAnsi="Century Gothic" w:cs="Times New Roman"/>
                <w:sz w:val="20"/>
                <w:szCs w:val="20"/>
              </w:rPr>
              <w:t xml:space="preserve"> </w:t>
            </w:r>
            <w:r w:rsidRPr="00130C8C">
              <w:rPr>
                <w:rFonts w:ascii="Century Gothic" w:hAnsi="Century Gothic" w:cs="Times New Roman"/>
                <w:sz w:val="20"/>
                <w:szCs w:val="20"/>
              </w:rPr>
              <w:t>atrakcyjne, ciekawe,  nastąpiło podniesienie jakości</w:t>
            </w:r>
            <w:r w:rsidR="005C018B" w:rsidRPr="00130C8C">
              <w:rPr>
                <w:rFonts w:ascii="Century Gothic" w:hAnsi="Century Gothic" w:cs="Times New Roman"/>
                <w:sz w:val="20"/>
                <w:szCs w:val="20"/>
              </w:rPr>
              <w:t xml:space="preserve"> </w:t>
            </w:r>
            <w:r w:rsidRPr="00130C8C">
              <w:rPr>
                <w:rFonts w:ascii="Century Gothic" w:hAnsi="Century Gothic" w:cs="Times New Roman"/>
                <w:sz w:val="20"/>
                <w:szCs w:val="20"/>
              </w:rPr>
              <w:t>pracy szkoły,  nastąpiło podniesienie</w:t>
            </w:r>
            <w:r w:rsidR="005C018B" w:rsidRPr="00130C8C">
              <w:rPr>
                <w:rFonts w:ascii="Century Gothic" w:hAnsi="Century Gothic" w:cs="Times New Roman"/>
                <w:sz w:val="20"/>
                <w:szCs w:val="20"/>
              </w:rPr>
              <w:t xml:space="preserve"> </w:t>
            </w:r>
            <w:r w:rsidRPr="00130C8C">
              <w:rPr>
                <w:rFonts w:ascii="Century Gothic" w:hAnsi="Century Gothic" w:cs="Times New Roman"/>
                <w:sz w:val="20"/>
                <w:szCs w:val="20"/>
              </w:rPr>
              <w:t>kompetencji zawodowych</w:t>
            </w:r>
            <w:r w:rsidR="005C018B" w:rsidRPr="00130C8C">
              <w:rPr>
                <w:rFonts w:ascii="Century Gothic" w:hAnsi="Century Gothic" w:cs="Times New Roman"/>
                <w:sz w:val="20"/>
                <w:szCs w:val="20"/>
              </w:rPr>
              <w:t>.</w:t>
            </w:r>
          </w:p>
          <w:p w:rsidR="008C2773" w:rsidRPr="00130C8C" w:rsidRDefault="008C2773" w:rsidP="005C018B">
            <w:pPr>
              <w:rPr>
                <w:rFonts w:ascii="Century Gothic" w:hAnsi="Century Gothic" w:cs="Times New Roman"/>
                <w:sz w:val="20"/>
                <w:szCs w:val="20"/>
              </w:rPr>
            </w:pPr>
          </w:p>
        </w:tc>
      </w:tr>
    </w:tbl>
    <w:p w:rsidR="008938CD" w:rsidRPr="0036767D" w:rsidRDefault="008938CD" w:rsidP="004A0C00">
      <w:pPr>
        <w:rPr>
          <w:rFonts w:ascii="Century Gothic" w:hAnsi="Century Gothic"/>
          <w:sz w:val="20"/>
          <w:szCs w:val="20"/>
        </w:rPr>
      </w:pPr>
    </w:p>
    <w:p w:rsidR="00C65281" w:rsidRDefault="00C65281" w:rsidP="008938CD">
      <w:pPr>
        <w:pStyle w:val="NormalnyWeb"/>
        <w:shd w:val="clear" w:color="auto" w:fill="FFFFFF"/>
        <w:jc w:val="center"/>
        <w:textAlignment w:val="top"/>
        <w:rPr>
          <w:rFonts w:ascii="Century Gothic" w:hAnsi="Century Gothic"/>
          <w:b/>
          <w:bCs/>
          <w:i/>
          <w:color w:val="548DD4" w:themeColor="text2" w:themeTint="99"/>
        </w:rPr>
      </w:pPr>
    </w:p>
    <w:p w:rsidR="00C65281" w:rsidRDefault="00C65281" w:rsidP="008938CD">
      <w:pPr>
        <w:pStyle w:val="NormalnyWeb"/>
        <w:shd w:val="clear" w:color="auto" w:fill="FFFFFF"/>
        <w:jc w:val="center"/>
        <w:textAlignment w:val="top"/>
        <w:rPr>
          <w:rFonts w:ascii="Century Gothic" w:hAnsi="Century Gothic"/>
          <w:b/>
          <w:bCs/>
          <w:i/>
          <w:color w:val="548DD4" w:themeColor="text2" w:themeTint="99"/>
        </w:rPr>
      </w:pPr>
    </w:p>
    <w:p w:rsidR="00C65281" w:rsidRDefault="00C65281" w:rsidP="008938CD">
      <w:pPr>
        <w:pStyle w:val="NormalnyWeb"/>
        <w:shd w:val="clear" w:color="auto" w:fill="FFFFFF"/>
        <w:jc w:val="center"/>
        <w:textAlignment w:val="top"/>
        <w:rPr>
          <w:rFonts w:ascii="Century Gothic" w:hAnsi="Century Gothic"/>
          <w:b/>
          <w:bCs/>
          <w:i/>
          <w:color w:val="548DD4" w:themeColor="text2" w:themeTint="99"/>
        </w:rPr>
      </w:pPr>
    </w:p>
    <w:p w:rsidR="00C65281" w:rsidRDefault="00C65281" w:rsidP="008938CD">
      <w:pPr>
        <w:pStyle w:val="NormalnyWeb"/>
        <w:shd w:val="clear" w:color="auto" w:fill="FFFFFF"/>
        <w:jc w:val="center"/>
        <w:textAlignment w:val="top"/>
        <w:rPr>
          <w:rFonts w:ascii="Century Gothic" w:hAnsi="Century Gothic"/>
          <w:b/>
          <w:bCs/>
          <w:i/>
          <w:color w:val="548DD4" w:themeColor="text2" w:themeTint="99"/>
        </w:rPr>
      </w:pPr>
    </w:p>
    <w:p w:rsidR="00C65281" w:rsidRDefault="00C65281" w:rsidP="008938CD">
      <w:pPr>
        <w:pStyle w:val="NormalnyWeb"/>
        <w:shd w:val="clear" w:color="auto" w:fill="FFFFFF"/>
        <w:jc w:val="center"/>
        <w:textAlignment w:val="top"/>
        <w:rPr>
          <w:rFonts w:ascii="Century Gothic" w:hAnsi="Century Gothic"/>
          <w:b/>
          <w:bCs/>
          <w:i/>
          <w:color w:val="548DD4" w:themeColor="text2" w:themeTint="99"/>
        </w:rPr>
      </w:pPr>
    </w:p>
    <w:p w:rsidR="00C65281" w:rsidRDefault="00C65281" w:rsidP="008938CD">
      <w:pPr>
        <w:pStyle w:val="NormalnyWeb"/>
        <w:shd w:val="clear" w:color="auto" w:fill="FFFFFF"/>
        <w:jc w:val="center"/>
        <w:textAlignment w:val="top"/>
        <w:rPr>
          <w:rFonts w:ascii="Century Gothic" w:hAnsi="Century Gothic"/>
          <w:b/>
          <w:bCs/>
          <w:i/>
          <w:color w:val="548DD4" w:themeColor="text2" w:themeTint="99"/>
        </w:rPr>
      </w:pPr>
    </w:p>
    <w:p w:rsidR="00C65281" w:rsidRDefault="00C65281" w:rsidP="008938CD">
      <w:pPr>
        <w:pStyle w:val="NormalnyWeb"/>
        <w:shd w:val="clear" w:color="auto" w:fill="FFFFFF"/>
        <w:jc w:val="center"/>
        <w:textAlignment w:val="top"/>
        <w:rPr>
          <w:rFonts w:ascii="Century Gothic" w:hAnsi="Century Gothic"/>
          <w:b/>
          <w:bCs/>
          <w:i/>
          <w:color w:val="548DD4" w:themeColor="text2" w:themeTint="99"/>
        </w:rPr>
      </w:pPr>
    </w:p>
    <w:p w:rsidR="008938CD" w:rsidRPr="000441CB" w:rsidRDefault="008938CD" w:rsidP="008938CD">
      <w:pPr>
        <w:pStyle w:val="NormalnyWeb"/>
        <w:shd w:val="clear" w:color="auto" w:fill="FFFFFF"/>
        <w:jc w:val="center"/>
        <w:textAlignment w:val="top"/>
        <w:rPr>
          <w:rFonts w:ascii="Century Gothic" w:hAnsi="Century Gothic"/>
          <w:b/>
          <w:bCs/>
          <w:i/>
          <w:color w:val="548DD4" w:themeColor="text2" w:themeTint="99"/>
        </w:rPr>
      </w:pPr>
      <w:r w:rsidRPr="000441CB">
        <w:rPr>
          <w:rFonts w:ascii="Century Gothic" w:hAnsi="Century Gothic"/>
          <w:b/>
          <w:bCs/>
          <w:i/>
          <w:color w:val="548DD4" w:themeColor="text2" w:themeTint="99"/>
        </w:rPr>
        <w:lastRenderedPageBreak/>
        <w:t>§ 8 ust. 2 pkt 2</w:t>
      </w:r>
    </w:p>
    <w:p w:rsidR="008938CD" w:rsidRPr="000441CB" w:rsidRDefault="008938CD" w:rsidP="008938CD">
      <w:pPr>
        <w:pStyle w:val="NormalnyWeb"/>
        <w:shd w:val="clear" w:color="auto" w:fill="FFFFFF"/>
        <w:jc w:val="center"/>
        <w:textAlignment w:val="top"/>
        <w:rPr>
          <w:rFonts w:ascii="Century Gothic" w:hAnsi="Century Gothic"/>
          <w:i/>
          <w:color w:val="548DD4" w:themeColor="text2" w:themeTint="99"/>
        </w:rPr>
      </w:pPr>
      <w:r w:rsidRPr="000441CB">
        <w:rPr>
          <w:rFonts w:ascii="Century Gothic" w:hAnsi="Century Gothic"/>
          <w:b/>
          <w:bCs/>
          <w:i/>
          <w:color w:val="548DD4" w:themeColor="text2" w:themeTint="99"/>
        </w:rPr>
        <w:t>Wykorzystanie w pracy technologii informacyjnej i komunikacyjnej.</w:t>
      </w:r>
    </w:p>
    <w:p w:rsidR="00C32AC8" w:rsidRPr="00AD1424" w:rsidRDefault="00C32AC8" w:rsidP="008C2773">
      <w:pPr>
        <w:shd w:val="clear" w:color="auto" w:fill="FFFFFF"/>
        <w:spacing w:before="120" w:after="120" w:line="240" w:lineRule="auto"/>
        <w:rPr>
          <w:rFonts w:ascii="Century Gothic" w:hAnsi="Century Gothic" w:cs="Tahoma"/>
          <w:b/>
          <w:sz w:val="20"/>
          <w:szCs w:val="20"/>
        </w:rPr>
      </w:pPr>
      <w:r w:rsidRPr="000441CB">
        <w:rPr>
          <w:rFonts w:ascii="Arial" w:eastAsia="Times New Roman" w:hAnsi="Arial" w:cs="Arial"/>
          <w:color w:val="555555"/>
          <w:sz w:val="24"/>
          <w:szCs w:val="24"/>
        </w:rPr>
        <w:br/>
      </w:r>
    </w:p>
    <w:p w:rsidR="00C32AC8" w:rsidRPr="00AD1424" w:rsidRDefault="00C32AC8" w:rsidP="00C32AC8">
      <w:pPr>
        <w:pStyle w:val="NormalnyWeb"/>
        <w:shd w:val="clear" w:color="auto" w:fill="FFFFFF"/>
        <w:spacing w:before="0" w:beforeAutospacing="0" w:after="0" w:afterAutospacing="0"/>
        <w:textAlignment w:val="baseline"/>
        <w:rPr>
          <w:rFonts w:ascii="Century Gothic" w:hAnsi="Century Gothic" w:cs="Tahoma"/>
          <w:b/>
          <w:sz w:val="20"/>
          <w:szCs w:val="20"/>
        </w:rPr>
      </w:pPr>
      <w:r w:rsidRPr="00AD1424">
        <w:rPr>
          <w:rFonts w:ascii="Century Gothic" w:hAnsi="Century Gothic" w:cs="Tahoma"/>
          <w:b/>
          <w:sz w:val="20"/>
          <w:szCs w:val="20"/>
        </w:rPr>
        <w:t> </w:t>
      </w:r>
    </w:p>
    <w:tbl>
      <w:tblPr>
        <w:tblStyle w:val="Tabela-Siatka"/>
        <w:tblW w:w="0" w:type="auto"/>
        <w:jc w:val="center"/>
        <w:tblLook w:val="04A0"/>
      </w:tblPr>
      <w:tblGrid>
        <w:gridCol w:w="3369"/>
        <w:gridCol w:w="6378"/>
        <w:gridCol w:w="4397"/>
      </w:tblGrid>
      <w:tr w:rsidR="000C78D2" w:rsidTr="0036767D">
        <w:trPr>
          <w:jc w:val="center"/>
        </w:trPr>
        <w:tc>
          <w:tcPr>
            <w:tcW w:w="3369" w:type="dxa"/>
          </w:tcPr>
          <w:p w:rsidR="000C78D2" w:rsidRDefault="000C78D2" w:rsidP="0036767D">
            <w:pPr>
              <w:jc w:val="center"/>
              <w:rPr>
                <w:rFonts w:ascii="Century Gothic" w:hAnsi="Century Gothic"/>
                <w:b/>
                <w:color w:val="548DD4" w:themeColor="text2" w:themeTint="99"/>
              </w:rPr>
            </w:pPr>
          </w:p>
          <w:p w:rsidR="000C78D2" w:rsidRDefault="000C78D2" w:rsidP="0036767D">
            <w:pPr>
              <w:jc w:val="center"/>
              <w:rPr>
                <w:rFonts w:ascii="Century Gothic" w:hAnsi="Century Gothic"/>
                <w:b/>
                <w:color w:val="548DD4" w:themeColor="text2" w:themeTint="99"/>
              </w:rPr>
            </w:pPr>
            <w:r>
              <w:rPr>
                <w:rFonts w:ascii="Century Gothic" w:hAnsi="Century Gothic"/>
                <w:b/>
                <w:color w:val="548DD4" w:themeColor="text2" w:themeTint="99"/>
              </w:rPr>
              <w:t>Zadania realizowane w czasie stażu ujęte w planie</w:t>
            </w:r>
          </w:p>
          <w:p w:rsidR="000C78D2" w:rsidRDefault="000C78D2" w:rsidP="0036767D">
            <w:pPr>
              <w:jc w:val="center"/>
              <w:rPr>
                <w:rFonts w:ascii="Century Gothic" w:hAnsi="Century Gothic"/>
                <w:b/>
                <w:color w:val="548DD4" w:themeColor="text2" w:themeTint="99"/>
              </w:rPr>
            </w:pPr>
          </w:p>
        </w:tc>
        <w:tc>
          <w:tcPr>
            <w:tcW w:w="6378" w:type="dxa"/>
          </w:tcPr>
          <w:p w:rsidR="000C78D2" w:rsidRPr="001B1C64" w:rsidRDefault="000C78D2" w:rsidP="001B1C64">
            <w:pPr>
              <w:rPr>
                <w:rFonts w:ascii="Century Gothic" w:hAnsi="Century Gothic"/>
                <w:b/>
                <w:color w:val="548DD4" w:themeColor="text2" w:themeTint="99"/>
                <w:sz w:val="20"/>
                <w:szCs w:val="20"/>
              </w:rPr>
            </w:pPr>
          </w:p>
          <w:p w:rsidR="000C78D2" w:rsidRPr="001B1C64" w:rsidRDefault="000C78D2" w:rsidP="001B1C64">
            <w:pPr>
              <w:rPr>
                <w:rFonts w:ascii="Century Gothic" w:hAnsi="Century Gothic"/>
                <w:b/>
                <w:color w:val="548DD4" w:themeColor="text2" w:themeTint="99"/>
                <w:sz w:val="20"/>
                <w:szCs w:val="20"/>
              </w:rPr>
            </w:pPr>
            <w:r w:rsidRPr="001B1C64">
              <w:rPr>
                <w:rFonts w:ascii="Century Gothic" w:hAnsi="Century Gothic"/>
                <w:b/>
                <w:color w:val="548DD4" w:themeColor="text2" w:themeTint="99"/>
                <w:sz w:val="20"/>
                <w:szCs w:val="20"/>
              </w:rPr>
              <w:t>Formy realizacji</w:t>
            </w:r>
          </w:p>
        </w:tc>
        <w:tc>
          <w:tcPr>
            <w:tcW w:w="4397" w:type="dxa"/>
          </w:tcPr>
          <w:p w:rsidR="000C78D2" w:rsidRDefault="000C78D2" w:rsidP="0036767D">
            <w:pPr>
              <w:jc w:val="center"/>
              <w:rPr>
                <w:rFonts w:ascii="Century Gothic" w:hAnsi="Century Gothic"/>
                <w:b/>
                <w:color w:val="548DD4" w:themeColor="text2" w:themeTint="99"/>
              </w:rPr>
            </w:pPr>
          </w:p>
          <w:p w:rsidR="000C78D2" w:rsidRDefault="000C78D2" w:rsidP="0036767D">
            <w:pPr>
              <w:jc w:val="center"/>
              <w:rPr>
                <w:rFonts w:ascii="Century Gothic" w:hAnsi="Century Gothic"/>
                <w:b/>
                <w:color w:val="548DD4" w:themeColor="text2" w:themeTint="99"/>
              </w:rPr>
            </w:pPr>
            <w:r>
              <w:rPr>
                <w:rFonts w:ascii="Century Gothic" w:hAnsi="Century Gothic"/>
                <w:b/>
                <w:color w:val="548DD4" w:themeColor="text2" w:themeTint="99"/>
              </w:rPr>
              <w:t>Opis realizacji/efekty</w:t>
            </w:r>
          </w:p>
        </w:tc>
      </w:tr>
      <w:tr w:rsidR="000C78D2" w:rsidTr="0036767D">
        <w:trPr>
          <w:jc w:val="center"/>
        </w:trPr>
        <w:tc>
          <w:tcPr>
            <w:tcW w:w="3369" w:type="dxa"/>
          </w:tcPr>
          <w:p w:rsidR="00345A80" w:rsidRDefault="00345A80" w:rsidP="00633C59">
            <w:pPr>
              <w:rPr>
                <w:rFonts w:ascii="Century Gothic" w:hAnsi="Century Gothic"/>
                <w:sz w:val="20"/>
                <w:szCs w:val="20"/>
              </w:rPr>
            </w:pPr>
          </w:p>
          <w:p w:rsidR="000C78D2" w:rsidRDefault="008938CD" w:rsidP="00633C59">
            <w:pPr>
              <w:rPr>
                <w:rFonts w:ascii="Century Gothic" w:hAnsi="Century Gothic"/>
                <w:b/>
                <w:color w:val="548DD4" w:themeColor="text2" w:themeTint="99"/>
              </w:rPr>
            </w:pPr>
            <w:r w:rsidRPr="002E1B59">
              <w:rPr>
                <w:rFonts w:ascii="Century Gothic" w:hAnsi="Century Gothic"/>
                <w:sz w:val="20"/>
                <w:szCs w:val="20"/>
              </w:rPr>
              <w:t>1. Wykorzystanie technologii komputerowej i informacyjnej</w:t>
            </w:r>
            <w:r w:rsidRPr="002E1B59">
              <w:rPr>
                <w:rFonts w:ascii="Century Gothic" w:hAnsi="Century Gothic"/>
                <w:sz w:val="20"/>
                <w:szCs w:val="20"/>
              </w:rPr>
              <w:br/>
              <w:t xml:space="preserve"> w pracy pedagogicznej.</w:t>
            </w:r>
          </w:p>
        </w:tc>
        <w:tc>
          <w:tcPr>
            <w:tcW w:w="6378" w:type="dxa"/>
          </w:tcPr>
          <w:p w:rsidR="00345A80" w:rsidRPr="001B1C64" w:rsidRDefault="00345A80" w:rsidP="001B1C64">
            <w:pPr>
              <w:widowControl w:val="0"/>
              <w:suppressAutoHyphens/>
              <w:spacing w:line="360" w:lineRule="auto"/>
              <w:rPr>
                <w:rFonts w:ascii="Century Gothic" w:hAnsi="Century Gothic"/>
                <w:color w:val="000000"/>
                <w:sz w:val="20"/>
                <w:szCs w:val="20"/>
              </w:rPr>
            </w:pPr>
          </w:p>
          <w:p w:rsidR="008938CD" w:rsidRPr="001B1C64" w:rsidRDefault="00633C59" w:rsidP="001B1C64">
            <w:pPr>
              <w:widowControl w:val="0"/>
              <w:suppressAutoHyphens/>
              <w:spacing w:line="360" w:lineRule="auto"/>
              <w:rPr>
                <w:rFonts w:ascii="Century Gothic" w:hAnsi="Century Gothic"/>
                <w:color w:val="000000"/>
                <w:sz w:val="20"/>
                <w:szCs w:val="20"/>
              </w:rPr>
            </w:pPr>
            <w:r w:rsidRPr="001B1C64">
              <w:rPr>
                <w:rFonts w:ascii="Century Gothic" w:hAnsi="Century Gothic"/>
                <w:color w:val="000000"/>
                <w:sz w:val="20"/>
                <w:szCs w:val="20"/>
              </w:rPr>
              <w:t>Wykorzystywała</w:t>
            </w:r>
            <w:r w:rsidR="008938CD" w:rsidRPr="001B1C64">
              <w:rPr>
                <w:rFonts w:ascii="Century Gothic" w:hAnsi="Century Gothic"/>
                <w:color w:val="000000"/>
                <w:sz w:val="20"/>
                <w:szCs w:val="20"/>
              </w:rPr>
              <w:t xml:space="preserve">m technologię komputerową i informacyjną w codziennej pracy dydaktyczno – wychowawczej. Poszukując informacji potrzebnych w pracy własnej korzystałem z zasobów i możliwości sieci Internet odwiedzając wiele stron internetowych, dotyczących </w:t>
            </w:r>
            <w:r w:rsidRPr="001B1C64">
              <w:rPr>
                <w:rFonts w:ascii="Century Gothic" w:hAnsi="Century Gothic"/>
                <w:color w:val="000000"/>
                <w:sz w:val="20"/>
                <w:szCs w:val="20"/>
              </w:rPr>
              <w:t>m.in.</w:t>
            </w:r>
            <w:r w:rsidR="008938CD" w:rsidRPr="001B1C64">
              <w:rPr>
                <w:rFonts w:ascii="Century Gothic" w:hAnsi="Century Gothic"/>
                <w:color w:val="000000"/>
                <w:sz w:val="20"/>
                <w:szCs w:val="20"/>
              </w:rPr>
              <w:t>: podręczników, materiałów dodatkowych do zajęć, prawa oświatowego, awan</w:t>
            </w:r>
            <w:r w:rsidR="00787D49" w:rsidRPr="001B1C64">
              <w:rPr>
                <w:rFonts w:ascii="Century Gothic" w:hAnsi="Century Gothic"/>
                <w:color w:val="000000"/>
                <w:sz w:val="20"/>
                <w:szCs w:val="20"/>
              </w:rPr>
              <w:t>su zawodowego, kursów i szkoleń oraz materiałów niezbędnych do opracowywania prezentacji multimedialnych.</w:t>
            </w:r>
            <w:r w:rsidR="008938CD" w:rsidRPr="001B1C64">
              <w:rPr>
                <w:rFonts w:ascii="Century Gothic" w:hAnsi="Century Gothic"/>
                <w:color w:val="000000"/>
                <w:sz w:val="20"/>
                <w:szCs w:val="20"/>
              </w:rPr>
              <w:t xml:space="preserve"> Poniżej </w:t>
            </w:r>
            <w:r w:rsidR="00787D49" w:rsidRPr="001B1C64">
              <w:rPr>
                <w:rFonts w:ascii="Century Gothic" w:hAnsi="Century Gothic"/>
                <w:color w:val="000000"/>
                <w:sz w:val="20"/>
                <w:szCs w:val="20"/>
              </w:rPr>
              <w:t xml:space="preserve">podaję </w:t>
            </w:r>
            <w:r w:rsidR="008938CD" w:rsidRPr="001B1C64">
              <w:rPr>
                <w:rFonts w:ascii="Century Gothic" w:hAnsi="Century Gothic"/>
                <w:color w:val="000000"/>
                <w:sz w:val="20"/>
                <w:szCs w:val="20"/>
              </w:rPr>
              <w:t>przykłady stron i portali, z który</w:t>
            </w:r>
            <w:r w:rsidR="00787D49" w:rsidRPr="001B1C64">
              <w:rPr>
                <w:rFonts w:ascii="Century Gothic" w:hAnsi="Century Gothic"/>
                <w:color w:val="000000"/>
                <w:sz w:val="20"/>
                <w:szCs w:val="20"/>
              </w:rPr>
              <w:t>ch dość często korzystam</w:t>
            </w:r>
            <w:r w:rsidR="008938CD" w:rsidRPr="001B1C64">
              <w:rPr>
                <w:rFonts w:ascii="Century Gothic" w:hAnsi="Century Gothic"/>
                <w:color w:val="000000"/>
                <w:sz w:val="20"/>
                <w:szCs w:val="20"/>
              </w:rPr>
              <w:t>:</w:t>
            </w:r>
          </w:p>
          <w:p w:rsidR="00C71284" w:rsidRPr="001B1C64" w:rsidRDefault="00C71284" w:rsidP="001B1C64">
            <w:pPr>
              <w:rPr>
                <w:rFonts w:ascii="Century Gothic" w:hAnsi="Century Gothic"/>
                <w:b/>
                <w:sz w:val="20"/>
                <w:szCs w:val="20"/>
              </w:rPr>
            </w:pPr>
            <w:r w:rsidRPr="001B1C64">
              <w:rPr>
                <w:rFonts w:ascii="Century Gothic" w:hAnsi="Century Gothic"/>
                <w:b/>
                <w:sz w:val="20"/>
                <w:szCs w:val="20"/>
              </w:rPr>
              <w:t>Prezentacje.</w:t>
            </w:r>
          </w:p>
          <w:p w:rsidR="00C71284" w:rsidRPr="001B1C64" w:rsidRDefault="000216F5" w:rsidP="001B1C64">
            <w:pPr>
              <w:rPr>
                <w:rFonts w:ascii="Century Gothic" w:hAnsi="Century Gothic"/>
                <w:sz w:val="20"/>
                <w:szCs w:val="20"/>
              </w:rPr>
            </w:pPr>
            <w:hyperlink r:id="rId8" w:history="1">
              <w:r w:rsidR="00C71284" w:rsidRPr="001B1C64">
                <w:rPr>
                  <w:rStyle w:val="Hipercze"/>
                  <w:rFonts w:ascii="Century Gothic" w:hAnsi="Century Gothic" w:cs="Arial"/>
                  <w:color w:val="333333"/>
                  <w:sz w:val="20"/>
                  <w:szCs w:val="20"/>
                  <w:u w:val="none"/>
                </w:rPr>
                <w:t>http://www.literka.pl</w:t>
              </w:r>
            </w:hyperlink>
            <w:r w:rsidR="00C71284" w:rsidRPr="001B1C64">
              <w:rPr>
                <w:rStyle w:val="apple-converted-space"/>
                <w:rFonts w:ascii="Century Gothic" w:hAnsi="Century Gothic" w:cs="Arial"/>
                <w:color w:val="333333"/>
                <w:sz w:val="20"/>
                <w:szCs w:val="20"/>
              </w:rPr>
              <w:t> </w:t>
            </w:r>
            <w:r w:rsidR="00C71284" w:rsidRPr="001B1C64">
              <w:rPr>
                <w:rFonts w:ascii="Century Gothic" w:hAnsi="Century Gothic"/>
                <w:sz w:val="20"/>
                <w:szCs w:val="20"/>
              </w:rPr>
              <w:t>- portal edukacyjny - materiały, artykuły, publikacje dla nauczycieli.</w:t>
            </w:r>
          </w:p>
          <w:p w:rsidR="00C71284" w:rsidRPr="001B1C64" w:rsidRDefault="000216F5" w:rsidP="001B1C64">
            <w:pPr>
              <w:rPr>
                <w:rFonts w:ascii="Century Gothic" w:hAnsi="Century Gothic"/>
                <w:sz w:val="20"/>
                <w:szCs w:val="20"/>
              </w:rPr>
            </w:pPr>
            <w:hyperlink r:id="rId9" w:history="1">
              <w:r w:rsidR="00C71284" w:rsidRPr="001B1C64">
                <w:rPr>
                  <w:rStyle w:val="Hipercze"/>
                  <w:rFonts w:ascii="Century Gothic" w:hAnsi="Century Gothic" w:cs="Arial"/>
                  <w:color w:val="333333"/>
                  <w:sz w:val="20"/>
                  <w:szCs w:val="20"/>
                  <w:u w:val="none"/>
                </w:rPr>
                <w:t>http://www.profesor.pl</w:t>
              </w:r>
            </w:hyperlink>
            <w:r w:rsidR="00C71284" w:rsidRPr="001B1C64">
              <w:rPr>
                <w:rStyle w:val="apple-converted-space"/>
                <w:rFonts w:ascii="Century Gothic" w:hAnsi="Century Gothic" w:cs="Arial"/>
                <w:color w:val="333333"/>
                <w:sz w:val="20"/>
                <w:szCs w:val="20"/>
              </w:rPr>
              <w:t> </w:t>
            </w:r>
            <w:r w:rsidR="00C71284" w:rsidRPr="001B1C64">
              <w:rPr>
                <w:rFonts w:ascii="Century Gothic" w:hAnsi="Century Gothic"/>
                <w:sz w:val="20"/>
                <w:szCs w:val="20"/>
              </w:rPr>
              <w:t>- portal edukacyjny - materiały, artykuły, publikacje dla nauczycieli.</w:t>
            </w:r>
          </w:p>
          <w:p w:rsidR="00C71284" w:rsidRPr="001B1C64" w:rsidRDefault="000216F5" w:rsidP="001B1C64">
            <w:pPr>
              <w:rPr>
                <w:rFonts w:ascii="Century Gothic" w:hAnsi="Century Gothic"/>
                <w:sz w:val="20"/>
                <w:szCs w:val="20"/>
              </w:rPr>
            </w:pPr>
            <w:hyperlink r:id="rId10" w:tgtFrame="_blank" w:history="1">
              <w:r w:rsidR="00C71284" w:rsidRPr="001B1C64">
                <w:rPr>
                  <w:rStyle w:val="Hipercze"/>
                  <w:rFonts w:ascii="Century Gothic" w:hAnsi="Century Gothic" w:cs="Arial"/>
                  <w:color w:val="333333"/>
                  <w:sz w:val="20"/>
                  <w:szCs w:val="20"/>
                  <w:u w:val="none"/>
                </w:rPr>
                <w:t>http://www.interklasa.pl/</w:t>
              </w:r>
            </w:hyperlink>
            <w:r w:rsidR="00C71284" w:rsidRPr="001B1C64">
              <w:rPr>
                <w:rStyle w:val="apple-converted-space"/>
                <w:rFonts w:ascii="Century Gothic" w:hAnsi="Century Gothic" w:cs="Arial"/>
                <w:color w:val="333333"/>
                <w:sz w:val="20"/>
                <w:szCs w:val="20"/>
              </w:rPr>
              <w:t> </w:t>
            </w:r>
            <w:r w:rsidR="00C71284" w:rsidRPr="001B1C64">
              <w:rPr>
                <w:rFonts w:ascii="Century Gothic" w:hAnsi="Century Gothic"/>
                <w:sz w:val="20"/>
                <w:szCs w:val="20"/>
              </w:rPr>
              <w:t>- strona zarówno dla uczniów, jak i nauczycieli dotycząca edukacji w szkole.</w:t>
            </w:r>
          </w:p>
          <w:p w:rsidR="00C71284" w:rsidRPr="001B1C64" w:rsidRDefault="000216F5" w:rsidP="001B1C64">
            <w:pPr>
              <w:rPr>
                <w:rFonts w:ascii="Century Gothic" w:hAnsi="Century Gothic"/>
                <w:sz w:val="20"/>
                <w:szCs w:val="20"/>
              </w:rPr>
            </w:pPr>
            <w:hyperlink r:id="rId11" w:tgtFrame="_blank" w:history="1">
              <w:r w:rsidR="00C71284" w:rsidRPr="001B1C64">
                <w:rPr>
                  <w:rStyle w:val="Hipercze"/>
                  <w:rFonts w:ascii="Century Gothic" w:hAnsi="Century Gothic" w:cs="Arial"/>
                  <w:color w:val="333333"/>
                  <w:sz w:val="20"/>
                  <w:szCs w:val="20"/>
                  <w:u w:val="none"/>
                </w:rPr>
                <w:t>http://www.eduinfo.pl/</w:t>
              </w:r>
            </w:hyperlink>
            <w:r w:rsidR="00C71284" w:rsidRPr="001B1C64">
              <w:rPr>
                <w:rStyle w:val="apple-converted-space"/>
                <w:rFonts w:ascii="Century Gothic" w:hAnsi="Century Gothic" w:cs="Arial"/>
                <w:color w:val="333333"/>
                <w:sz w:val="20"/>
                <w:szCs w:val="20"/>
              </w:rPr>
              <w:t> </w:t>
            </w:r>
            <w:r w:rsidR="00C71284" w:rsidRPr="001B1C64">
              <w:rPr>
                <w:rFonts w:ascii="Century Gothic" w:hAnsi="Century Gothic"/>
                <w:sz w:val="20"/>
                <w:szCs w:val="20"/>
              </w:rPr>
              <w:t>- akty prawne. Awans nauczyciela. Egzaminy. Publikacje czytelników.</w:t>
            </w:r>
          </w:p>
          <w:p w:rsidR="00C71284" w:rsidRPr="001B1C64" w:rsidRDefault="000216F5" w:rsidP="001B1C64">
            <w:pPr>
              <w:rPr>
                <w:rFonts w:ascii="Century Gothic" w:hAnsi="Century Gothic"/>
                <w:sz w:val="20"/>
                <w:szCs w:val="20"/>
              </w:rPr>
            </w:pPr>
            <w:hyperlink r:id="rId12" w:tgtFrame="_blank" w:history="1">
              <w:r w:rsidR="00C71284" w:rsidRPr="001B1C64">
                <w:rPr>
                  <w:rStyle w:val="Hipercze"/>
                  <w:rFonts w:ascii="Century Gothic" w:hAnsi="Century Gothic" w:cs="Arial"/>
                  <w:color w:val="333333"/>
                  <w:sz w:val="20"/>
                  <w:szCs w:val="20"/>
                  <w:u w:val="none"/>
                </w:rPr>
                <w:t>http://www.scholaris.pl/</w:t>
              </w:r>
            </w:hyperlink>
            <w:r w:rsidR="00C71284" w:rsidRPr="001B1C64">
              <w:rPr>
                <w:rStyle w:val="apple-converted-space"/>
                <w:rFonts w:ascii="Century Gothic" w:hAnsi="Century Gothic" w:cs="Arial"/>
                <w:color w:val="333333"/>
                <w:sz w:val="20"/>
                <w:szCs w:val="20"/>
              </w:rPr>
              <w:t> </w:t>
            </w:r>
            <w:r w:rsidR="00C71284" w:rsidRPr="001B1C64">
              <w:rPr>
                <w:rFonts w:ascii="Century Gothic" w:hAnsi="Century Gothic"/>
                <w:sz w:val="20"/>
                <w:szCs w:val="20"/>
              </w:rPr>
              <w:t>- Internetowe Centrum Zasobów Edukacyjnych</w:t>
            </w:r>
          </w:p>
          <w:p w:rsidR="00C71284" w:rsidRPr="001B1C64" w:rsidRDefault="000216F5" w:rsidP="001B1C64">
            <w:pPr>
              <w:rPr>
                <w:rFonts w:ascii="Century Gothic" w:hAnsi="Century Gothic"/>
                <w:sz w:val="20"/>
                <w:szCs w:val="20"/>
              </w:rPr>
            </w:pPr>
            <w:hyperlink r:id="rId13" w:tgtFrame="_blank" w:history="1">
              <w:r w:rsidR="00C71284" w:rsidRPr="001B1C64">
                <w:rPr>
                  <w:rStyle w:val="Hipercze"/>
                  <w:rFonts w:ascii="Century Gothic" w:hAnsi="Century Gothic" w:cs="Arial"/>
                  <w:color w:val="333333"/>
                  <w:sz w:val="20"/>
                  <w:szCs w:val="20"/>
                  <w:u w:val="none"/>
                </w:rPr>
                <w:t>http://www.oswiata.org.pl/</w:t>
              </w:r>
            </w:hyperlink>
            <w:r w:rsidR="00C71284" w:rsidRPr="001B1C64">
              <w:rPr>
                <w:rStyle w:val="apple-converted-space"/>
                <w:rFonts w:ascii="Century Gothic" w:hAnsi="Century Gothic" w:cs="Arial"/>
                <w:color w:val="333333"/>
                <w:sz w:val="20"/>
                <w:szCs w:val="20"/>
              </w:rPr>
              <w:t> </w:t>
            </w:r>
            <w:r w:rsidR="00C71284" w:rsidRPr="001B1C64">
              <w:rPr>
                <w:rFonts w:ascii="Century Gothic" w:hAnsi="Century Gothic"/>
                <w:sz w:val="20"/>
                <w:szCs w:val="20"/>
              </w:rPr>
              <w:t>- serwis zawiera wiele informacji zarówno dla nauczycieli - awans zawodowy, jak i dla uczniów - egzaminy, świadectwa itp.</w:t>
            </w:r>
          </w:p>
          <w:p w:rsidR="00C71284" w:rsidRPr="001B1C64" w:rsidRDefault="000216F5" w:rsidP="001B1C64">
            <w:pPr>
              <w:rPr>
                <w:rFonts w:ascii="Century Gothic" w:hAnsi="Century Gothic"/>
                <w:sz w:val="20"/>
                <w:szCs w:val="20"/>
              </w:rPr>
            </w:pPr>
            <w:hyperlink r:id="rId14" w:tgtFrame="_blank" w:history="1">
              <w:r w:rsidR="00C71284" w:rsidRPr="001B1C64">
                <w:rPr>
                  <w:rStyle w:val="Hipercze"/>
                  <w:rFonts w:ascii="Century Gothic" w:hAnsi="Century Gothic" w:cs="Arial"/>
                  <w:color w:val="333333"/>
                  <w:sz w:val="20"/>
                  <w:szCs w:val="20"/>
                  <w:u w:val="none"/>
                </w:rPr>
                <w:t>http://www.zeszyt.pl/</w:t>
              </w:r>
            </w:hyperlink>
            <w:r w:rsidR="00C71284" w:rsidRPr="001B1C64">
              <w:rPr>
                <w:rStyle w:val="apple-converted-space"/>
                <w:rFonts w:ascii="Century Gothic" w:hAnsi="Century Gothic" w:cs="Arial"/>
                <w:color w:val="333333"/>
                <w:sz w:val="20"/>
                <w:szCs w:val="20"/>
              </w:rPr>
              <w:t> </w:t>
            </w:r>
            <w:r w:rsidR="00C71284" w:rsidRPr="001B1C64">
              <w:rPr>
                <w:rFonts w:ascii="Century Gothic" w:hAnsi="Century Gothic"/>
                <w:sz w:val="20"/>
                <w:szCs w:val="20"/>
              </w:rPr>
              <w:t>- publikacje - przedmioty nauczania, scenariusze, konkursy, prezentacje multimedialne, kursy. Problemy wychowawcze, profilaktyka. Awans zawodowy.</w:t>
            </w:r>
          </w:p>
          <w:p w:rsidR="00C71284" w:rsidRPr="001B1C64" w:rsidRDefault="000216F5" w:rsidP="001B1C64">
            <w:pPr>
              <w:rPr>
                <w:rFonts w:ascii="Century Gothic" w:hAnsi="Century Gothic"/>
                <w:sz w:val="20"/>
                <w:szCs w:val="20"/>
              </w:rPr>
            </w:pPr>
            <w:hyperlink r:id="rId15" w:history="1">
              <w:r w:rsidR="00C71284" w:rsidRPr="001B1C64">
                <w:rPr>
                  <w:rStyle w:val="Hipercze"/>
                  <w:rFonts w:ascii="Century Gothic" w:hAnsi="Century Gothic" w:cs="Arial"/>
                  <w:color w:val="333333"/>
                  <w:sz w:val="20"/>
                  <w:szCs w:val="20"/>
                  <w:u w:val="none"/>
                </w:rPr>
                <w:t>http://www.nauczyciel.pl</w:t>
              </w:r>
            </w:hyperlink>
            <w:r w:rsidR="00C71284" w:rsidRPr="001B1C64">
              <w:rPr>
                <w:rStyle w:val="apple-converted-space"/>
                <w:rFonts w:ascii="Century Gothic" w:hAnsi="Century Gothic" w:cs="Arial"/>
                <w:color w:val="333333"/>
                <w:sz w:val="20"/>
                <w:szCs w:val="20"/>
              </w:rPr>
              <w:t> </w:t>
            </w:r>
            <w:r w:rsidR="00C71284" w:rsidRPr="001B1C64">
              <w:rPr>
                <w:rFonts w:ascii="Century Gothic" w:hAnsi="Century Gothic"/>
                <w:sz w:val="20"/>
                <w:szCs w:val="20"/>
              </w:rPr>
              <w:t>- portal edukacyjny</w:t>
            </w:r>
          </w:p>
          <w:p w:rsidR="00C71284" w:rsidRPr="001B1C64" w:rsidRDefault="000216F5" w:rsidP="001B1C64">
            <w:pPr>
              <w:rPr>
                <w:rFonts w:ascii="Century Gothic" w:hAnsi="Century Gothic"/>
                <w:sz w:val="20"/>
                <w:szCs w:val="20"/>
              </w:rPr>
            </w:pPr>
            <w:hyperlink r:id="rId16" w:history="1">
              <w:r w:rsidR="00C71284" w:rsidRPr="001B1C64">
                <w:rPr>
                  <w:rStyle w:val="Hipercze"/>
                  <w:rFonts w:ascii="Century Gothic" w:hAnsi="Century Gothic" w:cs="Arial"/>
                  <w:color w:val="333333"/>
                  <w:sz w:val="20"/>
                  <w:szCs w:val="20"/>
                  <w:u w:val="none"/>
                </w:rPr>
                <w:t>http://www.nauczyciel24.pl</w:t>
              </w:r>
            </w:hyperlink>
            <w:r w:rsidR="00C71284" w:rsidRPr="001B1C64">
              <w:rPr>
                <w:rStyle w:val="apple-converted-space"/>
                <w:rFonts w:ascii="Century Gothic" w:hAnsi="Century Gothic" w:cs="Arial"/>
                <w:color w:val="333333"/>
                <w:sz w:val="20"/>
                <w:szCs w:val="20"/>
              </w:rPr>
              <w:t> </w:t>
            </w:r>
            <w:r w:rsidR="00C71284" w:rsidRPr="001B1C64">
              <w:rPr>
                <w:rFonts w:ascii="Century Gothic" w:hAnsi="Century Gothic"/>
                <w:sz w:val="20"/>
                <w:szCs w:val="20"/>
              </w:rPr>
              <w:t>- świetne narzędzie do tworzenia testów online</w:t>
            </w:r>
          </w:p>
          <w:p w:rsidR="00C71284" w:rsidRPr="001B1C64" w:rsidRDefault="00C71284" w:rsidP="001B1C64">
            <w:pPr>
              <w:rPr>
                <w:rFonts w:ascii="Century Gothic" w:hAnsi="Century Gothic"/>
                <w:sz w:val="20"/>
                <w:szCs w:val="20"/>
              </w:rPr>
            </w:pPr>
            <w:r w:rsidRPr="001B1C64">
              <w:rPr>
                <w:rStyle w:val="Pogrubienie"/>
                <w:rFonts w:ascii="Century Gothic" w:hAnsi="Century Gothic" w:cs="Arial"/>
                <w:color w:val="333333"/>
                <w:sz w:val="20"/>
                <w:szCs w:val="20"/>
              </w:rPr>
              <w:t>Prawo oświatowe:</w:t>
            </w:r>
            <w:r w:rsidRPr="001B1C64">
              <w:rPr>
                <w:rStyle w:val="apple-converted-space"/>
                <w:rFonts w:ascii="Century Gothic" w:hAnsi="Century Gothic" w:cs="Arial"/>
                <w:color w:val="333333"/>
                <w:sz w:val="20"/>
                <w:szCs w:val="20"/>
              </w:rPr>
              <w:t> </w:t>
            </w:r>
          </w:p>
          <w:p w:rsidR="00C71284" w:rsidRPr="001B1C64" w:rsidRDefault="000216F5" w:rsidP="001B1C64">
            <w:pPr>
              <w:rPr>
                <w:rFonts w:ascii="Century Gothic" w:hAnsi="Century Gothic"/>
                <w:sz w:val="20"/>
                <w:szCs w:val="20"/>
              </w:rPr>
            </w:pPr>
            <w:hyperlink r:id="rId17" w:tgtFrame="_blank" w:history="1">
              <w:r w:rsidR="00C71284" w:rsidRPr="001B1C64">
                <w:rPr>
                  <w:rStyle w:val="Hipercze"/>
                  <w:rFonts w:ascii="Century Gothic" w:hAnsi="Century Gothic" w:cs="Arial"/>
                  <w:color w:val="333333"/>
                  <w:sz w:val="20"/>
                  <w:szCs w:val="20"/>
                  <w:u w:val="none"/>
                </w:rPr>
                <w:t>http://bip.men.gov.pl/</w:t>
              </w:r>
            </w:hyperlink>
          </w:p>
          <w:p w:rsidR="00C71284" w:rsidRPr="001B1C64" w:rsidRDefault="000216F5" w:rsidP="001B1C64">
            <w:pPr>
              <w:rPr>
                <w:rFonts w:ascii="Century Gothic" w:hAnsi="Century Gothic"/>
                <w:sz w:val="20"/>
                <w:szCs w:val="20"/>
              </w:rPr>
            </w:pPr>
            <w:hyperlink r:id="rId18" w:tgtFrame="_blank" w:history="1">
              <w:r w:rsidR="00C71284" w:rsidRPr="001B1C64">
                <w:rPr>
                  <w:rStyle w:val="Hipercze"/>
                  <w:rFonts w:ascii="Century Gothic" w:hAnsi="Century Gothic" w:cs="Arial"/>
                  <w:color w:val="333333"/>
                  <w:sz w:val="20"/>
                  <w:szCs w:val="20"/>
                  <w:u w:val="none"/>
                </w:rPr>
                <w:t>http://www.men.gov.pl/</w:t>
              </w:r>
            </w:hyperlink>
            <w:r w:rsidR="00C71284" w:rsidRPr="001B1C64">
              <w:rPr>
                <w:rStyle w:val="apple-converted-space"/>
                <w:rFonts w:ascii="Century Gothic" w:hAnsi="Century Gothic" w:cs="Arial"/>
                <w:color w:val="333333"/>
                <w:sz w:val="20"/>
                <w:szCs w:val="20"/>
              </w:rPr>
              <w:t> </w:t>
            </w:r>
            <w:r w:rsidR="00C71284" w:rsidRPr="001B1C64">
              <w:rPr>
                <w:rFonts w:ascii="Century Gothic" w:hAnsi="Century Gothic"/>
                <w:sz w:val="20"/>
                <w:szCs w:val="20"/>
              </w:rPr>
              <w:t>- Strona MENu zawierająca akty prawne, projekty, programy, podręczniki, doskonalenie nauczycieli.</w:t>
            </w:r>
          </w:p>
          <w:p w:rsidR="00C71284" w:rsidRPr="001B1C64" w:rsidRDefault="00C71284" w:rsidP="001B1C64">
            <w:pPr>
              <w:rPr>
                <w:rFonts w:ascii="Century Gothic" w:hAnsi="Century Gothic"/>
                <w:b/>
                <w:sz w:val="20"/>
                <w:szCs w:val="20"/>
              </w:rPr>
            </w:pPr>
            <w:r w:rsidRPr="001B1C64">
              <w:rPr>
                <w:rFonts w:ascii="Century Gothic" w:hAnsi="Century Gothic"/>
                <w:b/>
                <w:sz w:val="20"/>
                <w:szCs w:val="20"/>
              </w:rPr>
              <w:t>Historia:</w:t>
            </w:r>
          </w:p>
          <w:p w:rsidR="00C71284" w:rsidRPr="001B1C64" w:rsidRDefault="00C71284" w:rsidP="001B1C64">
            <w:pPr>
              <w:rPr>
                <w:rFonts w:ascii="Century Gothic" w:hAnsi="Century Gothic"/>
                <w:sz w:val="20"/>
                <w:szCs w:val="20"/>
              </w:rPr>
            </w:pPr>
            <w:r w:rsidRPr="001B1C64">
              <w:rPr>
                <w:rFonts w:ascii="Century Gothic" w:hAnsi="Century Gothic"/>
                <w:sz w:val="20"/>
                <w:szCs w:val="20"/>
              </w:rPr>
              <w:t>http://www.interklasa.pl/ - historia w pigułce</w:t>
            </w:r>
          </w:p>
          <w:p w:rsidR="00C71284" w:rsidRPr="001B1C64" w:rsidRDefault="00C71284" w:rsidP="001B1C64">
            <w:pPr>
              <w:rPr>
                <w:rFonts w:ascii="Century Gothic" w:hAnsi="Century Gothic"/>
                <w:sz w:val="20"/>
                <w:szCs w:val="20"/>
              </w:rPr>
            </w:pPr>
            <w:r w:rsidRPr="001B1C64">
              <w:rPr>
                <w:rFonts w:ascii="Century Gothic" w:hAnsi="Century Gothic"/>
                <w:sz w:val="20"/>
                <w:szCs w:val="20"/>
              </w:rPr>
              <w:t xml:space="preserve">http://eduseek.interklasa.pl/przedmioty/historia/ - wiele ciekawych informacji dotyczących historii. </w:t>
            </w:r>
          </w:p>
          <w:p w:rsidR="00C71284" w:rsidRPr="001B1C64" w:rsidRDefault="00C71284" w:rsidP="001B1C64">
            <w:pPr>
              <w:rPr>
                <w:rFonts w:ascii="Century Gothic" w:hAnsi="Century Gothic"/>
                <w:sz w:val="20"/>
                <w:szCs w:val="20"/>
              </w:rPr>
            </w:pPr>
            <w:r w:rsidRPr="001B1C64">
              <w:rPr>
                <w:rFonts w:ascii="Century Gothic" w:hAnsi="Century Gothic"/>
                <w:sz w:val="20"/>
                <w:szCs w:val="20"/>
              </w:rPr>
              <w:t>http://www.album-grunwaldzki.iq.pl/ -  serwis poświęcony Bitwie pod Grunwaldem.</w:t>
            </w:r>
          </w:p>
          <w:p w:rsidR="00C71284" w:rsidRPr="001B1C64" w:rsidRDefault="00C71284" w:rsidP="001B1C64">
            <w:pPr>
              <w:rPr>
                <w:rFonts w:ascii="Century Gothic" w:hAnsi="Century Gothic"/>
                <w:sz w:val="20"/>
                <w:szCs w:val="20"/>
              </w:rPr>
            </w:pPr>
            <w:r w:rsidRPr="001B1C64">
              <w:rPr>
                <w:rFonts w:ascii="Century Gothic" w:hAnsi="Century Gothic"/>
                <w:sz w:val="20"/>
                <w:szCs w:val="20"/>
              </w:rPr>
              <w:t>http://www.armianiemiecka.tpf.pl/ -strona opisująca niemiecką armię w latach 1914-1918.</w:t>
            </w:r>
          </w:p>
          <w:p w:rsidR="00C71284" w:rsidRPr="001B1C64" w:rsidRDefault="00C71284" w:rsidP="001B1C64">
            <w:pPr>
              <w:rPr>
                <w:rFonts w:ascii="Century Gothic" w:hAnsi="Century Gothic"/>
                <w:sz w:val="20"/>
                <w:szCs w:val="20"/>
              </w:rPr>
            </w:pPr>
            <w:r w:rsidRPr="001B1C64">
              <w:rPr>
                <w:rFonts w:ascii="Century Gothic" w:hAnsi="Century Gothic"/>
                <w:sz w:val="20"/>
                <w:szCs w:val="20"/>
              </w:rPr>
              <w:t>http://www.vaterland.pl/ - historia Państwa Niemieckiego w latach 1933-1945. Strona przedstawia powstanie i upadek III Rzeszy - wiele ciekawych informacji, biografie, opisy armii i sprzętu, marsze i pieśni żołnierskie, obszerna galeria.</w:t>
            </w:r>
          </w:p>
          <w:p w:rsidR="00C71284" w:rsidRPr="001B1C64" w:rsidRDefault="00C71284" w:rsidP="001B1C64">
            <w:pPr>
              <w:rPr>
                <w:rFonts w:ascii="Century Gothic" w:hAnsi="Century Gothic"/>
                <w:sz w:val="20"/>
                <w:szCs w:val="20"/>
              </w:rPr>
            </w:pPr>
            <w:r w:rsidRPr="001B1C64">
              <w:rPr>
                <w:rFonts w:ascii="Century Gothic" w:hAnsi="Century Gothic"/>
                <w:sz w:val="20"/>
                <w:szCs w:val="20"/>
              </w:rPr>
              <w:t>http://www.muzhp.pl/ - serwis Muzeum Historii Polski.</w:t>
            </w:r>
          </w:p>
          <w:p w:rsidR="00C71284" w:rsidRPr="001B1C64" w:rsidRDefault="00C71284" w:rsidP="001B1C64">
            <w:pPr>
              <w:rPr>
                <w:rFonts w:ascii="Century Gothic" w:hAnsi="Century Gothic"/>
                <w:sz w:val="20"/>
                <w:szCs w:val="20"/>
              </w:rPr>
            </w:pPr>
            <w:r w:rsidRPr="001B1C64">
              <w:rPr>
                <w:rFonts w:ascii="Century Gothic" w:hAnsi="Century Gothic"/>
                <w:sz w:val="20"/>
                <w:szCs w:val="20"/>
              </w:rPr>
              <w:t>Muzeum Archeologiczne w Biskupinie</w:t>
            </w:r>
          </w:p>
          <w:p w:rsidR="00C71284" w:rsidRPr="001B1C64" w:rsidRDefault="00C71284" w:rsidP="001B1C64">
            <w:pPr>
              <w:rPr>
                <w:rFonts w:ascii="Century Gothic" w:hAnsi="Century Gothic"/>
                <w:sz w:val="20"/>
                <w:szCs w:val="20"/>
              </w:rPr>
            </w:pPr>
            <w:r w:rsidRPr="001B1C64">
              <w:rPr>
                <w:rFonts w:ascii="Century Gothic" w:hAnsi="Century Gothic"/>
                <w:sz w:val="20"/>
                <w:szCs w:val="20"/>
              </w:rPr>
              <w:t>Muzeum zamkowe w Malborku</w:t>
            </w:r>
          </w:p>
          <w:p w:rsidR="00C71284" w:rsidRPr="001B1C64" w:rsidRDefault="00C71284" w:rsidP="001B1C64">
            <w:pPr>
              <w:rPr>
                <w:rFonts w:ascii="Century Gothic" w:hAnsi="Century Gothic"/>
                <w:sz w:val="20"/>
                <w:szCs w:val="20"/>
              </w:rPr>
            </w:pPr>
            <w:r w:rsidRPr="001B1C64">
              <w:rPr>
                <w:rFonts w:ascii="Century Gothic" w:hAnsi="Century Gothic"/>
                <w:sz w:val="20"/>
                <w:szCs w:val="20"/>
              </w:rPr>
              <w:t>Muzeum Powstania Warszawskiego</w:t>
            </w:r>
          </w:p>
          <w:p w:rsidR="00C71284" w:rsidRPr="001B1C64" w:rsidRDefault="00C71284" w:rsidP="001B1C64">
            <w:pPr>
              <w:rPr>
                <w:rFonts w:ascii="Century Gothic" w:hAnsi="Century Gothic"/>
                <w:b/>
                <w:sz w:val="20"/>
                <w:szCs w:val="20"/>
              </w:rPr>
            </w:pPr>
            <w:r w:rsidRPr="001B1C64">
              <w:rPr>
                <w:rFonts w:ascii="Century Gothic" w:hAnsi="Century Gothic"/>
                <w:b/>
                <w:sz w:val="20"/>
                <w:szCs w:val="20"/>
              </w:rPr>
              <w:t xml:space="preserve">WOS: </w:t>
            </w:r>
          </w:p>
          <w:p w:rsidR="00C71284" w:rsidRPr="001B1C64" w:rsidRDefault="00C71284" w:rsidP="001B1C64">
            <w:pPr>
              <w:rPr>
                <w:rFonts w:ascii="Century Gothic" w:hAnsi="Century Gothic"/>
                <w:sz w:val="20"/>
                <w:szCs w:val="20"/>
              </w:rPr>
            </w:pPr>
            <w:r w:rsidRPr="001B1C64">
              <w:rPr>
                <w:rFonts w:ascii="Century Gothic" w:hAnsi="Century Gothic"/>
                <w:sz w:val="20"/>
                <w:szCs w:val="20"/>
              </w:rPr>
              <w:t xml:space="preserve">http://eduseek.interklasa.pl/przedmioty/wos/ - na stronie </w:t>
            </w:r>
            <w:r w:rsidRPr="001B1C64">
              <w:rPr>
                <w:rFonts w:ascii="Century Gothic" w:hAnsi="Century Gothic"/>
                <w:sz w:val="20"/>
                <w:szCs w:val="20"/>
              </w:rPr>
              <w:lastRenderedPageBreak/>
              <w:t>można znaleźć informacje dotyczące: UE, prawa człowieka, prawa dziecka; artykuły, scenariusze lekcji, testy o UE i inne.</w:t>
            </w:r>
          </w:p>
          <w:p w:rsidR="00C71284" w:rsidRPr="001B1C64" w:rsidRDefault="00C71284" w:rsidP="001B1C64">
            <w:pPr>
              <w:rPr>
                <w:rFonts w:ascii="Century Gothic" w:hAnsi="Century Gothic"/>
                <w:sz w:val="20"/>
                <w:szCs w:val="20"/>
              </w:rPr>
            </w:pPr>
            <w:r w:rsidRPr="001B1C64">
              <w:rPr>
                <w:rFonts w:ascii="Century Gothic" w:hAnsi="Century Gothic"/>
                <w:sz w:val="20"/>
                <w:szCs w:val="20"/>
              </w:rPr>
              <w:t>http://www.interklasa.pl/ - vademecum, prawa człowieka, prawa dziecka, sprawdziany, scenariusze lekcji i wiele innych.</w:t>
            </w:r>
          </w:p>
          <w:p w:rsidR="00C71284" w:rsidRPr="001B1C64" w:rsidRDefault="00C71284" w:rsidP="001B1C64">
            <w:pPr>
              <w:rPr>
                <w:rFonts w:ascii="Century Gothic" w:hAnsi="Century Gothic"/>
                <w:b/>
                <w:sz w:val="20"/>
                <w:szCs w:val="20"/>
              </w:rPr>
            </w:pPr>
            <w:r w:rsidRPr="001B1C64">
              <w:rPr>
                <w:rFonts w:ascii="Century Gothic" w:hAnsi="Century Gothic"/>
                <w:b/>
                <w:sz w:val="20"/>
                <w:szCs w:val="20"/>
              </w:rPr>
              <w:t xml:space="preserve">Geografia: </w:t>
            </w:r>
          </w:p>
          <w:p w:rsidR="00C71284" w:rsidRPr="001B1C64" w:rsidRDefault="00C71284" w:rsidP="001B1C64">
            <w:pPr>
              <w:rPr>
                <w:rFonts w:ascii="Century Gothic" w:hAnsi="Century Gothic"/>
                <w:sz w:val="20"/>
                <w:szCs w:val="20"/>
              </w:rPr>
            </w:pPr>
            <w:r w:rsidRPr="001B1C64">
              <w:rPr>
                <w:rFonts w:ascii="Century Gothic" w:hAnsi="Century Gothic"/>
                <w:sz w:val="20"/>
                <w:szCs w:val="20"/>
              </w:rPr>
              <w:t>http://www.geografia.com.pl/ - portal geograficzny, a w nim: forum dla geografów, tablice geograficzne oraz geologia, astronomia, kartografia, meteorologia i wiele innych.</w:t>
            </w:r>
          </w:p>
          <w:p w:rsidR="00C71284" w:rsidRPr="001B1C64" w:rsidRDefault="00C71284" w:rsidP="001B1C64">
            <w:pPr>
              <w:rPr>
                <w:rFonts w:ascii="Century Gothic" w:hAnsi="Century Gothic"/>
                <w:sz w:val="20"/>
                <w:szCs w:val="20"/>
              </w:rPr>
            </w:pPr>
            <w:r w:rsidRPr="001B1C64">
              <w:rPr>
                <w:rFonts w:ascii="Century Gothic" w:hAnsi="Century Gothic"/>
                <w:sz w:val="20"/>
                <w:szCs w:val="20"/>
              </w:rPr>
              <w:t>http://www.cuda.natury.prv.pl/ - bogato ilustrowane opisy najciekawszych zjawisk przyrodniczych na naszej planecie.</w:t>
            </w:r>
          </w:p>
          <w:p w:rsidR="00C71284" w:rsidRPr="001B1C64" w:rsidRDefault="00C71284" w:rsidP="001B1C64">
            <w:pPr>
              <w:rPr>
                <w:rFonts w:ascii="Century Gothic" w:hAnsi="Century Gothic"/>
                <w:sz w:val="20"/>
                <w:szCs w:val="20"/>
              </w:rPr>
            </w:pPr>
            <w:r w:rsidRPr="001B1C64">
              <w:rPr>
                <w:rFonts w:ascii="Century Gothic" w:hAnsi="Century Gothic"/>
                <w:sz w:val="20"/>
                <w:szCs w:val="20"/>
              </w:rPr>
              <w:t>http://www.wsp.krakow.pl/geo/parki.html - zbiór podstawowych informacji o Parkach Narodowych w Polsce i zdjęć.</w:t>
            </w:r>
          </w:p>
          <w:p w:rsidR="00C71284" w:rsidRPr="001B1C64" w:rsidRDefault="00C71284" w:rsidP="001B1C64">
            <w:pPr>
              <w:rPr>
                <w:rFonts w:ascii="Century Gothic" w:hAnsi="Century Gothic"/>
                <w:sz w:val="20"/>
                <w:szCs w:val="20"/>
              </w:rPr>
            </w:pPr>
            <w:r w:rsidRPr="001B1C64">
              <w:rPr>
                <w:rFonts w:ascii="Century Gothic" w:hAnsi="Century Gothic"/>
                <w:sz w:val="20"/>
                <w:szCs w:val="20"/>
              </w:rPr>
              <w:t>http://mapy.google.pl/ - mapy, plany miast.</w:t>
            </w:r>
          </w:p>
          <w:p w:rsidR="00C71284" w:rsidRPr="001B1C64" w:rsidRDefault="00C71284" w:rsidP="001B1C64">
            <w:pPr>
              <w:rPr>
                <w:rFonts w:ascii="Century Gothic" w:hAnsi="Century Gothic"/>
                <w:sz w:val="20"/>
                <w:szCs w:val="20"/>
              </w:rPr>
            </w:pPr>
            <w:r w:rsidRPr="001B1C64">
              <w:rPr>
                <w:rFonts w:ascii="Century Gothic" w:hAnsi="Century Gothic"/>
                <w:sz w:val="20"/>
                <w:szCs w:val="20"/>
              </w:rPr>
              <w:t xml:space="preserve">www.weltkarte.com - wszelkiego rodzaju mapy </w:t>
            </w:r>
          </w:p>
          <w:p w:rsidR="00C71284" w:rsidRPr="001B1C64" w:rsidRDefault="00C71284" w:rsidP="001B1C64">
            <w:pPr>
              <w:rPr>
                <w:rFonts w:ascii="Century Gothic" w:hAnsi="Century Gothic"/>
                <w:b/>
                <w:sz w:val="20"/>
                <w:szCs w:val="20"/>
              </w:rPr>
            </w:pPr>
            <w:r w:rsidRPr="001B1C64">
              <w:rPr>
                <w:rFonts w:ascii="Century Gothic" w:hAnsi="Century Gothic"/>
                <w:b/>
                <w:sz w:val="20"/>
                <w:szCs w:val="20"/>
              </w:rPr>
              <w:t>Awans:</w:t>
            </w:r>
          </w:p>
          <w:p w:rsidR="00C71284" w:rsidRPr="001B1C64" w:rsidRDefault="00C71284" w:rsidP="001B1C64">
            <w:pPr>
              <w:rPr>
                <w:rFonts w:ascii="Century Gothic" w:hAnsi="Century Gothic"/>
                <w:sz w:val="20"/>
                <w:szCs w:val="20"/>
              </w:rPr>
            </w:pPr>
            <w:r w:rsidRPr="001B1C64">
              <w:rPr>
                <w:rFonts w:ascii="Century Gothic" w:hAnsi="Century Gothic"/>
                <w:sz w:val="20"/>
                <w:szCs w:val="20"/>
              </w:rPr>
              <w:t>http://www.literka.pl/ - serwis poświęcony awansowi zawodowemu nauczycieli. Warto zerknąć, ponieważ zawiera pełną dokumentację do ściągnięcia, a także teksty ustaw i rozporządzeń.</w:t>
            </w:r>
          </w:p>
          <w:p w:rsidR="00C71284" w:rsidRPr="001B1C64" w:rsidRDefault="00C71284" w:rsidP="001B1C64">
            <w:pPr>
              <w:rPr>
                <w:rFonts w:ascii="Century Gothic" w:hAnsi="Century Gothic"/>
                <w:sz w:val="20"/>
                <w:szCs w:val="20"/>
              </w:rPr>
            </w:pPr>
            <w:r w:rsidRPr="001B1C64">
              <w:rPr>
                <w:rFonts w:ascii="Century Gothic" w:hAnsi="Century Gothic"/>
                <w:sz w:val="20"/>
                <w:szCs w:val="20"/>
              </w:rPr>
              <w:t>http://www.edukator.org.pl/ - interesujący portal edukacyjny, możliwość publikacji, programy do ściągnięcia, wiele istotnych linków.</w:t>
            </w:r>
          </w:p>
          <w:p w:rsidR="00C71284" w:rsidRPr="001B1C64" w:rsidRDefault="00C71284" w:rsidP="001B1C64">
            <w:pPr>
              <w:rPr>
                <w:rFonts w:ascii="Century Gothic" w:hAnsi="Century Gothic"/>
                <w:sz w:val="20"/>
                <w:szCs w:val="20"/>
              </w:rPr>
            </w:pPr>
            <w:r w:rsidRPr="001B1C64">
              <w:rPr>
                <w:rFonts w:ascii="Century Gothic" w:hAnsi="Century Gothic"/>
                <w:sz w:val="20"/>
                <w:szCs w:val="20"/>
              </w:rPr>
              <w:t>http://www.szkola.net/awans/ - serwis portalu Szkoła net. Materiały dydaktyczne, kursy, awans zawodowy.</w:t>
            </w:r>
          </w:p>
          <w:p w:rsidR="00C71284" w:rsidRPr="001B1C64" w:rsidRDefault="00C71284" w:rsidP="001B1C64">
            <w:pPr>
              <w:rPr>
                <w:rFonts w:ascii="Century Gothic" w:hAnsi="Century Gothic"/>
                <w:sz w:val="20"/>
                <w:szCs w:val="20"/>
              </w:rPr>
            </w:pPr>
            <w:r w:rsidRPr="001B1C64">
              <w:rPr>
                <w:rFonts w:ascii="Century Gothic" w:hAnsi="Century Gothic"/>
                <w:sz w:val="20"/>
                <w:szCs w:val="20"/>
              </w:rPr>
              <w:t>http://www.scholaris.pl/ - organizacja awansu zawodowego. Zmiany w systemie awansu. Konstruowanie planu rozwoju zawodowego. Sprawozdanie z planu rozwoju zawodowego nauczyciela.</w:t>
            </w:r>
          </w:p>
          <w:p w:rsidR="00C71284" w:rsidRPr="001B1C64" w:rsidRDefault="00C71284" w:rsidP="001B1C64">
            <w:pPr>
              <w:rPr>
                <w:rFonts w:ascii="Century Gothic" w:hAnsi="Century Gothic"/>
                <w:sz w:val="20"/>
                <w:szCs w:val="20"/>
              </w:rPr>
            </w:pPr>
            <w:r w:rsidRPr="001B1C64">
              <w:rPr>
                <w:rFonts w:ascii="Century Gothic" w:hAnsi="Century Gothic"/>
                <w:sz w:val="20"/>
                <w:szCs w:val="20"/>
              </w:rPr>
              <w:t>http://publikacje.edu.pl/ - publikacje edukacyjne nauczycieli, m.in.: awans zawodowy - akty prawne, materiały pomocnicze, katalog WWW.</w:t>
            </w:r>
          </w:p>
          <w:p w:rsidR="00345A80" w:rsidRPr="001B1C64" w:rsidRDefault="00345A80" w:rsidP="001B1C64">
            <w:pPr>
              <w:rPr>
                <w:rFonts w:ascii="Century Gothic" w:hAnsi="Century Gothic"/>
                <w:sz w:val="20"/>
                <w:szCs w:val="20"/>
              </w:rPr>
            </w:pPr>
          </w:p>
          <w:p w:rsidR="00633C59" w:rsidRPr="00130C8C" w:rsidRDefault="008938CD" w:rsidP="00130C8C">
            <w:pPr>
              <w:rPr>
                <w:rStyle w:val="Pogrubienie"/>
                <w:rFonts w:ascii="Century Gothic" w:hAnsi="Century Gothic"/>
                <w:b w:val="0"/>
                <w:sz w:val="20"/>
                <w:szCs w:val="20"/>
              </w:rPr>
            </w:pPr>
            <w:r w:rsidRPr="00130C8C">
              <w:rPr>
                <w:rStyle w:val="Pogrubienie"/>
                <w:rFonts w:ascii="Century Gothic" w:hAnsi="Century Gothic"/>
                <w:b w:val="0"/>
                <w:sz w:val="20"/>
                <w:szCs w:val="20"/>
              </w:rPr>
              <w:t>Muszę w tym miejscu dodać, że powyższa lista to tylko kilka przyk</w:t>
            </w:r>
            <w:r w:rsidR="003D0296" w:rsidRPr="00130C8C">
              <w:rPr>
                <w:rStyle w:val="Pogrubienie"/>
                <w:rFonts w:ascii="Century Gothic" w:hAnsi="Century Gothic"/>
                <w:b w:val="0"/>
                <w:sz w:val="20"/>
                <w:szCs w:val="20"/>
              </w:rPr>
              <w:t>ładowych stron, które odwiedziła</w:t>
            </w:r>
            <w:r w:rsidRPr="00130C8C">
              <w:rPr>
                <w:rStyle w:val="Pogrubienie"/>
                <w:rFonts w:ascii="Century Gothic" w:hAnsi="Century Gothic"/>
                <w:b w:val="0"/>
                <w:sz w:val="20"/>
                <w:szCs w:val="20"/>
              </w:rPr>
              <w:t xml:space="preserve">m. Tak naprawdę, nie sposób jest wymienić wszystkich adresów stron, z których </w:t>
            </w:r>
            <w:r w:rsidRPr="00130C8C">
              <w:rPr>
                <w:rStyle w:val="Pogrubienie"/>
                <w:rFonts w:ascii="Century Gothic" w:hAnsi="Century Gothic"/>
                <w:b w:val="0"/>
                <w:sz w:val="20"/>
                <w:szCs w:val="20"/>
              </w:rPr>
              <w:lastRenderedPageBreak/>
              <w:t>korzystałem podczas mojego stażu.</w:t>
            </w:r>
            <w:r w:rsidR="003D0296" w:rsidRPr="00130C8C">
              <w:rPr>
                <w:rStyle w:val="Pogrubienie"/>
                <w:rFonts w:ascii="Century Gothic" w:hAnsi="Century Gothic"/>
                <w:b w:val="0"/>
                <w:sz w:val="20"/>
                <w:szCs w:val="20"/>
              </w:rPr>
              <w:t xml:space="preserve"> </w:t>
            </w:r>
            <w:r w:rsidRPr="00130C8C">
              <w:rPr>
                <w:rStyle w:val="Pogrubienie"/>
                <w:rFonts w:ascii="Century Gothic" w:hAnsi="Century Gothic"/>
                <w:b w:val="0"/>
                <w:sz w:val="20"/>
                <w:szCs w:val="20"/>
              </w:rPr>
              <w:t xml:space="preserve">W celu wykorzystania technologii komputerowej i informacyjnej w </w:t>
            </w:r>
            <w:r w:rsidR="00633C59" w:rsidRPr="00130C8C">
              <w:rPr>
                <w:rStyle w:val="Pogrubienie"/>
                <w:rFonts w:ascii="Century Gothic" w:hAnsi="Century Gothic"/>
                <w:b w:val="0"/>
                <w:sz w:val="20"/>
                <w:szCs w:val="20"/>
              </w:rPr>
              <w:t>mojej codziennej pracy ukończyła</w:t>
            </w:r>
            <w:r w:rsidRPr="00130C8C">
              <w:rPr>
                <w:rStyle w:val="Pogrubienie"/>
                <w:rFonts w:ascii="Century Gothic" w:hAnsi="Century Gothic"/>
                <w:b w:val="0"/>
                <w:sz w:val="20"/>
                <w:szCs w:val="20"/>
              </w:rPr>
              <w:t>m</w:t>
            </w:r>
            <w:r w:rsidR="00633C59" w:rsidRPr="00130C8C">
              <w:rPr>
                <w:rStyle w:val="Pogrubienie"/>
                <w:rFonts w:ascii="Century Gothic" w:hAnsi="Century Gothic"/>
                <w:b w:val="0"/>
                <w:sz w:val="20"/>
                <w:szCs w:val="20"/>
              </w:rPr>
              <w:t xml:space="preserve"> poniżej wymienione kursy i szkolenia:</w:t>
            </w:r>
          </w:p>
          <w:p w:rsidR="00633C59" w:rsidRPr="001B1C64" w:rsidRDefault="00633C59" w:rsidP="001B1C64">
            <w:pPr>
              <w:pStyle w:val="Akapitzlist"/>
              <w:numPr>
                <w:ilvl w:val="0"/>
                <w:numId w:val="2"/>
              </w:numPr>
              <w:spacing w:line="360" w:lineRule="auto"/>
              <w:rPr>
                <w:rFonts w:ascii="Century Gothic" w:hAnsi="Century Gothic"/>
                <w:sz w:val="20"/>
                <w:szCs w:val="20"/>
              </w:rPr>
            </w:pPr>
            <w:r w:rsidRPr="001B1C64">
              <w:rPr>
                <w:rFonts w:ascii="Century Gothic" w:hAnsi="Century Gothic"/>
                <w:sz w:val="20"/>
                <w:szCs w:val="20"/>
              </w:rPr>
              <w:t>Kurs „Wykorzystanie nowoczesnych technologii informacyjnych w nauczaniu przedmiotowym”,</w:t>
            </w:r>
          </w:p>
          <w:p w:rsidR="00633C59" w:rsidRPr="001B1C64" w:rsidRDefault="00633C59" w:rsidP="001B1C64">
            <w:pPr>
              <w:pStyle w:val="Akapitzlist"/>
              <w:numPr>
                <w:ilvl w:val="0"/>
                <w:numId w:val="2"/>
              </w:numPr>
              <w:spacing w:line="360" w:lineRule="auto"/>
              <w:rPr>
                <w:rFonts w:ascii="Century Gothic" w:hAnsi="Century Gothic"/>
                <w:sz w:val="20"/>
                <w:szCs w:val="20"/>
              </w:rPr>
            </w:pPr>
            <w:r w:rsidRPr="001B1C64">
              <w:rPr>
                <w:rFonts w:ascii="Century Gothic" w:hAnsi="Century Gothic"/>
                <w:sz w:val="20"/>
                <w:szCs w:val="20"/>
              </w:rPr>
              <w:t>Szkolenie „Wykorzystanie technik komputerowych w procesie oceniania ucznia gimnazjum.”,</w:t>
            </w:r>
          </w:p>
          <w:p w:rsidR="00633C59" w:rsidRPr="001B1C64" w:rsidRDefault="00633C59" w:rsidP="001B1C64">
            <w:pPr>
              <w:pStyle w:val="Akapitzlist"/>
              <w:numPr>
                <w:ilvl w:val="0"/>
                <w:numId w:val="2"/>
              </w:numPr>
              <w:spacing w:line="360" w:lineRule="auto"/>
              <w:rPr>
                <w:rFonts w:ascii="Century Gothic" w:hAnsi="Century Gothic"/>
                <w:sz w:val="20"/>
                <w:szCs w:val="20"/>
              </w:rPr>
            </w:pPr>
            <w:r w:rsidRPr="001B1C64">
              <w:rPr>
                <w:rFonts w:ascii="Century Gothic" w:hAnsi="Century Gothic"/>
                <w:sz w:val="20"/>
                <w:szCs w:val="20"/>
              </w:rPr>
              <w:t>Szkolenie „Wykorzystanie technik komputerowych w procesie oceniania ucznia szkoły podstawowej.”,</w:t>
            </w:r>
          </w:p>
          <w:p w:rsidR="00633C59" w:rsidRPr="001B1C64" w:rsidRDefault="00633C59" w:rsidP="001B1C64">
            <w:pPr>
              <w:pStyle w:val="Akapitzlist"/>
              <w:numPr>
                <w:ilvl w:val="0"/>
                <w:numId w:val="2"/>
              </w:numPr>
              <w:spacing w:line="360" w:lineRule="auto"/>
              <w:rPr>
                <w:rFonts w:ascii="Century Gothic" w:hAnsi="Century Gothic"/>
                <w:sz w:val="20"/>
                <w:szCs w:val="20"/>
              </w:rPr>
            </w:pPr>
            <w:r w:rsidRPr="001B1C64">
              <w:rPr>
                <w:rFonts w:ascii="Century Gothic" w:hAnsi="Century Gothic"/>
                <w:sz w:val="20"/>
                <w:szCs w:val="20"/>
              </w:rPr>
              <w:t>Szkolenie warsztatowe „Nowoczesne technologie w edukacji.”,</w:t>
            </w:r>
          </w:p>
          <w:p w:rsidR="00633C59" w:rsidRPr="001B1C64" w:rsidRDefault="00633C59" w:rsidP="001B1C64">
            <w:pPr>
              <w:pStyle w:val="Akapitzlist"/>
              <w:numPr>
                <w:ilvl w:val="0"/>
                <w:numId w:val="2"/>
              </w:numPr>
              <w:spacing w:line="360" w:lineRule="auto"/>
              <w:rPr>
                <w:rFonts w:ascii="Century Gothic" w:hAnsi="Century Gothic"/>
                <w:sz w:val="20"/>
                <w:szCs w:val="20"/>
              </w:rPr>
            </w:pPr>
            <w:r w:rsidRPr="001B1C64">
              <w:rPr>
                <w:rFonts w:ascii="Century Gothic" w:hAnsi="Century Gothic"/>
                <w:sz w:val="20"/>
                <w:szCs w:val="20"/>
              </w:rPr>
              <w:t>Szkolenie warsztatowe  „Tablica interaktywna Esprit.”,</w:t>
            </w:r>
          </w:p>
          <w:p w:rsidR="00633C59" w:rsidRPr="001B1C64" w:rsidRDefault="00633C59" w:rsidP="001B1C64">
            <w:pPr>
              <w:pStyle w:val="Akapitzlist"/>
              <w:numPr>
                <w:ilvl w:val="0"/>
                <w:numId w:val="2"/>
              </w:numPr>
              <w:spacing w:line="360" w:lineRule="auto"/>
              <w:rPr>
                <w:rFonts w:ascii="Century Gothic" w:hAnsi="Century Gothic"/>
                <w:sz w:val="20"/>
                <w:szCs w:val="20"/>
              </w:rPr>
            </w:pPr>
            <w:r w:rsidRPr="001B1C64">
              <w:rPr>
                <w:rFonts w:ascii="Century Gothic" w:hAnsi="Century Gothic"/>
                <w:sz w:val="20"/>
                <w:szCs w:val="20"/>
              </w:rPr>
              <w:t>Szkolenie warsztatowe „Prezi – prezentacje 2,5D.”,</w:t>
            </w:r>
          </w:p>
          <w:p w:rsidR="00633C59" w:rsidRPr="001B1C64" w:rsidRDefault="00633C59" w:rsidP="001B1C64">
            <w:pPr>
              <w:pStyle w:val="Akapitzlist"/>
              <w:numPr>
                <w:ilvl w:val="0"/>
                <w:numId w:val="2"/>
              </w:numPr>
              <w:spacing w:line="360" w:lineRule="auto"/>
              <w:rPr>
                <w:rFonts w:ascii="Century Gothic" w:hAnsi="Century Gothic"/>
                <w:sz w:val="20"/>
                <w:szCs w:val="20"/>
              </w:rPr>
            </w:pPr>
            <w:r w:rsidRPr="001B1C64">
              <w:rPr>
                <w:rFonts w:ascii="Century Gothic" w:hAnsi="Century Gothic"/>
                <w:sz w:val="20"/>
                <w:szCs w:val="20"/>
              </w:rPr>
              <w:t>Szkolenie warsztatowe „Kahoot – wirtualne ankiety.”,</w:t>
            </w:r>
          </w:p>
          <w:p w:rsidR="000C78D2" w:rsidRDefault="00633C59" w:rsidP="00130C8C">
            <w:pPr>
              <w:rPr>
                <w:rStyle w:val="Pogrubienie"/>
                <w:rFonts w:ascii="Century Gothic" w:hAnsi="Century Gothic"/>
                <w:b w:val="0"/>
                <w:sz w:val="20"/>
                <w:szCs w:val="20"/>
              </w:rPr>
            </w:pPr>
            <w:r w:rsidRPr="00130C8C">
              <w:rPr>
                <w:rStyle w:val="Pogrubienie"/>
                <w:rFonts w:ascii="Century Gothic" w:hAnsi="Century Gothic"/>
                <w:b w:val="0"/>
                <w:sz w:val="20"/>
                <w:szCs w:val="20"/>
              </w:rPr>
              <w:t>Ich c</w:t>
            </w:r>
            <w:r w:rsidR="008938CD" w:rsidRPr="00130C8C">
              <w:rPr>
                <w:rStyle w:val="Pogrubienie"/>
                <w:rFonts w:ascii="Century Gothic" w:hAnsi="Century Gothic"/>
                <w:b w:val="0"/>
                <w:sz w:val="20"/>
                <w:szCs w:val="20"/>
              </w:rPr>
              <w:t>elem było</w:t>
            </w:r>
            <w:r w:rsidRPr="00130C8C">
              <w:rPr>
                <w:rStyle w:val="Pogrubienie"/>
                <w:rFonts w:ascii="Century Gothic" w:hAnsi="Century Gothic"/>
                <w:b w:val="0"/>
                <w:sz w:val="20"/>
                <w:szCs w:val="20"/>
              </w:rPr>
              <w:t xml:space="preserve">, ogólnie rzecz ujmując, </w:t>
            </w:r>
            <w:r w:rsidR="008938CD" w:rsidRPr="00130C8C">
              <w:rPr>
                <w:rStyle w:val="Pogrubienie"/>
                <w:rFonts w:ascii="Century Gothic" w:hAnsi="Century Gothic"/>
                <w:b w:val="0"/>
                <w:sz w:val="20"/>
                <w:szCs w:val="20"/>
              </w:rPr>
              <w:t xml:space="preserve"> nabycie umiejętności projektowania, przygotowania i prowadzenia zajęć edukacyjny</w:t>
            </w:r>
            <w:r w:rsidRPr="00130C8C">
              <w:rPr>
                <w:rStyle w:val="Pogrubienie"/>
                <w:rFonts w:ascii="Century Gothic" w:hAnsi="Century Gothic"/>
                <w:b w:val="0"/>
                <w:sz w:val="20"/>
                <w:szCs w:val="20"/>
              </w:rPr>
              <w:t>ch z wykorzystaniem komputerów</w:t>
            </w:r>
            <w:r w:rsidR="008938CD" w:rsidRPr="00130C8C">
              <w:rPr>
                <w:rStyle w:val="Pogrubienie"/>
                <w:rFonts w:ascii="Century Gothic" w:hAnsi="Century Gothic"/>
                <w:b w:val="0"/>
                <w:sz w:val="20"/>
                <w:szCs w:val="20"/>
              </w:rPr>
              <w:t xml:space="preserve"> z dostępem do Internetu.</w:t>
            </w:r>
            <w:r w:rsidRPr="00130C8C">
              <w:rPr>
                <w:rStyle w:val="Pogrubienie"/>
                <w:rFonts w:ascii="Century Gothic" w:hAnsi="Century Gothic"/>
                <w:b w:val="0"/>
                <w:sz w:val="20"/>
                <w:szCs w:val="20"/>
              </w:rPr>
              <w:t xml:space="preserve"> Ponadto zachęcałam i wdrażała</w:t>
            </w:r>
            <w:r w:rsidR="008938CD" w:rsidRPr="00130C8C">
              <w:rPr>
                <w:rStyle w:val="Pogrubienie"/>
                <w:rFonts w:ascii="Century Gothic" w:hAnsi="Century Gothic"/>
                <w:b w:val="0"/>
                <w:sz w:val="20"/>
                <w:szCs w:val="20"/>
              </w:rPr>
              <w:t xml:space="preserve">m uczniów do korzystania z technologii komputerowej poprzez przygotowanie prac domowych, prac dodatkowych, projektów i innych materiałów. </w:t>
            </w:r>
            <w:r w:rsidR="00345A80" w:rsidRPr="00130C8C">
              <w:rPr>
                <w:rStyle w:val="Pogrubienie"/>
                <w:rFonts w:ascii="Century Gothic" w:hAnsi="Century Gothic"/>
                <w:b w:val="0"/>
                <w:sz w:val="20"/>
                <w:szCs w:val="20"/>
              </w:rPr>
              <w:t xml:space="preserve">Współcześnie młodzież bardzo często sięga do sieci Internet,  nierzadko bezrefleksyjnie kopiując wszystko, co znajdą. Wielokrotnie zdarzyło mi się, że uczeń czy uczennica zawarli zbyt dużą ilość informacji w zadaniu domowym, mimo iż polecenie nie wskazywało na konieczność wpisania do zeszytu takich informacji. W związku z zaistniałym problemem postanowiłam przygotować kilka lekcji z użyciem komputera i sieci Internet celem uświadomienia wychowankom, jak ważne </w:t>
            </w:r>
            <w:r w:rsidR="00345A80" w:rsidRPr="00130C8C">
              <w:rPr>
                <w:rStyle w:val="Pogrubienie"/>
                <w:rFonts w:ascii="Century Gothic" w:hAnsi="Century Gothic"/>
                <w:b w:val="0"/>
                <w:sz w:val="20"/>
                <w:szCs w:val="20"/>
              </w:rPr>
              <w:lastRenderedPageBreak/>
              <w:t xml:space="preserve">jest nie tylko wyszukiwanie informacji, ale także ich selekcjonowanie i krytyczna analiza. Podczas tych lekcji pokazałam uczniom, w jaki sposób odnajdywać interesujące nas zagadnienia, z których stron korzystać, a które omijać, jakie informacje są niezbędne, a jakie niepotrzebne, które prawdziwe, a które hipotetyczne. Przydatna okazała się tutaj wiedza wyniesiona z zajęć „Media informacyjne a dyskryminacja”. Dzięki nim mogłam ukazać </w:t>
            </w:r>
            <w:r w:rsidR="001B1C64" w:rsidRPr="00130C8C">
              <w:rPr>
                <w:rStyle w:val="Pogrubienie"/>
                <w:rFonts w:ascii="Century Gothic" w:hAnsi="Century Gothic"/>
                <w:b w:val="0"/>
                <w:sz w:val="20"/>
                <w:szCs w:val="20"/>
              </w:rPr>
              <w:t>uczniom</w:t>
            </w:r>
            <w:r w:rsidR="00345A80" w:rsidRPr="00130C8C">
              <w:rPr>
                <w:rStyle w:val="Pogrubienie"/>
                <w:rFonts w:ascii="Century Gothic" w:hAnsi="Century Gothic"/>
                <w:b w:val="0"/>
                <w:sz w:val="20"/>
                <w:szCs w:val="20"/>
              </w:rPr>
              <w:t xml:space="preserve"> techniki manipulacyjne wykorzystywane przez różnego rodzaju media – telewizję, radio, Internet. Kilka lekcji poświęciłam również na język reklam i jego manipulacyjną funkcję. Pokazywałam uczniom różnego rodzaju reklamy z telewizji, omawiałam techniki manipulacyjne i uświadamiałam, na jakich zasadach działają i skąd się bierze ich skuteczność.</w:t>
            </w:r>
            <w:r w:rsidR="00345A80" w:rsidRPr="00130C8C">
              <w:rPr>
                <w:rStyle w:val="Pogrubienie"/>
                <w:rFonts w:ascii="Century Gothic" w:hAnsi="Century Gothic"/>
                <w:b w:val="0"/>
                <w:sz w:val="20"/>
                <w:szCs w:val="20"/>
              </w:rPr>
              <w:br/>
              <w:t xml:space="preserve">Na wielu lekcjach wykorzystuję również filmy DVD (np. „Kroniki Auschwitz”, „Ucieczka z Sobiboru”, „Pan Tadeusz”, „Chłopiec w pasiastej piżamie”, „Czas wojny”, płyty CD z nagraniami (np. „Kocham Cię, życie”, „Tolerancja”) czy słuchowisk historycznych. </w:t>
            </w:r>
            <w:r w:rsidR="001B1C64" w:rsidRPr="00130C8C">
              <w:rPr>
                <w:rStyle w:val="Pogrubienie"/>
                <w:rFonts w:ascii="Century Gothic" w:hAnsi="Century Gothic"/>
                <w:b w:val="0"/>
                <w:sz w:val="20"/>
                <w:szCs w:val="20"/>
              </w:rPr>
              <w:t xml:space="preserve">Internet zawiera mnóstwo form atrakcyjnych dla nauczyciela historii, jak chociażby kanał internetowy „You Tube”,  zawierającym filmowe ilustracje piosenek Jacka Kaczmarskiego, które często wykorzystuję na zajęciach czy filmiki prezentujące ważne lub kontrowersyjne wydarzenia z historii, czasami ciekawiej przedstawiane niż w podręczniku. Dzięki temu lekcje zyskały atrakcyjną, nowoczesną i bliższą nastolatkom formę. Dzięki inicjatywie wydawnictw , z którymi współpracuję, wykorzystuję też proponowane przez nich platformy multimedialne do pracy z uczniami  (np. EduQrsor czy Diagnoza Nowej Ery), mając dzięki temu możliwość bezpośredniego sprawdzania postępów swoich uczniów, jak i ich wiedzy na tle całej populacji. Bez pomocy komputera  w praktyce niemożliwe by było gromadzenie materiałów egzaminacyjnych, uaktualnianie zadań z najnowszych informatorów wydawanych przez OKE i przygotowywanie próbnych egzaminów gimnazjalnych. </w:t>
            </w:r>
            <w:r w:rsidR="00345A80" w:rsidRPr="00130C8C">
              <w:rPr>
                <w:rStyle w:val="Pogrubienie"/>
                <w:rFonts w:ascii="Century Gothic" w:hAnsi="Century Gothic"/>
                <w:b w:val="0"/>
                <w:sz w:val="20"/>
                <w:szCs w:val="20"/>
              </w:rPr>
              <w:t xml:space="preserve">Na lekcjach dyskutowałam z uczniami na temat zagrożeń płynących ze </w:t>
            </w:r>
            <w:r w:rsidR="00345A80" w:rsidRPr="00130C8C">
              <w:rPr>
                <w:rStyle w:val="Pogrubienie"/>
                <w:rFonts w:ascii="Century Gothic" w:hAnsi="Century Gothic"/>
                <w:b w:val="0"/>
                <w:sz w:val="20"/>
                <w:szCs w:val="20"/>
              </w:rPr>
              <w:lastRenderedPageBreak/>
              <w:t>strony komputera i Internetu oraz radia i telewizji: cyberprzemoc, uzależnienie od gier komputerowych i komputera, wady postawy, problemy ze wzrokiem, bierny i bezrefleksyjny oraz bezkrytyczny odbiór informacji płynących z radia, telewizji, Internetu. Wyświetlałam uczennicom i uczniom spoty reklamowe mówiące o bezpieczeństwie w sieci, zapoznałam ich ze stronami internetowymi sieciaki.pl i dzieckowsieci.fdn.pl.</w:t>
            </w:r>
          </w:p>
          <w:p w:rsidR="00E06933" w:rsidRPr="00130C8C" w:rsidRDefault="00E06933" w:rsidP="00130C8C">
            <w:pPr>
              <w:rPr>
                <w:rStyle w:val="Pogrubienie"/>
                <w:rFonts w:ascii="Century Gothic" w:hAnsi="Century Gothic"/>
                <w:b w:val="0"/>
                <w:sz w:val="20"/>
                <w:szCs w:val="20"/>
              </w:rPr>
            </w:pPr>
          </w:p>
        </w:tc>
        <w:tc>
          <w:tcPr>
            <w:tcW w:w="4397" w:type="dxa"/>
          </w:tcPr>
          <w:p w:rsidR="00345A80" w:rsidRPr="00345A80" w:rsidRDefault="00345A80" w:rsidP="00345A80">
            <w:pPr>
              <w:widowControl w:val="0"/>
              <w:suppressAutoHyphens/>
              <w:spacing w:line="360" w:lineRule="auto"/>
              <w:rPr>
                <w:rFonts w:ascii="Century Gothic" w:hAnsi="Century Gothic"/>
                <w:color w:val="000000"/>
                <w:sz w:val="20"/>
                <w:szCs w:val="20"/>
              </w:rPr>
            </w:pPr>
            <w:r w:rsidRPr="00345A80">
              <w:rPr>
                <w:rFonts w:ascii="Century Gothic" w:hAnsi="Century Gothic"/>
                <w:sz w:val="20"/>
                <w:szCs w:val="20"/>
              </w:rPr>
              <w:lastRenderedPageBreak/>
              <w:br/>
            </w:r>
            <w:r w:rsidRPr="00130C8C">
              <w:rPr>
                <w:rStyle w:val="Pogrubienie"/>
                <w:rFonts w:ascii="Century Gothic" w:hAnsi="Century Gothic"/>
                <w:b w:val="0"/>
                <w:sz w:val="20"/>
                <w:szCs w:val="20"/>
              </w:rPr>
              <w:t>Dzięki lekcjom, na których wykorzystuję komputer i sieć Internet uczennice i uczniowie mogą przekonać się jak przydatnym, a jednocześnie niebezpiecznymi narzędziami są komputer i Internet. Wielu z wychowanków deklarowało brak krytycznego podejścia zarówno do telewizji, jak i serwisów internetowych. Po zajęciach stwierdzali, że nie zdawali sobie dotąd sprawy z zagrożeń płynących z długotrwałego grania czy surfowania po stronach WWW</w:t>
            </w:r>
            <w:r w:rsidRPr="00130C8C">
              <w:rPr>
                <w:rStyle w:val="Pogrubienie"/>
                <w:rFonts w:ascii="Century Gothic" w:hAnsi="Century Gothic"/>
                <w:b w:val="0"/>
                <w:sz w:val="20"/>
                <w:szCs w:val="20"/>
              </w:rPr>
              <w:br/>
              <w:t xml:space="preserve">Na kolejnych lekcjach bez problemu wymieniali zagrożenia płynące z niewłaściwego korzystania z tych </w:t>
            </w:r>
            <w:r w:rsidRPr="00130C8C">
              <w:rPr>
                <w:rStyle w:val="Pogrubienie"/>
                <w:rFonts w:ascii="Century Gothic" w:hAnsi="Century Gothic"/>
                <w:b w:val="0"/>
                <w:sz w:val="20"/>
                <w:szCs w:val="20"/>
              </w:rPr>
              <w:lastRenderedPageBreak/>
              <w:t xml:space="preserve">urządzeń, dokonywali selekcji zgromadzonego materiału, krytycznie komentowali sposób przekazywania informacji przez różnego rodzaju media. Wychowankowie udoskonalili swoje umiejętności wykorzystania technologii informacyjnej oraz nauczyli się traktować komputer jako narzędzie pracy, a nie tylko rozrywki. Potrafią wyszukiwać potrzebne </w:t>
            </w:r>
            <w:r w:rsidRPr="00345A80">
              <w:rPr>
                <w:rFonts w:ascii="Century Gothic" w:hAnsi="Century Gothic"/>
                <w:sz w:val="20"/>
                <w:szCs w:val="20"/>
                <w:shd w:val="clear" w:color="auto" w:fill="FFFFFF"/>
              </w:rPr>
              <w:t>informacje w Internecie oraz korzystać z encyklopedii multimedialnych.</w:t>
            </w:r>
            <w:r w:rsidRPr="00345A80">
              <w:rPr>
                <w:rFonts w:ascii="Century Gothic" w:hAnsi="Century Gothic"/>
                <w:sz w:val="20"/>
                <w:szCs w:val="20"/>
              </w:rPr>
              <w:br/>
            </w:r>
            <w:r w:rsidRPr="00345A80">
              <w:rPr>
                <w:rFonts w:ascii="Century Gothic" w:hAnsi="Century Gothic"/>
                <w:sz w:val="20"/>
                <w:szCs w:val="20"/>
                <w:shd w:val="clear" w:color="auto" w:fill="FFFFFF"/>
              </w:rPr>
              <w:t>Dzięki natomiast filmom DVD zajęcia nie są monotonne, a wychowankowie chętniej uczestniczą w tego typu lekcjach, gdyż stanowią one ciekawy przerywnik od nauki z użyciem podręczników i tradycyjnych „lekcji tablicowych” oraz są atrakcyjnym źródłem wiedzy.</w:t>
            </w:r>
            <w:r w:rsidRPr="00345A80">
              <w:rPr>
                <w:rFonts w:ascii="Century Gothic" w:hAnsi="Century Gothic"/>
                <w:sz w:val="20"/>
                <w:szCs w:val="20"/>
              </w:rPr>
              <w:br/>
            </w:r>
            <w:r w:rsidRPr="00345A80">
              <w:rPr>
                <w:rFonts w:ascii="Century Gothic" w:hAnsi="Century Gothic"/>
                <w:sz w:val="20"/>
                <w:szCs w:val="20"/>
              </w:rPr>
              <w:br/>
            </w:r>
            <w:r w:rsidRPr="00345A80">
              <w:rPr>
                <w:rFonts w:ascii="Century Gothic" w:hAnsi="Century Gothic"/>
                <w:sz w:val="20"/>
                <w:szCs w:val="20"/>
                <w:shd w:val="clear" w:color="auto" w:fill="FFFFFF"/>
              </w:rPr>
              <w:t xml:space="preserve">Prowadzenie zajęć z wykorzystaniem technologii informacyjnej i komputerowej pobudza moją kreatywność, powoduje wzrost satysfakcji z efektywnie i ciekawie przeprowadzonego procesu </w:t>
            </w:r>
            <w:r w:rsidRPr="00345A80">
              <w:rPr>
                <w:rFonts w:ascii="Century Gothic" w:hAnsi="Century Gothic"/>
                <w:sz w:val="20"/>
                <w:szCs w:val="20"/>
                <w:shd w:val="clear" w:color="auto" w:fill="FFFFFF"/>
              </w:rPr>
              <w:lastRenderedPageBreak/>
              <w:t>dydaktycznego oraz wzbogaca mój warsztat pracy.</w:t>
            </w:r>
            <w:r w:rsidRPr="00345A80">
              <w:rPr>
                <w:rFonts w:ascii="Century Gothic" w:hAnsi="Century Gothic"/>
                <w:sz w:val="20"/>
                <w:szCs w:val="20"/>
              </w:rPr>
              <w:br/>
            </w:r>
            <w:r w:rsidRPr="00345A80">
              <w:rPr>
                <w:rFonts w:ascii="Century Gothic" w:hAnsi="Century Gothic"/>
                <w:sz w:val="20"/>
                <w:szCs w:val="20"/>
              </w:rPr>
              <w:br/>
            </w:r>
            <w:r w:rsidRPr="00345A80">
              <w:rPr>
                <w:rFonts w:ascii="Century Gothic" w:hAnsi="Century Gothic"/>
                <w:sz w:val="20"/>
                <w:szCs w:val="20"/>
                <w:shd w:val="clear" w:color="auto" w:fill="FFFFFF"/>
              </w:rPr>
              <w:t>Dzięki wykorzystaniu komputera i sieci Internet na zajęciach zwiększa się efektywność uczenia, szkoła staje się atrakcyjniejszym miejscem dla obecnych i przyszłych uczniów.</w:t>
            </w:r>
            <w:r w:rsidRPr="00345A80">
              <w:rPr>
                <w:rFonts w:ascii="Century Gothic" w:hAnsi="Century Gothic"/>
                <w:sz w:val="20"/>
                <w:szCs w:val="20"/>
              </w:rPr>
              <w:br/>
            </w:r>
          </w:p>
          <w:p w:rsidR="00345A80" w:rsidRPr="00345A80" w:rsidRDefault="00345A80" w:rsidP="00345A80">
            <w:pPr>
              <w:widowControl w:val="0"/>
              <w:suppressAutoHyphens/>
              <w:spacing w:line="360" w:lineRule="auto"/>
              <w:jc w:val="both"/>
              <w:rPr>
                <w:rFonts w:ascii="Century Gothic" w:hAnsi="Century Gothic"/>
                <w:color w:val="000000"/>
                <w:sz w:val="20"/>
                <w:szCs w:val="20"/>
              </w:rPr>
            </w:pPr>
          </w:p>
          <w:p w:rsidR="00345A80" w:rsidRPr="00345A80" w:rsidRDefault="00345A80" w:rsidP="00345A80">
            <w:pPr>
              <w:widowControl w:val="0"/>
              <w:suppressAutoHyphens/>
              <w:spacing w:line="360" w:lineRule="auto"/>
              <w:jc w:val="both"/>
              <w:rPr>
                <w:rFonts w:ascii="Century Gothic" w:hAnsi="Century Gothic"/>
                <w:color w:val="000000"/>
                <w:sz w:val="20"/>
                <w:szCs w:val="20"/>
              </w:rPr>
            </w:pPr>
          </w:p>
          <w:p w:rsidR="00345A80" w:rsidRPr="00345A80" w:rsidRDefault="00345A80" w:rsidP="00345A80">
            <w:pPr>
              <w:widowControl w:val="0"/>
              <w:suppressAutoHyphens/>
              <w:spacing w:line="360" w:lineRule="auto"/>
              <w:jc w:val="both"/>
              <w:rPr>
                <w:rFonts w:ascii="Century Gothic" w:hAnsi="Century Gothic"/>
                <w:color w:val="000000"/>
                <w:sz w:val="20"/>
                <w:szCs w:val="20"/>
              </w:rPr>
            </w:pPr>
          </w:p>
          <w:p w:rsidR="000C78D2" w:rsidRPr="00345A80" w:rsidRDefault="000C78D2" w:rsidP="00345A80">
            <w:pPr>
              <w:widowControl w:val="0"/>
              <w:suppressAutoHyphens/>
              <w:spacing w:line="360" w:lineRule="auto"/>
              <w:jc w:val="both"/>
              <w:rPr>
                <w:rFonts w:ascii="Century Gothic" w:hAnsi="Century Gothic"/>
                <w:b/>
                <w:color w:val="548DD4" w:themeColor="text2" w:themeTint="99"/>
                <w:sz w:val="20"/>
                <w:szCs w:val="20"/>
              </w:rPr>
            </w:pPr>
          </w:p>
        </w:tc>
      </w:tr>
      <w:tr w:rsidR="000C78D2" w:rsidTr="0036767D">
        <w:trPr>
          <w:jc w:val="center"/>
        </w:trPr>
        <w:tc>
          <w:tcPr>
            <w:tcW w:w="3369" w:type="dxa"/>
          </w:tcPr>
          <w:p w:rsidR="00D64A29" w:rsidRDefault="00D64A29" w:rsidP="005A01C0">
            <w:pPr>
              <w:rPr>
                <w:rFonts w:ascii="Century Gothic" w:hAnsi="Century Gothic"/>
                <w:sz w:val="20"/>
                <w:szCs w:val="20"/>
              </w:rPr>
            </w:pPr>
          </w:p>
          <w:p w:rsidR="000C78D2" w:rsidRDefault="005A01C0" w:rsidP="005A01C0">
            <w:pPr>
              <w:rPr>
                <w:rFonts w:ascii="Century Gothic" w:hAnsi="Century Gothic"/>
                <w:b/>
                <w:color w:val="548DD4" w:themeColor="text2" w:themeTint="99"/>
              </w:rPr>
            </w:pPr>
            <w:r w:rsidRPr="002E1B59">
              <w:rPr>
                <w:rFonts w:ascii="Century Gothic" w:hAnsi="Century Gothic"/>
                <w:sz w:val="20"/>
                <w:szCs w:val="20"/>
              </w:rPr>
              <w:t>2. Komputerowe opracowanie materiałów potrzebnych w pracy.</w:t>
            </w:r>
          </w:p>
        </w:tc>
        <w:tc>
          <w:tcPr>
            <w:tcW w:w="6378" w:type="dxa"/>
          </w:tcPr>
          <w:p w:rsidR="00D64A29" w:rsidRDefault="00D64A29" w:rsidP="005F55E3">
            <w:pPr>
              <w:rPr>
                <w:rFonts w:ascii="Century Gothic" w:hAnsi="Century Gothic"/>
                <w:sz w:val="20"/>
                <w:szCs w:val="20"/>
              </w:rPr>
            </w:pPr>
          </w:p>
          <w:p w:rsidR="001B1C64" w:rsidRPr="005F55E3" w:rsidRDefault="005A01C0" w:rsidP="005F55E3">
            <w:pPr>
              <w:rPr>
                <w:rFonts w:ascii="Century Gothic" w:hAnsi="Century Gothic"/>
                <w:sz w:val="20"/>
                <w:szCs w:val="20"/>
              </w:rPr>
            </w:pPr>
            <w:r w:rsidRPr="005F55E3">
              <w:rPr>
                <w:rFonts w:ascii="Century Gothic" w:hAnsi="Century Gothic"/>
                <w:sz w:val="20"/>
                <w:szCs w:val="20"/>
              </w:rPr>
              <w:t>Jako nauczyciel doceniam możliwości, jakie dają nam Internet i znajomość obsługi komputera w codziennej pracy zawodowej. Sama z tych możliwości bardzo często korzystam, wręcz nie wyobrażam sobie bez nich pracy. Zachęcać do tego nie muszę moich uczniów. Świetnie potrafią wykorzystać te możliwości wykonując prace dodatkowe, projekty, samodzielnie przygotowując się do konkursów. Wiele materiałów potrzebnych do pracy na zajęciach opracowuję samodzielnie i wykorzystuję w swojej pracy. Przez lata pracy zdołałam opracować i zgromadzić kompletne zestawy pomocy dydaktycznych do nauczania moich przedmiotów</w:t>
            </w:r>
            <w:r w:rsidR="006E700B" w:rsidRPr="005F55E3">
              <w:rPr>
                <w:rFonts w:ascii="Century Gothic" w:hAnsi="Century Gothic"/>
                <w:sz w:val="20"/>
                <w:szCs w:val="20"/>
              </w:rPr>
              <w:t xml:space="preserve"> (foliogramy, krzyżówki, diagramy, mapy konturowe, teksty źródłowe, ćwiczenia, zestawy testów, sprawdzianów, kartkówek, analiz ikonograficznych, tekstów literackich), sprawdziłam, mam 14 segregatorów. Na stronach internetowych szukałam też materiałów pomocnych do przeprowadzenia konkursów i quizów. Komputer jest mi niezbędny przy wyszukiwaniu i opracowywaniu scenariuszy uroczystości, imprez szkolnych, przygotowywaniu gazetek ściennych, dekoracji klas i szkoły i wielu innych, których nie sposób wymienić. Wszelkie podejmowane przeze mnie działania na polu zawodowym (również w życiu prywatnym – to jedna z moich pasji) są dokumentowane przy użyciu aparatu cyfrowego. Zdjęcia z przygotowanych przeze mnie uroczystości, konkursów, projektów i innych przedsięwzięć udostępniane są prasie lokalnej, szkolnej, znajdują się też na </w:t>
            </w:r>
            <w:r w:rsidR="006E700B" w:rsidRPr="005F55E3">
              <w:rPr>
                <w:rFonts w:ascii="Century Gothic" w:hAnsi="Century Gothic"/>
                <w:sz w:val="20"/>
                <w:szCs w:val="20"/>
              </w:rPr>
              <w:lastRenderedPageBreak/>
              <w:t>szkolnej stronie internetowej.</w:t>
            </w:r>
            <w:r w:rsidR="005F55E3">
              <w:rPr>
                <w:rFonts w:ascii="Century Gothic" w:hAnsi="Century Gothic"/>
                <w:sz w:val="20"/>
                <w:szCs w:val="20"/>
              </w:rPr>
              <w:t xml:space="preserve"> </w:t>
            </w:r>
            <w:r w:rsidR="001B1C64" w:rsidRPr="005F55E3">
              <w:rPr>
                <w:rFonts w:ascii="Century Gothic" w:hAnsi="Century Gothic"/>
                <w:sz w:val="20"/>
                <w:szCs w:val="20"/>
              </w:rPr>
              <w:t xml:space="preserve">Przygotowywałam </w:t>
            </w:r>
            <w:r w:rsidR="001B1C64" w:rsidRPr="005F55E3">
              <w:rPr>
                <w:rFonts w:ascii="Century Gothic" w:hAnsi="Century Gothic"/>
                <w:bCs/>
                <w:color w:val="000000"/>
                <w:sz w:val="20"/>
                <w:szCs w:val="20"/>
              </w:rPr>
              <w:t>w Microsoft Word</w:t>
            </w:r>
            <w:r w:rsidR="001B1C64" w:rsidRPr="005F55E3">
              <w:rPr>
                <w:rFonts w:ascii="Century Gothic" w:hAnsi="Century Gothic"/>
                <w:sz w:val="20"/>
                <w:szCs w:val="20"/>
              </w:rPr>
              <w:t xml:space="preserve"> potrzebne dokumenty, m. in. plan rozwoju zawodowego, sprawozdania, konspekty zajęć, rozkłady materiału</w:t>
            </w:r>
            <w:r w:rsidR="005F55E3" w:rsidRPr="005F55E3">
              <w:rPr>
                <w:rFonts w:ascii="Century Gothic" w:hAnsi="Century Gothic"/>
                <w:sz w:val="20"/>
                <w:szCs w:val="20"/>
              </w:rPr>
              <w:t>,</w:t>
            </w:r>
            <w:r w:rsidR="005F55E3">
              <w:rPr>
                <w:rFonts w:ascii="Century Gothic" w:hAnsi="Century Gothic"/>
                <w:sz w:val="20"/>
                <w:szCs w:val="20"/>
              </w:rPr>
              <w:t xml:space="preserve"> </w:t>
            </w:r>
            <w:r w:rsidR="001B1C64" w:rsidRPr="005F55E3">
              <w:rPr>
                <w:rFonts w:ascii="Century Gothic" w:hAnsi="Century Gothic"/>
                <w:color w:val="000000"/>
                <w:sz w:val="20"/>
                <w:szCs w:val="20"/>
              </w:rPr>
              <w:t xml:space="preserve">Wykonywałam różnorodne </w:t>
            </w:r>
            <w:r w:rsidR="001B1C64" w:rsidRPr="005F55E3">
              <w:rPr>
                <w:rFonts w:ascii="Century Gothic" w:hAnsi="Century Gothic"/>
                <w:bCs/>
                <w:color w:val="000000"/>
                <w:sz w:val="20"/>
                <w:szCs w:val="20"/>
              </w:rPr>
              <w:t>pomoce dydaktyczne</w:t>
            </w:r>
            <w:r w:rsidR="001B1C64" w:rsidRPr="005F55E3">
              <w:rPr>
                <w:rFonts w:ascii="Century Gothic" w:hAnsi="Century Gothic"/>
                <w:color w:val="000000"/>
                <w:sz w:val="20"/>
                <w:szCs w:val="20"/>
              </w:rPr>
              <w:t>: karty pracy,  napisy, elementy dekoracyjne, zaproszenia, zaświadczenia i podziękowania.</w:t>
            </w:r>
            <w:r w:rsidR="005F55E3" w:rsidRPr="005F55E3">
              <w:rPr>
                <w:rFonts w:ascii="Century Gothic" w:hAnsi="Century Gothic"/>
                <w:color w:val="000000"/>
                <w:sz w:val="20"/>
                <w:szCs w:val="20"/>
              </w:rPr>
              <w:t xml:space="preserve"> </w:t>
            </w:r>
            <w:r w:rsidR="001B1C64" w:rsidRPr="005F55E3">
              <w:rPr>
                <w:rFonts w:ascii="Century Gothic" w:hAnsi="Century Gothic"/>
                <w:color w:val="000000"/>
                <w:sz w:val="20"/>
                <w:szCs w:val="20"/>
              </w:rPr>
              <w:t>Poszerzyłam moją wiedzę o umiejętność przygotow</w:t>
            </w:r>
            <w:r w:rsidR="005F55E3" w:rsidRPr="005F55E3">
              <w:rPr>
                <w:rFonts w:ascii="Century Gothic" w:hAnsi="Century Gothic"/>
                <w:color w:val="000000"/>
                <w:sz w:val="20"/>
                <w:szCs w:val="20"/>
              </w:rPr>
              <w:t xml:space="preserve">ywanie sprawdzianów w formacie </w:t>
            </w:r>
            <w:r w:rsidR="001B1C64" w:rsidRPr="005F55E3">
              <w:rPr>
                <w:rFonts w:ascii="Century Gothic" w:hAnsi="Century Gothic"/>
                <w:color w:val="000000"/>
                <w:sz w:val="20"/>
                <w:szCs w:val="20"/>
              </w:rPr>
              <w:t>pdf . Przygotowywałam również powtórne sprawdziany i testy wykorzystując program: „Kompozytor klasówek” oferowany przez wydawnictwo GWO.</w:t>
            </w:r>
            <w:r w:rsidR="005F55E3" w:rsidRPr="005F55E3">
              <w:rPr>
                <w:rFonts w:ascii="Century Gothic" w:hAnsi="Century Gothic"/>
                <w:color w:val="000000"/>
                <w:sz w:val="20"/>
                <w:szCs w:val="20"/>
              </w:rPr>
              <w:t xml:space="preserve"> </w:t>
            </w:r>
            <w:r w:rsidR="001B1C64" w:rsidRPr="005F55E3">
              <w:rPr>
                <w:rFonts w:ascii="Century Gothic" w:hAnsi="Century Gothic"/>
                <w:bCs/>
                <w:iCs/>
                <w:color w:val="000000"/>
                <w:sz w:val="20"/>
                <w:szCs w:val="20"/>
              </w:rPr>
              <w:t xml:space="preserve">Na koniec roku przygotowałam wzory dyplomów oraz karty do nagród. </w:t>
            </w:r>
            <w:r w:rsidR="001B1C64" w:rsidRPr="005F55E3">
              <w:rPr>
                <w:rFonts w:ascii="Century Gothic" w:hAnsi="Century Gothic"/>
                <w:color w:val="000000"/>
                <w:sz w:val="20"/>
                <w:szCs w:val="20"/>
              </w:rPr>
              <w:t xml:space="preserve">Pisałam z wykorzystaniem edytora tekstu scenariusze przedstawień, imprez.  Przygotowywałam w programie Power Point prezentacje na lekcje </w:t>
            </w:r>
            <w:r w:rsidRPr="005F55E3">
              <w:rPr>
                <w:rFonts w:ascii="Century Gothic" w:hAnsi="Century Gothic"/>
                <w:color w:val="000000"/>
                <w:sz w:val="20"/>
                <w:szCs w:val="20"/>
              </w:rPr>
              <w:t>historii, wiedzy o społeczeństwie, geografii czy też lekcji bibliotecznych.</w:t>
            </w:r>
          </w:p>
          <w:p w:rsidR="000C78D2" w:rsidRDefault="001B1C64" w:rsidP="005F55E3">
            <w:r w:rsidRPr="005F55E3">
              <w:rPr>
                <w:rFonts w:ascii="Century Gothic" w:hAnsi="Century Gothic"/>
                <w:sz w:val="20"/>
                <w:szCs w:val="20"/>
              </w:rPr>
              <w:t>Wykorzystywałam komputer i projektor multime</w:t>
            </w:r>
            <w:r w:rsidR="005A01C0" w:rsidRPr="005F55E3">
              <w:rPr>
                <w:rFonts w:ascii="Century Gothic" w:hAnsi="Century Gothic"/>
                <w:sz w:val="20"/>
                <w:szCs w:val="20"/>
              </w:rPr>
              <w:t xml:space="preserve">dialny na zajęciach lekcyjnych </w:t>
            </w:r>
            <w:r w:rsidRPr="005F55E3">
              <w:rPr>
                <w:rFonts w:ascii="Century Gothic" w:hAnsi="Century Gothic"/>
                <w:sz w:val="20"/>
                <w:szCs w:val="20"/>
              </w:rPr>
              <w:t>i pozalekcyjnych</w:t>
            </w:r>
            <w:r w:rsidR="005A01C0">
              <w:t>.</w:t>
            </w:r>
          </w:p>
          <w:p w:rsidR="00D64A29" w:rsidRPr="001B1C64" w:rsidRDefault="00D64A29" w:rsidP="005F55E3">
            <w:pPr>
              <w:rPr>
                <w:b/>
                <w:color w:val="548DD4" w:themeColor="text2" w:themeTint="99"/>
              </w:rPr>
            </w:pPr>
          </w:p>
        </w:tc>
        <w:tc>
          <w:tcPr>
            <w:tcW w:w="4397" w:type="dxa"/>
          </w:tcPr>
          <w:p w:rsidR="00D64A29" w:rsidRDefault="00D64A29" w:rsidP="005F55E3">
            <w:pPr>
              <w:rPr>
                <w:rFonts w:ascii="Century Gothic" w:hAnsi="Century Gothic"/>
                <w:sz w:val="20"/>
                <w:szCs w:val="20"/>
              </w:rPr>
            </w:pPr>
          </w:p>
          <w:p w:rsidR="001B1C64" w:rsidRPr="005F55E3" w:rsidRDefault="005F55E3" w:rsidP="005F55E3">
            <w:pPr>
              <w:rPr>
                <w:rFonts w:ascii="Century Gothic" w:hAnsi="Century Gothic"/>
                <w:sz w:val="20"/>
                <w:szCs w:val="20"/>
              </w:rPr>
            </w:pPr>
            <w:r w:rsidRPr="005F55E3">
              <w:rPr>
                <w:rFonts w:ascii="Century Gothic" w:hAnsi="Century Gothic"/>
                <w:sz w:val="20"/>
                <w:szCs w:val="20"/>
              </w:rPr>
              <w:t>E</w:t>
            </w:r>
            <w:r w:rsidR="001B1C64" w:rsidRPr="005F55E3">
              <w:rPr>
                <w:rFonts w:ascii="Century Gothic" w:hAnsi="Century Gothic"/>
                <w:sz w:val="20"/>
                <w:szCs w:val="20"/>
              </w:rPr>
              <w:t>stetycznie i solidnie przygotowane pomoce przy użyciu komputera są niewątpliwie atrybutem uatrakcyjniającym zajęcia i w zdecydowany sposób podnoszą skuteczność procesu dydaktycznego. Takie przygotowanie owocuje pełnym zaang</w:t>
            </w:r>
            <w:r w:rsidRPr="005F55E3">
              <w:rPr>
                <w:rFonts w:ascii="Century Gothic" w:hAnsi="Century Gothic"/>
                <w:sz w:val="20"/>
                <w:szCs w:val="20"/>
              </w:rPr>
              <w:t xml:space="preserve">ażowaniem i aktywnością uczniów, </w:t>
            </w:r>
            <w:r w:rsidR="001B1C64" w:rsidRPr="005F55E3">
              <w:rPr>
                <w:rFonts w:ascii="Century Gothic" w:hAnsi="Century Gothic"/>
                <w:color w:val="000000"/>
                <w:sz w:val="20"/>
                <w:szCs w:val="20"/>
              </w:rPr>
              <w:t>otrzymywanie ładnych, estetycznych dyplomów za udział w konkursach</w:t>
            </w:r>
            <w:r w:rsidR="006E700B" w:rsidRPr="005F55E3">
              <w:rPr>
                <w:rFonts w:ascii="Century Gothic" w:hAnsi="Century Gothic"/>
                <w:color w:val="000000"/>
                <w:sz w:val="20"/>
                <w:szCs w:val="20"/>
              </w:rPr>
              <w:t>. Przygotowanie wymienionych przeze mnie materiałów pomocą komputera co prawda wymaga więcej czasu</w:t>
            </w:r>
            <w:r w:rsidRPr="005F55E3">
              <w:rPr>
                <w:rFonts w:ascii="Century Gothic" w:hAnsi="Century Gothic"/>
                <w:color w:val="000000"/>
                <w:sz w:val="20"/>
                <w:szCs w:val="20"/>
              </w:rPr>
              <w:t xml:space="preserve"> </w:t>
            </w:r>
            <w:r w:rsidR="006E700B" w:rsidRPr="005F55E3">
              <w:rPr>
                <w:rFonts w:ascii="Century Gothic" w:hAnsi="Century Gothic"/>
                <w:color w:val="000000"/>
                <w:sz w:val="20"/>
                <w:szCs w:val="20"/>
              </w:rPr>
              <w:t>i pomysłowości, ale dzięki temu efekty mojej pracy są lepsze, a zajęcia ciekawsze.</w:t>
            </w:r>
            <w:r w:rsidRPr="005F55E3">
              <w:rPr>
                <w:rFonts w:ascii="Century Gothic" w:hAnsi="Century Gothic"/>
                <w:color w:val="000000"/>
                <w:sz w:val="20"/>
                <w:szCs w:val="20"/>
              </w:rPr>
              <w:t xml:space="preserve"> Dzięki temu, że wszystkie te materiały mają formę elektroniczną, bardzo łatwo jest</w:t>
            </w:r>
            <w:r>
              <w:rPr>
                <w:rFonts w:ascii="Century Gothic" w:hAnsi="Century Gothic"/>
                <w:color w:val="000000"/>
                <w:sz w:val="20"/>
                <w:szCs w:val="20"/>
              </w:rPr>
              <w:t>,</w:t>
            </w:r>
            <w:r w:rsidRPr="005F55E3">
              <w:rPr>
                <w:rFonts w:ascii="Century Gothic" w:hAnsi="Century Gothic"/>
                <w:color w:val="000000"/>
                <w:sz w:val="20"/>
                <w:szCs w:val="20"/>
              </w:rPr>
              <w:t xml:space="preserve"> ich nieograniczoną ilość</w:t>
            </w:r>
            <w:r>
              <w:rPr>
                <w:rFonts w:ascii="Century Gothic" w:hAnsi="Century Gothic"/>
                <w:color w:val="000000"/>
                <w:sz w:val="20"/>
                <w:szCs w:val="20"/>
              </w:rPr>
              <w:t>,</w:t>
            </w:r>
            <w:r w:rsidRPr="005F55E3">
              <w:rPr>
                <w:rFonts w:ascii="Century Gothic" w:hAnsi="Century Gothic"/>
                <w:color w:val="000000"/>
                <w:sz w:val="20"/>
                <w:szCs w:val="20"/>
              </w:rPr>
              <w:t xml:space="preserve"> archiwizować na nośnikach lub </w:t>
            </w:r>
            <w:r>
              <w:rPr>
                <w:rFonts w:ascii="Century Gothic" w:hAnsi="Century Gothic"/>
                <w:color w:val="000000"/>
                <w:sz w:val="20"/>
                <w:szCs w:val="20"/>
              </w:rPr>
              <w:t>pamięci własnego komputera i bez większych problemów</w:t>
            </w:r>
            <w:r w:rsidRPr="005F55E3">
              <w:rPr>
                <w:rFonts w:ascii="Century Gothic" w:hAnsi="Century Gothic"/>
                <w:color w:val="000000"/>
                <w:sz w:val="20"/>
                <w:szCs w:val="20"/>
              </w:rPr>
              <w:t xml:space="preserve"> je odnaleźć</w:t>
            </w:r>
            <w:r>
              <w:rPr>
                <w:rFonts w:ascii="Century Gothic" w:hAnsi="Century Gothic"/>
                <w:color w:val="000000"/>
                <w:sz w:val="20"/>
                <w:szCs w:val="20"/>
              </w:rPr>
              <w:t>,</w:t>
            </w:r>
            <w:r w:rsidRPr="005F55E3">
              <w:rPr>
                <w:rFonts w:ascii="Century Gothic" w:hAnsi="Century Gothic"/>
                <w:color w:val="000000"/>
                <w:sz w:val="20"/>
                <w:szCs w:val="20"/>
              </w:rPr>
              <w:t xml:space="preserve"> gdy są potrzebne.</w:t>
            </w:r>
            <w:r w:rsidR="006E700B" w:rsidRPr="005F55E3">
              <w:rPr>
                <w:rFonts w:ascii="Century Gothic" w:hAnsi="Century Gothic"/>
                <w:color w:val="000000"/>
                <w:sz w:val="20"/>
                <w:szCs w:val="20"/>
              </w:rPr>
              <w:t xml:space="preserve"> Wszystko to wpływa razem na pozytywny odbiór mojej pracy i pracy szkoły.</w:t>
            </w:r>
          </w:p>
          <w:p w:rsidR="000C78D2" w:rsidRPr="001B1C64" w:rsidRDefault="000C78D2" w:rsidP="0036767D">
            <w:pPr>
              <w:jc w:val="center"/>
              <w:rPr>
                <w:rFonts w:ascii="Century Gothic" w:hAnsi="Century Gothic"/>
                <w:b/>
                <w:color w:val="548DD4" w:themeColor="text2" w:themeTint="99"/>
                <w:sz w:val="20"/>
                <w:szCs w:val="20"/>
              </w:rPr>
            </w:pPr>
          </w:p>
        </w:tc>
      </w:tr>
      <w:tr w:rsidR="000C78D2" w:rsidTr="0036767D">
        <w:trPr>
          <w:jc w:val="center"/>
        </w:trPr>
        <w:tc>
          <w:tcPr>
            <w:tcW w:w="3369" w:type="dxa"/>
          </w:tcPr>
          <w:p w:rsidR="00D64A29" w:rsidRPr="000A7296" w:rsidRDefault="00D64A29" w:rsidP="000A7296">
            <w:pPr>
              <w:rPr>
                <w:rFonts w:ascii="Century Gothic" w:hAnsi="Century Gothic"/>
                <w:sz w:val="20"/>
                <w:szCs w:val="20"/>
              </w:rPr>
            </w:pPr>
          </w:p>
          <w:p w:rsidR="00536504" w:rsidRPr="000A7296" w:rsidRDefault="000A7296" w:rsidP="000A7296">
            <w:pPr>
              <w:rPr>
                <w:rFonts w:ascii="Century Gothic" w:hAnsi="Century Gothic"/>
                <w:sz w:val="20"/>
                <w:szCs w:val="20"/>
              </w:rPr>
            </w:pPr>
            <w:r>
              <w:rPr>
                <w:rFonts w:ascii="Century Gothic" w:hAnsi="Century Gothic"/>
                <w:sz w:val="20"/>
                <w:szCs w:val="20"/>
              </w:rPr>
              <w:t xml:space="preserve">3. </w:t>
            </w:r>
            <w:r w:rsidR="00536504" w:rsidRPr="000A7296">
              <w:rPr>
                <w:rFonts w:ascii="Century Gothic" w:hAnsi="Century Gothic"/>
                <w:sz w:val="20"/>
                <w:szCs w:val="20"/>
              </w:rPr>
              <w:t>Opracowywanie wyników diagnostycznych w postaci graficznej, tabelarycznej i opisowej.</w:t>
            </w:r>
          </w:p>
          <w:p w:rsidR="000C78D2" w:rsidRPr="000A7296" w:rsidRDefault="000C78D2" w:rsidP="000A7296">
            <w:pPr>
              <w:rPr>
                <w:rFonts w:ascii="Century Gothic" w:hAnsi="Century Gothic"/>
                <w:b/>
                <w:sz w:val="20"/>
                <w:szCs w:val="20"/>
              </w:rPr>
            </w:pPr>
          </w:p>
        </w:tc>
        <w:tc>
          <w:tcPr>
            <w:tcW w:w="6378" w:type="dxa"/>
          </w:tcPr>
          <w:p w:rsidR="000A7296" w:rsidRDefault="000A7296" w:rsidP="000A7296">
            <w:pPr>
              <w:rPr>
                <w:rFonts w:ascii="Century Gothic" w:hAnsi="Century Gothic"/>
                <w:sz w:val="20"/>
                <w:szCs w:val="20"/>
                <w:shd w:val="clear" w:color="auto" w:fill="FFFFFF"/>
              </w:rPr>
            </w:pPr>
          </w:p>
          <w:p w:rsidR="000C78D2" w:rsidRPr="000A7296" w:rsidRDefault="00D64A29" w:rsidP="000A7296">
            <w:pPr>
              <w:rPr>
                <w:rFonts w:ascii="Century Gothic" w:hAnsi="Century Gothic"/>
                <w:b/>
                <w:sz w:val="20"/>
                <w:szCs w:val="20"/>
              </w:rPr>
            </w:pPr>
            <w:r w:rsidRPr="000A7296">
              <w:rPr>
                <w:rFonts w:ascii="Century Gothic" w:hAnsi="Century Gothic"/>
                <w:sz w:val="20"/>
                <w:szCs w:val="20"/>
                <w:shd w:val="clear" w:color="auto" w:fill="FFFFFF"/>
              </w:rPr>
              <w:t>Komputer służy mi również do wykonywania pomiarów statystycznych wszystkich samodzielnie opracowanych narzędzi diagnostycznych w formie tabelarycznej, opisowej bądź graficznej, za pomocą różnego rodzaju wykresów. Tak opracowane wyniki są bardzo przejrzyste, tak dla mnie, jak i innych nauczycieli. Przedstawiane na posiedzeniach nauczycieli poszczególnych zespołów wykresy stanowią łatwy i szybki sposób przekazania interesujących dany zespół zagadnień.</w:t>
            </w:r>
            <w:r w:rsidRPr="000A7296">
              <w:rPr>
                <w:rStyle w:val="apple-converted-space"/>
                <w:rFonts w:ascii="Century Gothic" w:hAnsi="Century Gothic"/>
                <w:sz w:val="20"/>
                <w:szCs w:val="20"/>
                <w:shd w:val="clear" w:color="auto" w:fill="FFFFFF"/>
              </w:rPr>
              <w:t> </w:t>
            </w:r>
          </w:p>
          <w:p w:rsidR="00D64A29" w:rsidRPr="00656945" w:rsidRDefault="00F23D48" w:rsidP="00656945">
            <w:pPr>
              <w:rPr>
                <w:rFonts w:ascii="Century Gothic" w:hAnsi="Century Gothic"/>
                <w:b/>
                <w:sz w:val="24"/>
                <w:szCs w:val="24"/>
              </w:rPr>
            </w:pPr>
            <w:r w:rsidRPr="000A7296">
              <w:rPr>
                <w:rFonts w:ascii="Century Gothic" w:hAnsi="Century Gothic"/>
                <w:sz w:val="20"/>
                <w:szCs w:val="20"/>
              </w:rPr>
              <w:br/>
            </w:r>
            <w:r w:rsidRPr="000A7296">
              <w:rPr>
                <w:rFonts w:ascii="Century Gothic" w:hAnsi="Century Gothic"/>
                <w:sz w:val="20"/>
                <w:szCs w:val="20"/>
              </w:rPr>
              <w:br/>
            </w:r>
            <w:r w:rsidRPr="000A7296">
              <w:rPr>
                <w:rFonts w:ascii="Century Gothic" w:hAnsi="Century Gothic"/>
                <w:sz w:val="20"/>
                <w:szCs w:val="20"/>
              </w:rPr>
              <w:br/>
            </w:r>
            <w:r w:rsidR="00656945" w:rsidRPr="00656945">
              <w:rPr>
                <w:rFonts w:ascii="Verdana" w:hAnsi="Verdana"/>
                <w:color w:val="FF0000"/>
                <w:sz w:val="24"/>
                <w:szCs w:val="24"/>
              </w:rPr>
              <w:br/>
            </w:r>
          </w:p>
        </w:tc>
        <w:tc>
          <w:tcPr>
            <w:tcW w:w="4397" w:type="dxa"/>
          </w:tcPr>
          <w:p w:rsidR="000C78D2" w:rsidRPr="000A7296" w:rsidRDefault="00536504" w:rsidP="00656945">
            <w:pPr>
              <w:rPr>
                <w:rFonts w:ascii="Century Gothic" w:hAnsi="Century Gothic"/>
                <w:b/>
                <w:sz w:val="20"/>
                <w:szCs w:val="20"/>
              </w:rPr>
            </w:pPr>
            <w:r w:rsidRPr="000A7296">
              <w:rPr>
                <w:rFonts w:ascii="Century Gothic" w:hAnsi="Century Gothic"/>
                <w:sz w:val="20"/>
                <w:szCs w:val="20"/>
              </w:rPr>
              <w:br/>
            </w:r>
            <w:r w:rsidRPr="000A7296">
              <w:rPr>
                <w:rFonts w:ascii="Century Gothic" w:hAnsi="Century Gothic"/>
                <w:sz w:val="20"/>
                <w:szCs w:val="20"/>
                <w:shd w:val="clear" w:color="auto" w:fill="FFFFFF"/>
              </w:rPr>
              <w:t xml:space="preserve">Opracowane wyniki sprawdzianów i testów służą mi do określenia poziomu przyswajania przez uczniów określonej partii materiału. Dzięki nim wiem, czego nie opanowali lub nie zrozumieli. Mogę udzielać dodatkowych wyjaśnień lub przećwiczyć wybrany wycinek materiału. Na podstawie wypracowanych statystyk mogę łatwo i sprawnie przeprowadzić ewaluację własnego warsztatu pracy, dostosowując programy nauczania, plany wynikowe, wychowawcze oraz metody i formy pracy do potrzeb uczniów. </w:t>
            </w:r>
            <w:r w:rsidRPr="000A7296">
              <w:rPr>
                <w:rFonts w:ascii="Century Gothic" w:hAnsi="Century Gothic"/>
                <w:sz w:val="20"/>
                <w:szCs w:val="20"/>
              </w:rPr>
              <w:br/>
            </w:r>
          </w:p>
        </w:tc>
      </w:tr>
      <w:tr w:rsidR="000C78D2" w:rsidTr="0036767D">
        <w:trPr>
          <w:jc w:val="center"/>
        </w:trPr>
        <w:tc>
          <w:tcPr>
            <w:tcW w:w="3369" w:type="dxa"/>
          </w:tcPr>
          <w:p w:rsidR="00066E68" w:rsidRPr="00003E55" w:rsidRDefault="00066E68" w:rsidP="00003E55">
            <w:pPr>
              <w:rPr>
                <w:rFonts w:ascii="Century Gothic" w:hAnsi="Century Gothic"/>
                <w:sz w:val="20"/>
                <w:szCs w:val="20"/>
                <w:shd w:val="clear" w:color="auto" w:fill="F5F5F5"/>
              </w:rPr>
            </w:pPr>
          </w:p>
          <w:p w:rsidR="000C78D2" w:rsidRPr="00003E55" w:rsidRDefault="000A7296" w:rsidP="00003E55">
            <w:pPr>
              <w:rPr>
                <w:rFonts w:ascii="Century Gothic" w:hAnsi="Century Gothic"/>
                <w:b/>
                <w:sz w:val="20"/>
                <w:szCs w:val="20"/>
              </w:rPr>
            </w:pPr>
            <w:r w:rsidRPr="00003E55">
              <w:rPr>
                <w:rFonts w:ascii="Century Gothic" w:hAnsi="Century Gothic"/>
                <w:sz w:val="20"/>
                <w:szCs w:val="20"/>
                <w:shd w:val="clear" w:color="auto" w:fill="F5F5F5"/>
              </w:rPr>
              <w:t xml:space="preserve">4. Wykorzystanie poczty elektronicznej do wymiany </w:t>
            </w:r>
            <w:r w:rsidRPr="00003E55">
              <w:rPr>
                <w:rFonts w:ascii="Century Gothic" w:hAnsi="Century Gothic"/>
                <w:sz w:val="20"/>
                <w:szCs w:val="20"/>
                <w:shd w:val="clear" w:color="auto" w:fill="F5F5F5"/>
              </w:rPr>
              <w:lastRenderedPageBreak/>
              <w:t>informacji i materiałów metodycznych z innymi nauczycielami</w:t>
            </w:r>
          </w:p>
        </w:tc>
        <w:tc>
          <w:tcPr>
            <w:tcW w:w="6378" w:type="dxa"/>
          </w:tcPr>
          <w:p w:rsidR="00066E68" w:rsidRPr="0047321E" w:rsidRDefault="00536504" w:rsidP="00003E55">
            <w:pPr>
              <w:rPr>
                <w:rFonts w:ascii="Century Gothic" w:hAnsi="Century Gothic"/>
                <w:sz w:val="20"/>
                <w:szCs w:val="20"/>
                <w:shd w:val="clear" w:color="auto" w:fill="FFFFFF"/>
              </w:rPr>
            </w:pPr>
            <w:r w:rsidRPr="00003E55">
              <w:rPr>
                <w:rFonts w:ascii="Century Gothic" w:hAnsi="Century Gothic"/>
                <w:sz w:val="20"/>
                <w:szCs w:val="20"/>
              </w:rPr>
              <w:lastRenderedPageBreak/>
              <w:br/>
            </w:r>
            <w:r w:rsidR="00B51375" w:rsidRPr="00003E55">
              <w:rPr>
                <w:rFonts w:ascii="Century Gothic" w:hAnsi="Century Gothic"/>
                <w:sz w:val="20"/>
                <w:szCs w:val="20"/>
                <w:shd w:val="clear" w:color="auto" w:fill="FFFFFF"/>
              </w:rPr>
              <w:t xml:space="preserve">W pracy, na co dzień, posługuję się pocztą elektroniczną. </w:t>
            </w:r>
            <w:r w:rsidR="00003E55" w:rsidRPr="00003E55">
              <w:rPr>
                <w:rFonts w:ascii="Century Gothic" w:hAnsi="Century Gothic"/>
                <w:sz w:val="20"/>
                <w:szCs w:val="20"/>
              </w:rPr>
              <w:t xml:space="preserve">Wykorzystuję pocztę elektroniczną w życiu prywatnym. </w:t>
            </w:r>
            <w:r w:rsidR="00003E55" w:rsidRPr="00003E55">
              <w:rPr>
                <w:rFonts w:ascii="Century Gothic" w:hAnsi="Century Gothic"/>
                <w:sz w:val="20"/>
                <w:szCs w:val="20"/>
              </w:rPr>
              <w:lastRenderedPageBreak/>
              <w:t xml:space="preserve">Posługuję się programem Netscape Mail &amp; Newsgroups, który otrzymaną pocztę zapisuje bezpośrednio na dysku twardym, co chroni przed dostaniem się poczty w niepowołane ręce. </w:t>
            </w:r>
            <w:r w:rsidR="00B51375" w:rsidRPr="00003E55">
              <w:rPr>
                <w:rFonts w:ascii="Century Gothic" w:hAnsi="Century Gothic"/>
                <w:sz w:val="20"/>
                <w:szCs w:val="20"/>
                <w:shd w:val="clear" w:color="auto" w:fill="FFFFFF"/>
              </w:rPr>
              <w:t>Utrzymuję kontakt elektroniczny z nauczycielami szkoły, w której pracuję, oraz nauczycielami innych szkół. Przesyłam drogą mailową różne materiały(regulaminy organizowanych przeze mnie konkursów, wyniki konkursów, sprawozdania z ich przebiegu, opracowania analizy sprawdzianów, analizy wyników egzaminów zewnętrznych, wzory dyplomów, zaproszeń na uroczystości szkolne, zgłoszenia uczniów do konkursów</w:t>
            </w:r>
            <w:r w:rsidR="00003E55" w:rsidRPr="00003E55">
              <w:rPr>
                <w:rFonts w:ascii="Century Gothic" w:hAnsi="Century Gothic"/>
                <w:sz w:val="20"/>
                <w:szCs w:val="20"/>
                <w:shd w:val="clear" w:color="auto" w:fill="FFFFFF"/>
              </w:rPr>
              <w:t xml:space="preserve"> </w:t>
            </w:r>
            <w:r w:rsidR="00B51375" w:rsidRPr="00003E55">
              <w:rPr>
                <w:rFonts w:ascii="Century Gothic" w:hAnsi="Century Gothic"/>
                <w:sz w:val="20"/>
                <w:szCs w:val="20"/>
                <w:shd w:val="clear" w:color="auto" w:fill="FFFFFF"/>
              </w:rPr>
              <w:t xml:space="preserve">i inne) zainteresowanym nauczycielom i Dyrekcji Szkoły. Pisałam i przesyłałam także drogą mailową teksty, głównie sprawozdania z realizowanych przedsięwzięć, które </w:t>
            </w:r>
            <w:r w:rsidR="00003E55" w:rsidRPr="00003E55">
              <w:rPr>
                <w:rFonts w:ascii="Century Gothic" w:hAnsi="Century Gothic"/>
                <w:sz w:val="20"/>
                <w:szCs w:val="20"/>
                <w:shd w:val="clear" w:color="auto" w:fill="FFFFFF"/>
              </w:rPr>
              <w:t xml:space="preserve">zamieszczane były na stronie internetowej szkoły. Poczta elektroniczna jest niezbędna w mojej pracy. Za jej pośrednictwem mam łatwy i bezpośredni kontakt z lokalnymi mediami, wydawnictwami, z którymi współpracuję, rodzicami uczniów oraz samymi uczniami. </w:t>
            </w:r>
            <w:r w:rsidR="00B51375" w:rsidRPr="00003E55">
              <w:rPr>
                <w:rFonts w:ascii="Century Gothic" w:hAnsi="Century Gothic"/>
                <w:sz w:val="20"/>
                <w:szCs w:val="20"/>
                <w:shd w:val="clear" w:color="auto" w:fill="FFFFFF"/>
              </w:rPr>
              <w:t>Poczta elektroniczna to bardzo przydatna forma komunikowania się, która służy mi głównie do wymiany informacji, wiedzy, ciekawych artykułów, scenariuszy lekcji i imprez szkolnych.</w:t>
            </w:r>
            <w:r w:rsidR="00B51375" w:rsidRPr="00003E55">
              <w:rPr>
                <w:rStyle w:val="apple-converted-space"/>
                <w:rFonts w:ascii="Century Gothic" w:hAnsi="Century Gothic"/>
                <w:sz w:val="20"/>
                <w:szCs w:val="20"/>
                <w:shd w:val="clear" w:color="auto" w:fill="FFFFFF"/>
              </w:rPr>
              <w:t> </w:t>
            </w:r>
            <w:r w:rsidRPr="00003E55">
              <w:rPr>
                <w:rFonts w:ascii="Century Gothic" w:hAnsi="Century Gothic"/>
                <w:sz w:val="20"/>
                <w:szCs w:val="20"/>
                <w:shd w:val="clear" w:color="auto" w:fill="F5F5F5"/>
              </w:rPr>
              <w:t>Na bieżąco komunikuję się za pomocą poczty elektronicznej nie tylko z nauczycielami naszej szkoły ale również z koleżankami i z innych szkół i regionów Polski.</w:t>
            </w:r>
            <w:r w:rsidRPr="00003E55">
              <w:rPr>
                <w:rStyle w:val="apple-converted-space"/>
                <w:rFonts w:ascii="Century Gothic" w:hAnsi="Century Gothic" w:cs="Arial"/>
                <w:sz w:val="20"/>
                <w:szCs w:val="20"/>
                <w:shd w:val="clear" w:color="auto" w:fill="F5F5F5"/>
              </w:rPr>
              <w:t> </w:t>
            </w:r>
            <w:r w:rsidR="00003E55" w:rsidRPr="00003E55">
              <w:rPr>
                <w:rFonts w:ascii="Century Gothic" w:hAnsi="Century Gothic"/>
                <w:sz w:val="20"/>
                <w:szCs w:val="20"/>
                <w:shd w:val="clear" w:color="auto" w:fill="FFFFFF"/>
              </w:rPr>
              <w:t>Za pomocą poczty elektronicznej komunikuję się również z przedstawicielami szkół partnerskich naszej szkoły. Jest to najlepsza forma, by przekazać potrzebne informacje, szybka, bezpośrednia i bezpłatna.</w:t>
            </w:r>
            <w:r w:rsidR="00003E55" w:rsidRPr="00003E55">
              <w:rPr>
                <w:rStyle w:val="apple-converted-space"/>
                <w:rFonts w:ascii="Century Gothic" w:hAnsi="Century Gothic"/>
                <w:sz w:val="20"/>
                <w:szCs w:val="20"/>
                <w:shd w:val="clear" w:color="auto" w:fill="FFFFFF"/>
              </w:rPr>
              <w:t> </w:t>
            </w:r>
            <w:r w:rsidRPr="00003E55">
              <w:rPr>
                <w:rFonts w:ascii="Century Gothic" w:hAnsi="Century Gothic"/>
                <w:sz w:val="20"/>
                <w:szCs w:val="20"/>
              </w:rPr>
              <w:br/>
            </w:r>
          </w:p>
        </w:tc>
        <w:tc>
          <w:tcPr>
            <w:tcW w:w="4397" w:type="dxa"/>
          </w:tcPr>
          <w:p w:rsidR="00003E55" w:rsidRDefault="00003E55" w:rsidP="00003E55">
            <w:pPr>
              <w:rPr>
                <w:rFonts w:ascii="Century Gothic" w:hAnsi="Century Gothic"/>
                <w:sz w:val="20"/>
                <w:szCs w:val="20"/>
                <w:shd w:val="clear" w:color="auto" w:fill="F5F5F5"/>
              </w:rPr>
            </w:pPr>
          </w:p>
          <w:p w:rsidR="000C78D2" w:rsidRPr="00003E55" w:rsidRDefault="00003E55" w:rsidP="00003E55">
            <w:pPr>
              <w:rPr>
                <w:rFonts w:ascii="Century Gothic" w:hAnsi="Century Gothic"/>
                <w:b/>
                <w:sz w:val="20"/>
                <w:szCs w:val="20"/>
              </w:rPr>
            </w:pPr>
            <w:r w:rsidRPr="00003E55">
              <w:rPr>
                <w:rFonts w:ascii="Century Gothic" w:hAnsi="Century Gothic"/>
                <w:sz w:val="20"/>
                <w:szCs w:val="20"/>
                <w:shd w:val="clear" w:color="auto" w:fill="F5F5F5"/>
              </w:rPr>
              <w:t xml:space="preserve">Dzięki technologii komputerowej dokumentacja prowadzona jest </w:t>
            </w:r>
            <w:r w:rsidRPr="00003E55">
              <w:rPr>
                <w:rFonts w:ascii="Century Gothic" w:hAnsi="Century Gothic"/>
                <w:sz w:val="20"/>
                <w:szCs w:val="20"/>
                <w:shd w:val="clear" w:color="auto" w:fill="F5F5F5"/>
              </w:rPr>
              <w:lastRenderedPageBreak/>
              <w:t>przejrzyście, estetycznie i czytelnie. Własny warsztat pracy jest uporządkowany i na bieżąco udoskonalany.</w:t>
            </w:r>
            <w:r w:rsidRPr="00003E55">
              <w:rPr>
                <w:rStyle w:val="apple-converted-space"/>
                <w:rFonts w:ascii="Century Gothic" w:hAnsi="Century Gothic" w:cs="Arial"/>
                <w:sz w:val="20"/>
                <w:szCs w:val="20"/>
                <w:shd w:val="clear" w:color="auto" w:fill="F5F5F5"/>
              </w:rPr>
              <w:t> </w:t>
            </w:r>
            <w:r w:rsidRPr="00003E55">
              <w:rPr>
                <w:rFonts w:ascii="Century Gothic" w:hAnsi="Century Gothic"/>
                <w:sz w:val="20"/>
                <w:szCs w:val="20"/>
                <w:shd w:val="clear" w:color="auto" w:fill="F5F5F5"/>
              </w:rPr>
              <w:t>Dzięki ciągłej korespondencji elektronicznej z nauczycielami wymieniałam doświadczenia, materiały metodyczne oraz otrzymywałam cenne rady w sprawie awansu zawodowego.</w:t>
            </w:r>
            <w:r w:rsidRPr="00003E55">
              <w:rPr>
                <w:rStyle w:val="apple-converted-space"/>
                <w:rFonts w:ascii="Century Gothic" w:hAnsi="Century Gothic" w:cs="Arial"/>
                <w:sz w:val="20"/>
                <w:szCs w:val="20"/>
                <w:shd w:val="clear" w:color="auto" w:fill="F5F5F5"/>
              </w:rPr>
              <w:t> </w:t>
            </w:r>
          </w:p>
        </w:tc>
      </w:tr>
      <w:tr w:rsidR="000C78D2" w:rsidTr="0036767D">
        <w:trPr>
          <w:jc w:val="center"/>
        </w:trPr>
        <w:tc>
          <w:tcPr>
            <w:tcW w:w="3369" w:type="dxa"/>
          </w:tcPr>
          <w:p w:rsidR="0047321E" w:rsidRDefault="0047321E" w:rsidP="0047321E">
            <w:pPr>
              <w:rPr>
                <w:rFonts w:ascii="Century Gothic" w:hAnsi="Century Gothic"/>
                <w:sz w:val="20"/>
                <w:szCs w:val="20"/>
              </w:rPr>
            </w:pPr>
          </w:p>
          <w:p w:rsidR="000C78D2" w:rsidRPr="0047321E" w:rsidRDefault="0047321E" w:rsidP="0047321E">
            <w:pPr>
              <w:rPr>
                <w:rFonts w:ascii="Century Gothic" w:hAnsi="Century Gothic"/>
                <w:sz w:val="20"/>
                <w:szCs w:val="20"/>
              </w:rPr>
            </w:pPr>
            <w:r w:rsidRPr="0047321E">
              <w:rPr>
                <w:rFonts w:ascii="Century Gothic" w:hAnsi="Century Gothic"/>
                <w:sz w:val="20"/>
                <w:szCs w:val="20"/>
              </w:rPr>
              <w:t>5. Prowadzenie zajęć w pracowni komputerowej.</w:t>
            </w:r>
          </w:p>
        </w:tc>
        <w:tc>
          <w:tcPr>
            <w:tcW w:w="6378" w:type="dxa"/>
          </w:tcPr>
          <w:p w:rsidR="000C78D2" w:rsidRPr="0033714D" w:rsidRDefault="00656945" w:rsidP="0033714D">
            <w:pPr>
              <w:rPr>
                <w:rFonts w:ascii="Century Gothic" w:hAnsi="Century Gothic"/>
                <w:sz w:val="20"/>
                <w:szCs w:val="20"/>
                <w:shd w:val="clear" w:color="auto" w:fill="FFFFFF"/>
              </w:rPr>
            </w:pPr>
            <w:r w:rsidRPr="007B2BB6">
              <w:rPr>
                <w:rFonts w:ascii="Verdana" w:hAnsi="Verdana"/>
                <w:color w:val="FF0000"/>
                <w:sz w:val="17"/>
                <w:szCs w:val="17"/>
              </w:rPr>
              <w:br/>
            </w:r>
            <w:r w:rsidR="0047321E" w:rsidRPr="00B86E2B">
              <w:rPr>
                <w:rFonts w:ascii="Century Gothic" w:hAnsi="Century Gothic"/>
                <w:sz w:val="20"/>
                <w:szCs w:val="20"/>
                <w:shd w:val="clear" w:color="auto" w:fill="FFFFFF"/>
              </w:rPr>
              <w:t xml:space="preserve">Podczas mojej pracy dydaktycznej dość często korzystam z pracowni komputerowej. Niestety, nie jest to tak częste, jakbym tego oczekiwała, ponieważ inni nauczyciele również chcą tego samego co ja… Pierwszeństwo ma nauczyciel informatyki. </w:t>
            </w:r>
            <w:r w:rsidR="00B86E2B" w:rsidRPr="00B86E2B">
              <w:rPr>
                <w:rFonts w:ascii="Century Gothic" w:hAnsi="Century Gothic"/>
                <w:sz w:val="20"/>
                <w:szCs w:val="20"/>
                <w:shd w:val="clear" w:color="auto" w:fill="FFFFFF"/>
              </w:rPr>
              <w:t>Jestem jednak troszkę uspokojona, ponieważ w każdej z sal szkoły, w której uczę zainstalowany jest , sprawnie działający sprzęt multimedialny, z którego korzystam regularnie. Jeżeli jednak zdarzy się tak sytuacja, ze pr</w:t>
            </w:r>
            <w:r w:rsidR="00B86E2B">
              <w:rPr>
                <w:rFonts w:ascii="Century Gothic" w:hAnsi="Century Gothic"/>
                <w:sz w:val="20"/>
                <w:szCs w:val="20"/>
                <w:shd w:val="clear" w:color="auto" w:fill="FFFFFF"/>
              </w:rPr>
              <w:t xml:space="preserve">acownia należy do mnie, </w:t>
            </w:r>
            <w:r w:rsidR="00B86E2B">
              <w:rPr>
                <w:rFonts w:ascii="Century Gothic" w:hAnsi="Century Gothic"/>
                <w:sz w:val="20"/>
                <w:szCs w:val="20"/>
                <w:shd w:val="clear" w:color="auto" w:fill="FFFFFF"/>
              </w:rPr>
              <w:lastRenderedPageBreak/>
              <w:t>wówczas z przyjemnością prowadzę zajęcia z wykorzystaniem zasobów Internetu, gdzie w tym momencie, każde dziecko ma bezpośredni dostęp do komputera.</w:t>
            </w:r>
            <w:r w:rsidR="0047321E" w:rsidRPr="007B2BB6">
              <w:rPr>
                <w:rFonts w:ascii="Verdana" w:hAnsi="Verdana"/>
                <w:color w:val="548DD4" w:themeColor="text2" w:themeTint="99"/>
                <w:sz w:val="17"/>
                <w:szCs w:val="17"/>
              </w:rPr>
              <w:br/>
            </w:r>
          </w:p>
        </w:tc>
        <w:tc>
          <w:tcPr>
            <w:tcW w:w="4397" w:type="dxa"/>
          </w:tcPr>
          <w:p w:rsidR="00B86E2B" w:rsidRDefault="00B86E2B" w:rsidP="00B86E2B">
            <w:pPr>
              <w:rPr>
                <w:rFonts w:ascii="Century Gothic" w:hAnsi="Century Gothic"/>
                <w:sz w:val="20"/>
                <w:szCs w:val="20"/>
                <w:shd w:val="clear" w:color="auto" w:fill="FFFFFF"/>
              </w:rPr>
            </w:pPr>
          </w:p>
          <w:p w:rsidR="000C78D2" w:rsidRPr="00B86E2B" w:rsidRDefault="00B86E2B" w:rsidP="00B86E2B">
            <w:pPr>
              <w:rPr>
                <w:rFonts w:ascii="Century Gothic" w:hAnsi="Century Gothic"/>
                <w:b/>
                <w:sz w:val="20"/>
                <w:szCs w:val="20"/>
              </w:rPr>
            </w:pPr>
            <w:r w:rsidRPr="00B86E2B">
              <w:rPr>
                <w:rFonts w:ascii="Century Gothic" w:hAnsi="Century Gothic"/>
                <w:sz w:val="20"/>
                <w:szCs w:val="20"/>
                <w:shd w:val="clear" w:color="auto" w:fill="FFFFFF"/>
              </w:rPr>
              <w:t xml:space="preserve">Lekcje z Internetem nauczyły mnie nowego planowania jednostki lekcyjnej oraz przeprowadzania ich bez pomocy podręcznika. Dla uczniów miały one charakter bardzo samodzielny, rola nauczyciela została zredukowana do osoby udzielającej wskazówek i </w:t>
            </w:r>
            <w:r w:rsidRPr="00B86E2B">
              <w:rPr>
                <w:rFonts w:ascii="Century Gothic" w:hAnsi="Century Gothic"/>
                <w:sz w:val="20"/>
                <w:szCs w:val="20"/>
                <w:shd w:val="clear" w:color="auto" w:fill="FFFFFF"/>
              </w:rPr>
              <w:lastRenderedPageBreak/>
              <w:t>czuwającej nad prawidłowym przebiegiem zajęć.</w:t>
            </w:r>
            <w:r w:rsidRPr="00B86E2B">
              <w:rPr>
                <w:rFonts w:ascii="Century Gothic" w:hAnsi="Century Gothic"/>
                <w:sz w:val="20"/>
                <w:szCs w:val="20"/>
              </w:rPr>
              <w:br/>
            </w:r>
            <w:r w:rsidRPr="00B86E2B">
              <w:rPr>
                <w:rFonts w:ascii="Century Gothic" w:hAnsi="Century Gothic"/>
                <w:sz w:val="20"/>
                <w:szCs w:val="20"/>
              </w:rPr>
              <w:br/>
            </w:r>
          </w:p>
        </w:tc>
      </w:tr>
      <w:tr w:rsidR="0047321E" w:rsidTr="0036767D">
        <w:trPr>
          <w:jc w:val="center"/>
        </w:trPr>
        <w:tc>
          <w:tcPr>
            <w:tcW w:w="3369" w:type="dxa"/>
          </w:tcPr>
          <w:p w:rsidR="0033714D" w:rsidRDefault="0033714D" w:rsidP="0033714D">
            <w:pPr>
              <w:rPr>
                <w:rFonts w:ascii="Century Gothic" w:hAnsi="Century Gothic"/>
                <w:sz w:val="20"/>
                <w:szCs w:val="20"/>
              </w:rPr>
            </w:pPr>
          </w:p>
          <w:p w:rsidR="0033714D" w:rsidRPr="0033714D" w:rsidRDefault="0033714D" w:rsidP="0033714D">
            <w:pPr>
              <w:rPr>
                <w:rFonts w:ascii="Century Gothic" w:hAnsi="Century Gothic"/>
                <w:sz w:val="20"/>
                <w:szCs w:val="20"/>
              </w:rPr>
            </w:pPr>
            <w:r w:rsidRPr="0033714D">
              <w:rPr>
                <w:rFonts w:ascii="Century Gothic" w:hAnsi="Century Gothic"/>
                <w:sz w:val="20"/>
                <w:szCs w:val="20"/>
              </w:rPr>
              <w:t>6. Prowadzenie dziennika elektronicznego.</w:t>
            </w:r>
          </w:p>
          <w:p w:rsidR="0047321E" w:rsidRPr="0033714D" w:rsidRDefault="0047321E" w:rsidP="0033714D">
            <w:pPr>
              <w:rPr>
                <w:rFonts w:ascii="Century Gothic" w:hAnsi="Century Gothic"/>
                <w:b/>
                <w:sz w:val="20"/>
                <w:szCs w:val="20"/>
              </w:rPr>
            </w:pPr>
          </w:p>
        </w:tc>
        <w:tc>
          <w:tcPr>
            <w:tcW w:w="6378" w:type="dxa"/>
          </w:tcPr>
          <w:p w:rsidR="0033714D" w:rsidRDefault="0033714D" w:rsidP="0033714D">
            <w:pPr>
              <w:rPr>
                <w:rFonts w:ascii="Century Gothic" w:hAnsi="Century Gothic"/>
                <w:sz w:val="20"/>
                <w:szCs w:val="20"/>
                <w:shd w:val="clear" w:color="auto" w:fill="FFFFFF"/>
              </w:rPr>
            </w:pPr>
          </w:p>
          <w:p w:rsidR="0047321E" w:rsidRPr="008936DC" w:rsidRDefault="008936DC" w:rsidP="0033714D">
            <w:r w:rsidRPr="008936DC">
              <w:rPr>
                <w:rStyle w:val="TytuZnak"/>
                <w:rFonts w:ascii="Century Gothic" w:eastAsiaTheme="minorEastAsia" w:hAnsi="Century Gothic"/>
                <w:i w:val="0"/>
                <w:sz w:val="20"/>
                <w:szCs w:val="20"/>
              </w:rPr>
              <w:t>System Kontroli Frekwencji i Wyników w Nauce jest doskonałym narzędziem do pracy nauczycieli oraz dyrekcji szkoły. Bogaty panel statystyczny oraz mnogość dodatkowych funkcji wspomaga nauczycieli w wykonywaniu codziennych obowiązków, oszczędza czas, a w konsekwencji doprowadza do skupienia się na uczniu – jego kształceniu i wychowaniu. To nowoczesne rozwiązanie zdecydowanie wpływa na poprawę jakości kształcenia. Rodzic mający bieżącą wiedzę na temat każdej oceny oraz nieobecności swojego dziecka może szybko zareagować i zapobiec pogłębianiu się problemów. Uczeń, który ma świadomość, iż jego rodzice posiadają informacje na temat jego postępów w nauce, jest zdecydowanie bardziej zmotywowany do pracy. Ponadto nauczyciel na bieżąco ma bezpośredni kontakt z opiekunami dzieci, co zdecydowanie poprawia współpracę.</w:t>
            </w:r>
            <w:r>
              <w:rPr>
                <w:rStyle w:val="TytuZnak"/>
                <w:rFonts w:ascii="Century Gothic" w:eastAsiaTheme="minorEastAsia" w:hAnsi="Century Gothic"/>
                <w:i w:val="0"/>
                <w:sz w:val="20"/>
                <w:szCs w:val="20"/>
              </w:rPr>
              <w:t xml:space="preserve"> </w:t>
            </w:r>
            <w:r w:rsidRPr="008936DC">
              <w:rPr>
                <w:rStyle w:val="TytuZnak"/>
                <w:rFonts w:ascii="Century Gothic" w:eastAsiaTheme="minorEastAsia" w:hAnsi="Century Gothic"/>
                <w:i w:val="0"/>
                <w:sz w:val="20"/>
                <w:szCs w:val="20"/>
              </w:rPr>
              <w:t>W mojej szkole został wdrożony do pracy dziennik elektroniczny. Jako nauczyciel starałam się systematycznie i skrupulatnie uzupełniać dokumentację w tym dzienniku. Wielokrotnie korzystałam z zestawień ocen i frekwencji oraz wykorzystywałam gotowe wydruki na zebrania z rodzicami. Na bieżąco kontrolowałam nieobecności i postępy w nauce moich wychowanków. Korzystanie z Librusa umożliwiło mi częste i bezpośrednie kontakty z rodzicami oraz z innymi nauczycielami mojej szkoły. Prowadzenie tego typu dziennika bardzo ułatwia pracę nauczycielom, wychowawcom oraz dyrekcji szkoły. Można z niego korzystać o każdej porze oraz z każdego komputera posiadającego dostęp do Internetu</w:t>
            </w:r>
            <w:r>
              <w:rPr>
                <w:rFonts w:ascii="Arial" w:hAnsi="Arial" w:cs="Arial"/>
                <w:color w:val="000000"/>
                <w:sz w:val="20"/>
                <w:szCs w:val="20"/>
                <w:shd w:val="clear" w:color="auto" w:fill="F5F5F5"/>
              </w:rPr>
              <w:t>.</w:t>
            </w:r>
            <w:r w:rsidR="0033714D" w:rsidRPr="0033714D">
              <w:rPr>
                <w:rFonts w:ascii="Century Gothic" w:hAnsi="Century Gothic"/>
                <w:sz w:val="20"/>
                <w:szCs w:val="20"/>
              </w:rPr>
              <w:br/>
            </w:r>
          </w:p>
        </w:tc>
        <w:tc>
          <w:tcPr>
            <w:tcW w:w="4397" w:type="dxa"/>
          </w:tcPr>
          <w:p w:rsidR="0033714D" w:rsidRDefault="0033714D" w:rsidP="0033714D">
            <w:pPr>
              <w:rPr>
                <w:rFonts w:ascii="Century Gothic" w:hAnsi="Century Gothic"/>
                <w:sz w:val="20"/>
                <w:szCs w:val="20"/>
                <w:shd w:val="clear" w:color="auto" w:fill="FFFFFF"/>
              </w:rPr>
            </w:pPr>
          </w:p>
          <w:p w:rsidR="0033714D" w:rsidRPr="0033714D" w:rsidRDefault="0033714D" w:rsidP="0033714D">
            <w:pPr>
              <w:rPr>
                <w:rFonts w:ascii="Century Gothic" w:hAnsi="Century Gothic"/>
                <w:sz w:val="20"/>
                <w:szCs w:val="20"/>
              </w:rPr>
            </w:pPr>
            <w:r w:rsidRPr="0033714D">
              <w:rPr>
                <w:rFonts w:ascii="Century Gothic" w:hAnsi="Century Gothic"/>
                <w:sz w:val="20"/>
                <w:szCs w:val="20"/>
                <w:shd w:val="clear" w:color="auto" w:fill="FFFFFF"/>
              </w:rPr>
              <w:t>Konsekwentne korzystanie z elektronicznego dziennika daje do ręki narzędzie pomocne w pracy z uczniem, pomagają na stworzenie indywidualnego podejścia do każdego ucznia, a zaoszczędzony (w porównaniu z klasycznym dziennikiem) czas przeznaczyć na pracę z uczniami.</w:t>
            </w:r>
          </w:p>
          <w:p w:rsidR="0047321E" w:rsidRPr="0033714D" w:rsidRDefault="0047321E" w:rsidP="0033714D">
            <w:pPr>
              <w:rPr>
                <w:rFonts w:ascii="Century Gothic" w:hAnsi="Century Gothic"/>
                <w:b/>
                <w:sz w:val="20"/>
                <w:szCs w:val="20"/>
              </w:rPr>
            </w:pPr>
          </w:p>
        </w:tc>
      </w:tr>
    </w:tbl>
    <w:p w:rsidR="00E2159E" w:rsidRDefault="00E2159E">
      <w:pPr>
        <w:rPr>
          <w:rFonts w:ascii="Century Gothic" w:hAnsi="Century Gothic"/>
        </w:rPr>
      </w:pPr>
    </w:p>
    <w:p w:rsidR="007F7F37" w:rsidRDefault="007F7F37">
      <w:pPr>
        <w:rPr>
          <w:rFonts w:ascii="Century Gothic" w:hAnsi="Century Gothic"/>
        </w:rPr>
      </w:pPr>
    </w:p>
    <w:p w:rsidR="00E2159E" w:rsidRPr="008E4E66" w:rsidRDefault="00E2159E" w:rsidP="00E2159E">
      <w:pPr>
        <w:pStyle w:val="NormalnyWeb"/>
        <w:shd w:val="clear" w:color="auto" w:fill="FFFFFF"/>
        <w:jc w:val="center"/>
        <w:textAlignment w:val="top"/>
        <w:rPr>
          <w:rFonts w:ascii="Century Gothic" w:hAnsi="Century Gothic"/>
          <w:b/>
          <w:i/>
          <w:color w:val="548DD4" w:themeColor="text2" w:themeTint="99"/>
          <w:sz w:val="22"/>
          <w:szCs w:val="22"/>
        </w:rPr>
      </w:pPr>
      <w:r w:rsidRPr="008E4E66">
        <w:rPr>
          <w:rFonts w:ascii="Century Gothic" w:hAnsi="Century Gothic"/>
          <w:b/>
          <w:bCs/>
          <w:i/>
          <w:color w:val="548DD4" w:themeColor="text2" w:themeTint="99"/>
          <w:sz w:val="22"/>
          <w:szCs w:val="22"/>
        </w:rPr>
        <w:lastRenderedPageBreak/>
        <w:t>§ 8 ust. 2 pkt 3</w:t>
      </w:r>
    </w:p>
    <w:p w:rsidR="00E2159E" w:rsidRPr="00E2159E" w:rsidRDefault="00E2159E" w:rsidP="00E2159E">
      <w:pPr>
        <w:pStyle w:val="NormalnyWeb"/>
        <w:shd w:val="clear" w:color="auto" w:fill="FFFFFF"/>
        <w:jc w:val="center"/>
        <w:textAlignment w:val="top"/>
        <w:rPr>
          <w:rFonts w:ascii="Century Gothic" w:hAnsi="Century Gothic"/>
          <w:b/>
          <w:i/>
          <w:color w:val="548DD4" w:themeColor="text2" w:themeTint="99"/>
          <w:sz w:val="22"/>
          <w:szCs w:val="22"/>
        </w:rPr>
      </w:pPr>
      <w:r w:rsidRPr="008E4E66">
        <w:rPr>
          <w:rFonts w:ascii="Century Gothic" w:hAnsi="Century Gothic"/>
          <w:b/>
          <w:bCs/>
          <w:i/>
          <w:color w:val="548DD4" w:themeColor="text2" w:themeTint="99"/>
          <w:sz w:val="22"/>
          <w:szCs w:val="22"/>
        </w:rPr>
        <w:t xml:space="preserve">Umiejętność dzielenia się wiedzą i doświadczeniem z innymi nauczycielami, </w:t>
      </w:r>
      <w:r w:rsidRPr="008E4E66">
        <w:rPr>
          <w:rFonts w:ascii="Century Gothic" w:hAnsi="Century Gothic"/>
          <w:b/>
          <w:i/>
          <w:color w:val="548DD4" w:themeColor="text2" w:themeTint="99"/>
          <w:sz w:val="22"/>
          <w:szCs w:val="22"/>
        </w:rPr>
        <w:t>w</w:t>
      </w:r>
      <w:r w:rsidRPr="008E4E66">
        <w:rPr>
          <w:rFonts w:ascii="Century Gothic" w:hAnsi="Century Gothic"/>
          <w:b/>
          <w:bCs/>
          <w:i/>
          <w:color w:val="548DD4" w:themeColor="text2" w:themeTint="99"/>
          <w:sz w:val="22"/>
          <w:szCs w:val="22"/>
        </w:rPr>
        <w:t xml:space="preserve"> tym przez prowadzenie zajęć otwartych, w szczególności dla stażystów i nauczycieli kontraktowych, prowadzenie zajęć dla nauczycieli w ramach wewnątrzszkolnego doskonalenia zawodowego lub innych zajęć.</w:t>
      </w:r>
    </w:p>
    <w:tbl>
      <w:tblPr>
        <w:tblStyle w:val="Tabela-Siatka"/>
        <w:tblpPr w:leftFromText="141" w:rightFromText="141" w:vertAnchor="text" w:horzAnchor="page" w:tblpX="628" w:tblpY="681"/>
        <w:tblW w:w="15660" w:type="dxa"/>
        <w:tblLook w:val="04A0"/>
      </w:tblPr>
      <w:tblGrid>
        <w:gridCol w:w="2494"/>
        <w:gridCol w:w="9620"/>
        <w:gridCol w:w="3546"/>
      </w:tblGrid>
      <w:tr w:rsidR="00E2159E" w:rsidRPr="00E2159E" w:rsidTr="00563E4C">
        <w:trPr>
          <w:trHeight w:val="1564"/>
        </w:trPr>
        <w:tc>
          <w:tcPr>
            <w:tcW w:w="2494" w:type="dxa"/>
          </w:tcPr>
          <w:p w:rsidR="00E2159E" w:rsidRPr="00E2159E" w:rsidRDefault="00E2159E" w:rsidP="00CD5619">
            <w:pPr>
              <w:jc w:val="center"/>
              <w:rPr>
                <w:rFonts w:ascii="Century Gothic" w:hAnsi="Century Gothic"/>
                <w:b/>
                <w:color w:val="548DD4" w:themeColor="text2" w:themeTint="99"/>
                <w:sz w:val="20"/>
                <w:szCs w:val="20"/>
              </w:rPr>
            </w:pPr>
          </w:p>
          <w:p w:rsidR="00E2159E" w:rsidRPr="00E2159E" w:rsidRDefault="00E2159E" w:rsidP="00CD5619">
            <w:pPr>
              <w:jc w:val="center"/>
              <w:rPr>
                <w:rFonts w:ascii="Century Gothic" w:hAnsi="Century Gothic"/>
                <w:b/>
                <w:color w:val="548DD4" w:themeColor="text2" w:themeTint="99"/>
                <w:sz w:val="20"/>
                <w:szCs w:val="20"/>
              </w:rPr>
            </w:pPr>
            <w:r w:rsidRPr="00E2159E">
              <w:rPr>
                <w:rFonts w:ascii="Century Gothic" w:hAnsi="Century Gothic"/>
                <w:b/>
                <w:color w:val="548DD4" w:themeColor="text2" w:themeTint="99"/>
                <w:sz w:val="20"/>
                <w:szCs w:val="20"/>
              </w:rPr>
              <w:t>Zadania realizowane w czasie stażu ujęte w planie</w:t>
            </w:r>
          </w:p>
          <w:p w:rsidR="00E2159E" w:rsidRPr="00E2159E" w:rsidRDefault="00E2159E" w:rsidP="00CD5619">
            <w:pPr>
              <w:jc w:val="center"/>
              <w:rPr>
                <w:rFonts w:ascii="Century Gothic" w:hAnsi="Century Gothic"/>
                <w:b/>
                <w:color w:val="548DD4" w:themeColor="text2" w:themeTint="99"/>
                <w:sz w:val="20"/>
                <w:szCs w:val="20"/>
              </w:rPr>
            </w:pPr>
          </w:p>
        </w:tc>
        <w:tc>
          <w:tcPr>
            <w:tcW w:w="9620" w:type="dxa"/>
          </w:tcPr>
          <w:p w:rsidR="00E2159E" w:rsidRPr="00E2159E" w:rsidRDefault="00E2159E" w:rsidP="00CD5619">
            <w:pPr>
              <w:jc w:val="center"/>
              <w:rPr>
                <w:rFonts w:ascii="Century Gothic" w:hAnsi="Century Gothic"/>
                <w:b/>
                <w:color w:val="548DD4" w:themeColor="text2" w:themeTint="99"/>
                <w:sz w:val="20"/>
                <w:szCs w:val="20"/>
              </w:rPr>
            </w:pPr>
          </w:p>
          <w:p w:rsidR="00C64E7B" w:rsidRDefault="00C64E7B" w:rsidP="00CD5619">
            <w:pPr>
              <w:jc w:val="center"/>
              <w:rPr>
                <w:rFonts w:ascii="Century Gothic" w:hAnsi="Century Gothic"/>
                <w:b/>
                <w:color w:val="548DD4" w:themeColor="text2" w:themeTint="99"/>
                <w:sz w:val="20"/>
                <w:szCs w:val="20"/>
              </w:rPr>
            </w:pPr>
          </w:p>
          <w:p w:rsidR="00E2159E" w:rsidRPr="00E2159E" w:rsidRDefault="00E2159E" w:rsidP="00CD5619">
            <w:pPr>
              <w:jc w:val="center"/>
              <w:rPr>
                <w:rFonts w:ascii="Century Gothic" w:hAnsi="Century Gothic"/>
                <w:b/>
                <w:color w:val="548DD4" w:themeColor="text2" w:themeTint="99"/>
                <w:sz w:val="20"/>
                <w:szCs w:val="20"/>
              </w:rPr>
            </w:pPr>
            <w:r w:rsidRPr="00E2159E">
              <w:rPr>
                <w:rFonts w:ascii="Century Gothic" w:hAnsi="Century Gothic"/>
                <w:b/>
                <w:color w:val="548DD4" w:themeColor="text2" w:themeTint="99"/>
                <w:sz w:val="20"/>
                <w:szCs w:val="20"/>
              </w:rPr>
              <w:t>Formy realizacji</w:t>
            </w:r>
          </w:p>
        </w:tc>
        <w:tc>
          <w:tcPr>
            <w:tcW w:w="3546" w:type="dxa"/>
          </w:tcPr>
          <w:p w:rsidR="00E2159E" w:rsidRPr="00CE16DA" w:rsidRDefault="00E2159E" w:rsidP="00CE16DA">
            <w:pPr>
              <w:pStyle w:val="Tytu"/>
              <w:jc w:val="left"/>
              <w:rPr>
                <w:rFonts w:ascii="Century Gothic" w:hAnsi="Century Gothic"/>
                <w:i w:val="0"/>
                <w:sz w:val="20"/>
                <w:szCs w:val="20"/>
              </w:rPr>
            </w:pPr>
          </w:p>
          <w:p w:rsidR="00C64E7B" w:rsidRPr="00CE16DA" w:rsidRDefault="00C64E7B" w:rsidP="00CE16DA">
            <w:pPr>
              <w:pStyle w:val="Tytu"/>
              <w:jc w:val="left"/>
              <w:rPr>
                <w:rFonts w:ascii="Century Gothic" w:hAnsi="Century Gothic"/>
                <w:i w:val="0"/>
                <w:sz w:val="20"/>
                <w:szCs w:val="20"/>
              </w:rPr>
            </w:pPr>
          </w:p>
          <w:p w:rsidR="00E2159E" w:rsidRPr="004E2768" w:rsidRDefault="00E2159E" w:rsidP="004E2768">
            <w:pPr>
              <w:pStyle w:val="Tytu"/>
              <w:rPr>
                <w:rFonts w:ascii="Century Gothic" w:hAnsi="Century Gothic"/>
                <w:b/>
                <w:i w:val="0"/>
                <w:color w:val="548DD4" w:themeColor="text2" w:themeTint="99"/>
                <w:sz w:val="20"/>
                <w:szCs w:val="20"/>
              </w:rPr>
            </w:pPr>
            <w:r w:rsidRPr="004E2768">
              <w:rPr>
                <w:rFonts w:ascii="Century Gothic" w:hAnsi="Century Gothic"/>
                <w:b/>
                <w:i w:val="0"/>
                <w:color w:val="548DD4" w:themeColor="text2" w:themeTint="99"/>
                <w:sz w:val="20"/>
                <w:szCs w:val="20"/>
              </w:rPr>
              <w:t>Opis realizacji/efekty</w:t>
            </w:r>
          </w:p>
        </w:tc>
      </w:tr>
      <w:tr w:rsidR="00E2159E" w:rsidRPr="00E2159E" w:rsidTr="00563E4C">
        <w:trPr>
          <w:trHeight w:val="1564"/>
        </w:trPr>
        <w:tc>
          <w:tcPr>
            <w:tcW w:w="2494" w:type="dxa"/>
          </w:tcPr>
          <w:p w:rsidR="001346F7" w:rsidRDefault="001346F7" w:rsidP="00C64E7B">
            <w:pPr>
              <w:rPr>
                <w:rFonts w:ascii="Century Gothic" w:hAnsi="Century Gothic"/>
                <w:sz w:val="20"/>
                <w:szCs w:val="20"/>
              </w:rPr>
            </w:pPr>
          </w:p>
          <w:p w:rsidR="00E2159E" w:rsidRPr="00E2159E" w:rsidRDefault="00C64E7B" w:rsidP="00C64E7B">
            <w:pPr>
              <w:rPr>
                <w:rFonts w:ascii="Century Gothic" w:hAnsi="Century Gothic"/>
                <w:b/>
                <w:color w:val="548DD4" w:themeColor="text2" w:themeTint="99"/>
                <w:sz w:val="20"/>
                <w:szCs w:val="20"/>
              </w:rPr>
            </w:pPr>
            <w:r>
              <w:rPr>
                <w:rFonts w:ascii="Century Gothic" w:hAnsi="Century Gothic"/>
                <w:sz w:val="20"/>
                <w:szCs w:val="20"/>
              </w:rPr>
              <w:t>1</w:t>
            </w:r>
            <w:r w:rsidRPr="00C64E7B">
              <w:rPr>
                <w:rFonts w:ascii="Century Gothic" w:hAnsi="Century Gothic"/>
                <w:sz w:val="20"/>
                <w:szCs w:val="20"/>
              </w:rPr>
              <w:t xml:space="preserve">. Dzielenie się swoją wiedzą </w:t>
            </w:r>
            <w:r>
              <w:rPr>
                <w:rFonts w:ascii="Century Gothic" w:hAnsi="Century Gothic"/>
                <w:sz w:val="20"/>
                <w:szCs w:val="20"/>
              </w:rPr>
              <w:t xml:space="preserve">i </w:t>
            </w:r>
            <w:r w:rsidRPr="00C64E7B">
              <w:rPr>
                <w:rFonts w:ascii="Century Gothic" w:hAnsi="Century Gothic"/>
                <w:sz w:val="20"/>
                <w:szCs w:val="20"/>
              </w:rPr>
              <w:t>doświadczeniem, sprawowanie opieki nad nauczycielem stażystą/kontraktowym.</w:t>
            </w:r>
          </w:p>
        </w:tc>
        <w:tc>
          <w:tcPr>
            <w:tcW w:w="9620" w:type="dxa"/>
          </w:tcPr>
          <w:p w:rsidR="001346F7" w:rsidRPr="001346F7" w:rsidRDefault="001346F7" w:rsidP="001346F7">
            <w:pPr>
              <w:rPr>
                <w:rFonts w:ascii="Century Gothic" w:hAnsi="Century Gothic"/>
                <w:sz w:val="20"/>
                <w:szCs w:val="20"/>
              </w:rPr>
            </w:pPr>
          </w:p>
          <w:p w:rsidR="001346F7" w:rsidRPr="001346F7" w:rsidRDefault="001346F7" w:rsidP="001346F7">
            <w:pPr>
              <w:rPr>
                <w:rFonts w:ascii="Century Gothic" w:hAnsi="Century Gothic"/>
                <w:sz w:val="20"/>
                <w:szCs w:val="20"/>
              </w:rPr>
            </w:pPr>
            <w:r w:rsidRPr="001346F7">
              <w:rPr>
                <w:rFonts w:ascii="Century Gothic" w:hAnsi="Century Gothic"/>
                <w:sz w:val="20"/>
                <w:szCs w:val="20"/>
              </w:rPr>
              <w:t>Ważną rolą w funkcjonowaniu placówek odgrywają nauczyciele młodzi, niedoświadczeni. Zaczynając pracę są na ogół pełni zapału, którym starają się nadrobić brak doświadczenia. Tymczasem między innymi od ich pracy zależy, jak postrzegana będzie w świadomości szkoła, jaki wysoki będzie w niej poziom nauczania, jakie duże będą problemy wychowawcze oraz jaki komfort pracy będą mieli pozostali nauczyciele. Od początku mojej pracy starałam się współpracować z nauczycielami, korzystać z ich pomocy i wskazówek. Początkowo to ja się uczyłam, jednak z upływem czasu sama nabrałam doświadczenia i posiadłam pewne umiejętności, z który</w:t>
            </w:r>
            <w:r>
              <w:rPr>
                <w:rFonts w:ascii="Century Gothic" w:hAnsi="Century Gothic"/>
                <w:sz w:val="20"/>
                <w:szCs w:val="20"/>
              </w:rPr>
              <w:t xml:space="preserve">mi mogłam się dzielić z innymi. </w:t>
            </w:r>
            <w:r w:rsidRPr="001346F7">
              <w:rPr>
                <w:rFonts w:ascii="Century Gothic" w:hAnsi="Century Gothic"/>
                <w:sz w:val="20"/>
                <w:szCs w:val="20"/>
              </w:rPr>
              <w:t>W pierwszym roku stażu pełniłam funkcję opiekuna stażu nauczyciela stażysty katechety – p. Pawła Bieńkowskiego, w drugim roku stażu nauczyciela stażysty wychowania fizycznego – p. Konrada Szustera</w:t>
            </w:r>
            <w:r>
              <w:rPr>
                <w:rFonts w:ascii="Century Gothic" w:hAnsi="Century Gothic"/>
                <w:sz w:val="20"/>
                <w:szCs w:val="20"/>
              </w:rPr>
              <w:t xml:space="preserve">, </w:t>
            </w:r>
            <w:r w:rsidRPr="001346F7">
              <w:rPr>
                <w:rFonts w:ascii="Century Gothic" w:hAnsi="Century Gothic"/>
                <w:sz w:val="20"/>
                <w:szCs w:val="20"/>
              </w:rPr>
              <w:t>Pierwszym zadaniem była moja pomoc przy przygotowaniu planu rozwoju zawodowego dostosowanego do potrzeb naszej szkoły. Na początku września zawarliśmy kontrakt – umowę dotyczącą współpracy w okresie stażu. Określone w nim zostały cele i zadania do realizacji, obowiązujące zasady i normy. Zgodnie  z opracowanym kontraktem i planem pracy zapoznawałam swoich podopiecznych </w:t>
            </w:r>
            <w:r w:rsidRPr="001346F7">
              <w:rPr>
                <w:rFonts w:ascii="Century Gothic" w:hAnsi="Century Gothic"/>
                <w:sz w:val="20"/>
                <w:szCs w:val="20"/>
              </w:rPr>
              <w:br/>
              <w:t xml:space="preserve">z dokumentacją szkoły, w celu dokładnego poznania organizacji, zadań i zasad funkcjonowania placówki oraz zasadami prowadzenia dokumentacji. Udzielałam konsultacji dotyczących zasad redagowania planu rozwoju zawodowego i dokonywałam jego oceny. Wskazywałam stosowne akty prawne, dostarczałam odpowiednie materiały. Pomagałam w opracowywaniu sprawozdania z zaplanowanych działań. Wspólnie analizowaliśmy poszczególne zagadnienia dotyczące awansu, dyskutowaliśmy i wyjaśnialiśmy wątpliwości. Podsuwałam swoim </w:t>
            </w:r>
            <w:r w:rsidRPr="001346F7">
              <w:rPr>
                <w:rFonts w:ascii="Century Gothic" w:hAnsi="Century Gothic"/>
                <w:sz w:val="20"/>
                <w:szCs w:val="20"/>
              </w:rPr>
              <w:lastRenderedPageBreak/>
              <w:t>podopiecznym najnowsze informacje dotyczące przebiegu stażu (np. cy</w:t>
            </w:r>
            <w:r>
              <w:rPr>
                <w:rFonts w:ascii="Century Gothic" w:hAnsi="Century Gothic"/>
                <w:sz w:val="20"/>
                <w:szCs w:val="20"/>
              </w:rPr>
              <w:t xml:space="preserve">kl z „Głosu nauczycielskiego”). </w:t>
            </w:r>
            <w:r w:rsidRPr="001346F7">
              <w:rPr>
                <w:rFonts w:ascii="Century Gothic" w:hAnsi="Century Gothic"/>
                <w:sz w:val="20"/>
                <w:szCs w:val="20"/>
              </w:rPr>
              <w:t>Na bieżąco obserwowałam zajęcia prowadzone przez nauczycieli będących pod moją opieką i omawiałam je, a także umożliwiałam obserwację swoich zajęć, z których nauczyciele robili notatki i formułowali wnioski. </w:t>
            </w:r>
            <w:r>
              <w:rPr>
                <w:rFonts w:ascii="Century Gothic" w:hAnsi="Century Gothic"/>
                <w:sz w:val="20"/>
                <w:szCs w:val="20"/>
              </w:rPr>
              <w:t xml:space="preserve"> </w:t>
            </w:r>
            <w:r w:rsidRPr="001346F7">
              <w:rPr>
                <w:rFonts w:ascii="Century Gothic" w:hAnsi="Century Gothic"/>
                <w:sz w:val="20"/>
                <w:szCs w:val="20"/>
              </w:rPr>
              <w:t>Dzieliłam się swoim doświadczeniem w zakresie form, metod pracy, przygotowania i prowadzenia zajęć, pisania scenariuszy.</w:t>
            </w:r>
            <w:r w:rsidRPr="001346F7">
              <w:rPr>
                <w:rFonts w:ascii="Century Gothic" w:hAnsi="Century Gothic"/>
                <w:sz w:val="20"/>
                <w:szCs w:val="20"/>
              </w:rPr>
              <w:br/>
              <w:t>Systematycznie kontrolowałam dokumentację nauczycieli stażystów – konspekty, rozkłady materiału, notatki z realizowanych przedsięwzięć, wspólnie rozwiązywałyśmy problemy, wymienialiśmy się doświadczeniem i wiedzą. Zapoznawałam ich  z literaturą, która posłużyła do przygotowania uroczystości szkolnych, konkursów szkolnych oraz wzbogacenia warsztatu pracy.</w:t>
            </w:r>
            <w:r w:rsidRPr="001346F7">
              <w:rPr>
                <w:rFonts w:ascii="Century Gothic" w:hAnsi="Century Gothic"/>
                <w:sz w:val="20"/>
                <w:szCs w:val="20"/>
              </w:rPr>
              <w:br/>
              <w:t>W okresie stażu moi podopieczni aktywnie uczestniczyli w edukacyjnych, wychowawczych i opiekuńczych działaniach szkoły. Doskonalili swój warsztat pracy. Pogłębiali wiedzę merytoryczną i metodyczną przez uczestnictwo  w różnych formach doskonalenia zawodowego oraz przez samokształcenie. Zdobytą wiedzę wykorzystali z powodzeniem w praktyce.  Podopieczni chętnie brali udział w imprezach organizowanych przez doświadczonych nauczycieli i poszukiwali pomysłów i rozwiązań dla siebie.</w:t>
            </w:r>
            <w:r w:rsidRPr="001346F7">
              <w:rPr>
                <w:rFonts w:ascii="Century Gothic" w:hAnsi="Century Gothic"/>
                <w:sz w:val="20"/>
                <w:szCs w:val="20"/>
              </w:rPr>
              <w:br/>
              <w:t>Podsumowaniem opieki był opracowanie przeze mnie projektu oceny dorobku zawodowego, ubiegających się o kolejny stopień awansu zawodowego nauczycieli. Funkcja opiekuna stażu jest dla mnie cennym doświadczeniem, możliwością przekazania zdobytej wiedzy w okresie pracy zawodowej oraz stanowiło wyróżnienie dyrektora szkoły dla mojej pracy jako nauczyciela.</w:t>
            </w:r>
          </w:p>
          <w:p w:rsidR="00E2159E" w:rsidRPr="001346F7" w:rsidRDefault="00E2159E" w:rsidP="001346F7">
            <w:pPr>
              <w:rPr>
                <w:rFonts w:ascii="Century Gothic" w:hAnsi="Century Gothic"/>
                <w:sz w:val="20"/>
                <w:szCs w:val="20"/>
              </w:rPr>
            </w:pPr>
          </w:p>
        </w:tc>
        <w:tc>
          <w:tcPr>
            <w:tcW w:w="3546" w:type="dxa"/>
          </w:tcPr>
          <w:p w:rsidR="00E2159E" w:rsidRPr="00CE16DA" w:rsidRDefault="00E2159E" w:rsidP="00CE16DA">
            <w:pPr>
              <w:pStyle w:val="Tytu"/>
              <w:jc w:val="left"/>
              <w:rPr>
                <w:rFonts w:ascii="Century Gothic" w:hAnsi="Century Gothic"/>
                <w:i w:val="0"/>
                <w:sz w:val="20"/>
                <w:szCs w:val="20"/>
              </w:rPr>
            </w:pPr>
          </w:p>
          <w:p w:rsidR="001346F7" w:rsidRPr="00CE16DA" w:rsidRDefault="001346F7" w:rsidP="00CE16DA">
            <w:pPr>
              <w:pStyle w:val="Tytu"/>
              <w:jc w:val="left"/>
              <w:rPr>
                <w:rFonts w:ascii="Century Gothic" w:hAnsi="Century Gothic"/>
                <w:i w:val="0"/>
                <w:sz w:val="20"/>
                <w:szCs w:val="20"/>
              </w:rPr>
            </w:pPr>
            <w:r w:rsidRPr="00CE16DA">
              <w:rPr>
                <w:rFonts w:ascii="Century Gothic" w:hAnsi="Century Gothic"/>
                <w:i w:val="0"/>
                <w:sz w:val="20"/>
                <w:szCs w:val="20"/>
              </w:rPr>
              <w:t>Zapewnienie młodemu nauczycielowi pomocy w planowaniu i podejmowaniu zadań związanych z rozwojem zawodowym, pogłębienie </w:t>
            </w:r>
            <w:r w:rsidRPr="00CE16DA">
              <w:rPr>
                <w:rFonts w:ascii="Century Gothic" w:hAnsi="Century Gothic"/>
                <w:i w:val="0"/>
                <w:sz w:val="20"/>
                <w:szCs w:val="20"/>
              </w:rPr>
              <w:br/>
              <w:t xml:space="preserve">i utrwalanie wiedzy na temat dokumentów regulujących pracę szkoły i awans zawodowy, doskonalenie umiejętności weryfikowania i wprowadzania nowych rozwiązań pracy własnej i podopiecznych. Dzięki powyższym działaniom moi podopieczni nauczyli się planować, realizować i analizować swoje działania, wykazali umiejętność współpracy  z innymi nauczycielami. Odpowiedzialność za kształcenie postawy </w:t>
            </w:r>
            <w:r w:rsidRPr="00CE16DA">
              <w:rPr>
                <w:rFonts w:ascii="Century Gothic" w:hAnsi="Century Gothic"/>
                <w:i w:val="0"/>
                <w:sz w:val="20"/>
                <w:szCs w:val="20"/>
              </w:rPr>
              <w:lastRenderedPageBreak/>
              <w:t>nauczyciela mobilizowała mnie</w:t>
            </w:r>
            <w:r w:rsidRPr="00CE16DA">
              <w:rPr>
                <w:rFonts w:ascii="Century Gothic" w:hAnsi="Century Gothic"/>
                <w:i w:val="0"/>
                <w:sz w:val="20"/>
                <w:szCs w:val="20"/>
              </w:rPr>
              <w:br/>
              <w:t>do poszukiwania nowych rozwiązań i refleksji nad dotychczasowymi metodami pracy. Pełnienie funkcji opiekuna stażu wpłynęło na wzbogacenie mojego doświadczenia, dostarczyło mi wiele satysfakcji w kontaktach z twórczymi i pełnymi entuzjazmu nauczycielami oraz pomogło w realizacji planu</w:t>
            </w:r>
            <w:r w:rsidR="00CE16DA">
              <w:rPr>
                <w:rFonts w:ascii="Century Gothic" w:hAnsi="Century Gothic"/>
                <w:i w:val="0"/>
                <w:sz w:val="20"/>
                <w:szCs w:val="20"/>
              </w:rPr>
              <w:t xml:space="preserve"> rozwoju zawodowego nauczyciela </w:t>
            </w:r>
            <w:r w:rsidRPr="00CE16DA">
              <w:rPr>
                <w:rFonts w:ascii="Century Gothic" w:hAnsi="Century Gothic"/>
                <w:i w:val="0"/>
                <w:sz w:val="20"/>
                <w:szCs w:val="20"/>
              </w:rPr>
              <w:t>dyplomowanego. </w:t>
            </w:r>
            <w:r w:rsidR="00CE16DA" w:rsidRPr="00CE16DA">
              <w:rPr>
                <w:rFonts w:ascii="Century Gothic" w:hAnsi="Century Gothic"/>
                <w:i w:val="0"/>
                <w:sz w:val="20"/>
                <w:szCs w:val="20"/>
              </w:rPr>
              <w:t>Mogłam też określić swoje słabe i mocne strony, mobilizując się do doskonalenia swojej pracy. Poskutkowało to intensywną pracą z uczniami i wpłynęło na poprawę jakości pracy szkoły.</w:t>
            </w:r>
            <w:r w:rsidRPr="00CE16DA">
              <w:rPr>
                <w:rFonts w:ascii="Century Gothic" w:hAnsi="Century Gothic"/>
                <w:i w:val="0"/>
                <w:sz w:val="20"/>
                <w:szCs w:val="20"/>
              </w:rPr>
              <w:br/>
            </w:r>
          </w:p>
        </w:tc>
      </w:tr>
      <w:tr w:rsidR="00E2159E" w:rsidRPr="00E2159E" w:rsidTr="00563E4C">
        <w:trPr>
          <w:trHeight w:val="1564"/>
        </w:trPr>
        <w:tc>
          <w:tcPr>
            <w:tcW w:w="2494" w:type="dxa"/>
          </w:tcPr>
          <w:p w:rsidR="002552C9" w:rsidRDefault="002552C9" w:rsidP="002552C9">
            <w:pPr>
              <w:rPr>
                <w:rFonts w:ascii="Century Gothic" w:hAnsi="Century Gothic"/>
                <w:sz w:val="20"/>
                <w:szCs w:val="20"/>
              </w:rPr>
            </w:pPr>
          </w:p>
          <w:p w:rsidR="00E2159E" w:rsidRPr="00E2159E" w:rsidRDefault="002552C9" w:rsidP="002552C9">
            <w:pPr>
              <w:rPr>
                <w:rFonts w:ascii="Century Gothic" w:hAnsi="Century Gothic"/>
                <w:b/>
                <w:color w:val="548DD4" w:themeColor="text2" w:themeTint="99"/>
                <w:sz w:val="20"/>
                <w:szCs w:val="20"/>
              </w:rPr>
            </w:pPr>
            <w:r>
              <w:rPr>
                <w:rFonts w:ascii="Century Gothic" w:hAnsi="Century Gothic"/>
                <w:sz w:val="20"/>
                <w:szCs w:val="20"/>
              </w:rPr>
              <w:t xml:space="preserve">2. </w:t>
            </w:r>
            <w:r w:rsidRPr="00BE3D78">
              <w:rPr>
                <w:rFonts w:ascii="Century Gothic" w:hAnsi="Century Gothic"/>
                <w:sz w:val="20"/>
                <w:szCs w:val="20"/>
              </w:rPr>
              <w:t>Dzielenie się swoją wiedzą i doświadczeniem oraz aktywna współpraca z nauczycielami innych przedmiotów.</w:t>
            </w:r>
          </w:p>
        </w:tc>
        <w:tc>
          <w:tcPr>
            <w:tcW w:w="9620" w:type="dxa"/>
          </w:tcPr>
          <w:p w:rsidR="005A7C93" w:rsidRDefault="005A7C93" w:rsidP="00D96D93">
            <w:pPr>
              <w:pStyle w:val="Akapitzlist"/>
            </w:pPr>
          </w:p>
          <w:p w:rsidR="00E2159E" w:rsidRPr="002B3771" w:rsidRDefault="0050010B" w:rsidP="005A7C93">
            <w:pPr>
              <w:pStyle w:val="Tytu"/>
              <w:jc w:val="left"/>
              <w:rPr>
                <w:rFonts w:ascii="Century Gothic" w:hAnsi="Century Gothic"/>
                <w:i w:val="0"/>
                <w:sz w:val="20"/>
                <w:szCs w:val="20"/>
              </w:rPr>
            </w:pPr>
            <w:r w:rsidRPr="0050010B">
              <w:rPr>
                <w:rFonts w:ascii="Century Gothic" w:hAnsi="Century Gothic" w:cs="Arial"/>
                <w:sz w:val="20"/>
                <w:szCs w:val="20"/>
              </w:rPr>
              <w:t xml:space="preserve">Jednym z elementów warunkujących prawidłowe funkcjonowanie współczesnej szkoły jest  współpraca pomiędzy nauczycielami rozumiana również jako korzystanie z doświadczeń i dzielenie się własną wiedzą i umiejętnościami. </w:t>
            </w:r>
            <w:r w:rsidR="005A7C93" w:rsidRPr="0050010B">
              <w:rPr>
                <w:rFonts w:ascii="Century Gothic" w:hAnsi="Century Gothic"/>
                <w:i w:val="0"/>
                <w:sz w:val="20"/>
                <w:szCs w:val="20"/>
              </w:rPr>
              <w:t>Współpraca z innymi nauczycielami</w:t>
            </w:r>
            <w:r w:rsidR="005A7C93" w:rsidRPr="002B3771">
              <w:rPr>
                <w:rFonts w:ascii="Century Gothic" w:hAnsi="Century Gothic"/>
                <w:i w:val="0"/>
                <w:sz w:val="20"/>
                <w:szCs w:val="20"/>
              </w:rPr>
              <w:t xml:space="preserve"> jest nieodłącznym elementem moich działań dydaktyczno-wychowawczych na terenie szkoły. Dzieliłam się wiedzą oraz materiałami pomocniczymi do realizacji konkretnych zajęć. Przekazywałam pomysły, zestawy zadań, sprawdziany, scenariusze, wzory ankiet, materiały ćwiczeniowe innym nauczycielom. Współpraca między nami przejawia się również podczas organizowania imprez, szkolnych konkursów, wycieczek. Polega na wspólnym planowaniu, wdrażaniu i monitorowaniu wszelkiej działalności dydaktyczno- wychowawczej. Na bieżąco gromadzę i opracowuję materiały przydatne w pracy nauczyciela. Udostępniam swoje opracowania innym nauczycielom. Scenariusze organizowanych apeli, przygotowane referaty oraz notatki ze szkoleń przeprowadzonych w zespole matematyczno-przyrodniczym przekazuję do biblioteki szkolnej. Zainteresowani nauczyciele mogą w każdej chwili skorzystać z moich materiałów. </w:t>
            </w:r>
            <w:r w:rsidR="00D96D93" w:rsidRPr="002B3771">
              <w:rPr>
                <w:rFonts w:ascii="Century Gothic" w:hAnsi="Century Gothic"/>
                <w:i w:val="0"/>
                <w:sz w:val="20"/>
                <w:szCs w:val="20"/>
                <w:shd w:val="clear" w:color="auto" w:fill="FFFFFF"/>
              </w:rPr>
              <w:t xml:space="preserve">W okresie stażu opracowałam zestaw scenariuszy </w:t>
            </w:r>
            <w:r w:rsidR="005A7C93" w:rsidRPr="002B3771">
              <w:rPr>
                <w:rFonts w:ascii="Century Gothic" w:hAnsi="Century Gothic"/>
                <w:i w:val="0"/>
                <w:sz w:val="20"/>
                <w:szCs w:val="20"/>
                <w:shd w:val="clear" w:color="auto" w:fill="FFFFFF"/>
              </w:rPr>
              <w:t xml:space="preserve">przedstawień i </w:t>
            </w:r>
            <w:r w:rsidR="00D96D93" w:rsidRPr="002B3771">
              <w:rPr>
                <w:rFonts w:ascii="Century Gothic" w:hAnsi="Century Gothic"/>
                <w:i w:val="0"/>
                <w:sz w:val="20"/>
                <w:szCs w:val="20"/>
                <w:shd w:val="clear" w:color="auto" w:fill="FFFFFF"/>
              </w:rPr>
              <w:t xml:space="preserve">uroczystości </w:t>
            </w:r>
            <w:r w:rsidR="00D96D93" w:rsidRPr="002B3771">
              <w:rPr>
                <w:rFonts w:ascii="Century Gothic" w:hAnsi="Century Gothic"/>
                <w:i w:val="0"/>
                <w:sz w:val="20"/>
                <w:szCs w:val="20"/>
                <w:shd w:val="clear" w:color="auto" w:fill="FFFFFF"/>
              </w:rPr>
              <w:lastRenderedPageBreak/>
              <w:t>szkolnych i udostępniałam je nauczycielom</w:t>
            </w:r>
            <w:r w:rsidR="005A7C93" w:rsidRPr="002B3771">
              <w:rPr>
                <w:rFonts w:ascii="Century Gothic" w:hAnsi="Century Gothic"/>
                <w:i w:val="0"/>
                <w:sz w:val="20"/>
                <w:szCs w:val="20"/>
                <w:shd w:val="clear" w:color="auto" w:fill="FFFFFF"/>
              </w:rPr>
              <w:t xml:space="preserve">. </w:t>
            </w:r>
            <w:r w:rsidR="00D96D93" w:rsidRPr="002B3771">
              <w:rPr>
                <w:rFonts w:ascii="Century Gothic" w:hAnsi="Century Gothic"/>
                <w:i w:val="0"/>
                <w:sz w:val="20"/>
                <w:szCs w:val="20"/>
                <w:shd w:val="clear" w:color="auto" w:fill="FFFFFF"/>
              </w:rPr>
              <w:t>Swoją wiedzą dzieliłam się również z nau</w:t>
            </w:r>
            <w:r w:rsidR="005A7C93" w:rsidRPr="002B3771">
              <w:rPr>
                <w:rFonts w:ascii="Century Gothic" w:hAnsi="Century Gothic"/>
                <w:i w:val="0"/>
                <w:sz w:val="20"/>
                <w:szCs w:val="20"/>
                <w:shd w:val="clear" w:color="auto" w:fill="FFFFFF"/>
              </w:rPr>
              <w:t>czycielami z innych szkół</w:t>
            </w:r>
            <w:r w:rsidR="00D96D93" w:rsidRPr="002B3771">
              <w:rPr>
                <w:rFonts w:ascii="Century Gothic" w:hAnsi="Century Gothic"/>
                <w:i w:val="0"/>
                <w:sz w:val="20"/>
                <w:szCs w:val="20"/>
                <w:shd w:val="clear" w:color="auto" w:fill="FFFFFF"/>
              </w:rPr>
              <w:t>.</w:t>
            </w:r>
            <w:r w:rsidR="005A7C93" w:rsidRPr="002B3771">
              <w:rPr>
                <w:rFonts w:ascii="Century Gothic" w:hAnsi="Century Gothic"/>
                <w:i w:val="0"/>
                <w:sz w:val="20"/>
                <w:szCs w:val="20"/>
              </w:rPr>
              <w:t xml:space="preserve"> </w:t>
            </w:r>
            <w:r w:rsidR="00D96D93" w:rsidRPr="002B3771">
              <w:rPr>
                <w:rFonts w:ascii="Century Gothic" w:hAnsi="Century Gothic"/>
                <w:i w:val="0"/>
                <w:sz w:val="20"/>
                <w:szCs w:val="20"/>
                <w:shd w:val="clear" w:color="auto" w:fill="FFFFFF"/>
              </w:rPr>
              <w:t xml:space="preserve">Dzieliłam się </w:t>
            </w:r>
            <w:r w:rsidR="005A7C93" w:rsidRPr="002B3771">
              <w:rPr>
                <w:rFonts w:ascii="Century Gothic" w:hAnsi="Century Gothic"/>
                <w:i w:val="0"/>
                <w:sz w:val="20"/>
                <w:szCs w:val="20"/>
                <w:shd w:val="clear" w:color="auto" w:fill="FFFFFF"/>
              </w:rPr>
              <w:t xml:space="preserve">również </w:t>
            </w:r>
            <w:r w:rsidR="00D96D93" w:rsidRPr="002B3771">
              <w:rPr>
                <w:rFonts w:ascii="Century Gothic" w:hAnsi="Century Gothic"/>
                <w:i w:val="0"/>
                <w:sz w:val="20"/>
                <w:szCs w:val="20"/>
                <w:shd w:val="clear" w:color="auto" w:fill="FFFFFF"/>
              </w:rPr>
              <w:t>swoimi szablonami różnych pomocy dydaktycznych oraz elementami do dekoracji klas</w:t>
            </w:r>
            <w:r w:rsidR="005A7C93" w:rsidRPr="002B3771">
              <w:rPr>
                <w:rFonts w:ascii="Century Gothic" w:hAnsi="Century Gothic"/>
                <w:i w:val="0"/>
                <w:sz w:val="20"/>
                <w:szCs w:val="20"/>
                <w:shd w:val="clear" w:color="auto" w:fill="FFFFFF"/>
              </w:rPr>
              <w:t xml:space="preserve">. </w:t>
            </w:r>
            <w:r w:rsidR="005A7C93" w:rsidRPr="002B3771">
              <w:rPr>
                <w:rFonts w:ascii="Century Gothic" w:hAnsi="Century Gothic"/>
                <w:i w:val="0"/>
                <w:sz w:val="20"/>
                <w:szCs w:val="20"/>
              </w:rPr>
              <w:t xml:space="preserve"> </w:t>
            </w:r>
            <w:r w:rsidR="00D96D93" w:rsidRPr="002B3771">
              <w:rPr>
                <w:rFonts w:ascii="Century Gothic" w:hAnsi="Century Gothic"/>
                <w:i w:val="0"/>
                <w:sz w:val="20"/>
                <w:szCs w:val="20"/>
                <w:shd w:val="clear" w:color="auto" w:fill="FFFFFF"/>
              </w:rPr>
              <w:t>Opracowałam w formie broszury zestaw gier i zabaw dla I, II i III etap</w:t>
            </w:r>
            <w:r w:rsidR="001C3749" w:rsidRPr="002B3771">
              <w:rPr>
                <w:rFonts w:ascii="Century Gothic" w:hAnsi="Century Gothic"/>
                <w:i w:val="0"/>
                <w:sz w:val="20"/>
                <w:szCs w:val="20"/>
                <w:shd w:val="clear" w:color="auto" w:fill="FFFFFF"/>
              </w:rPr>
              <w:t>u kształcenia, który przekazałam również do szkolnej biblioteki.</w:t>
            </w:r>
            <w:r w:rsidR="00D96D93" w:rsidRPr="002B3771">
              <w:rPr>
                <w:rFonts w:ascii="Century Gothic" w:hAnsi="Century Gothic"/>
                <w:i w:val="0"/>
                <w:sz w:val="20"/>
                <w:szCs w:val="20"/>
                <w:shd w:val="clear" w:color="auto" w:fill="FFFFFF"/>
              </w:rPr>
              <w:t>.</w:t>
            </w:r>
            <w:r w:rsidR="002B3771" w:rsidRPr="002B3771">
              <w:rPr>
                <w:rFonts w:ascii="Century Gothic" w:hAnsi="Century Gothic"/>
                <w:i w:val="0"/>
                <w:sz w:val="20"/>
                <w:szCs w:val="20"/>
              </w:rPr>
              <w:t xml:space="preserve"> </w:t>
            </w:r>
            <w:r w:rsidR="005A7C93" w:rsidRPr="002B3771">
              <w:rPr>
                <w:rFonts w:ascii="Century Gothic" w:hAnsi="Century Gothic"/>
                <w:i w:val="0"/>
                <w:sz w:val="20"/>
                <w:szCs w:val="20"/>
                <w:shd w:val="clear" w:color="auto" w:fill="FFFFFF"/>
              </w:rPr>
              <w:t>Współpraca</w:t>
            </w:r>
            <w:r w:rsidR="00D96D93" w:rsidRPr="002B3771">
              <w:rPr>
                <w:rFonts w:ascii="Century Gothic" w:hAnsi="Century Gothic"/>
                <w:i w:val="0"/>
                <w:sz w:val="20"/>
                <w:szCs w:val="20"/>
                <w:shd w:val="clear" w:color="auto" w:fill="FFFFFF"/>
              </w:rPr>
              <w:t xml:space="preserve"> z nauczycielami innych przedmiotów</w:t>
            </w:r>
            <w:r w:rsidR="005A7C93" w:rsidRPr="002B3771">
              <w:rPr>
                <w:rFonts w:ascii="Century Gothic" w:hAnsi="Century Gothic"/>
                <w:i w:val="0"/>
                <w:sz w:val="20"/>
                <w:szCs w:val="20"/>
                <w:shd w:val="clear" w:color="auto" w:fill="FFFFFF"/>
              </w:rPr>
              <w:t xml:space="preserve"> polegała na</w:t>
            </w:r>
            <w:r w:rsidR="005A7C93" w:rsidRPr="002B3771">
              <w:rPr>
                <w:rFonts w:ascii="Century Gothic" w:hAnsi="Century Gothic"/>
                <w:i w:val="0"/>
                <w:sz w:val="20"/>
                <w:szCs w:val="20"/>
              </w:rPr>
              <w:t xml:space="preserve"> wspólnej </w:t>
            </w:r>
            <w:r w:rsidR="00D96D93" w:rsidRPr="002B3771">
              <w:rPr>
                <w:rFonts w:ascii="Century Gothic" w:hAnsi="Century Gothic"/>
                <w:i w:val="0"/>
                <w:sz w:val="20"/>
                <w:szCs w:val="20"/>
                <w:shd w:val="clear" w:color="auto" w:fill="FFFFFF"/>
              </w:rPr>
              <w:t>organizacji wycieczek szkolnych i klasowych</w:t>
            </w:r>
            <w:r w:rsidR="005A7C93" w:rsidRPr="002B3771">
              <w:rPr>
                <w:rFonts w:ascii="Century Gothic" w:hAnsi="Century Gothic"/>
                <w:i w:val="0"/>
                <w:sz w:val="20"/>
                <w:szCs w:val="20"/>
                <w:shd w:val="clear" w:color="auto" w:fill="FFFFFF"/>
              </w:rPr>
              <w:t>, opiece</w:t>
            </w:r>
            <w:r w:rsidR="00D96D93" w:rsidRPr="002B3771">
              <w:rPr>
                <w:rFonts w:ascii="Century Gothic" w:hAnsi="Century Gothic"/>
                <w:i w:val="0"/>
                <w:sz w:val="20"/>
                <w:szCs w:val="20"/>
                <w:shd w:val="clear" w:color="auto" w:fill="FFFFFF"/>
              </w:rPr>
              <w:t xml:space="preserve"> podczas dyskotek i szkolnych imprez okolicznościowych, wyjazdów, spektakli</w:t>
            </w:r>
            <w:r w:rsidR="005A7C93" w:rsidRPr="002B3771">
              <w:rPr>
                <w:rFonts w:ascii="Century Gothic" w:hAnsi="Century Gothic"/>
                <w:i w:val="0"/>
                <w:sz w:val="20"/>
                <w:szCs w:val="20"/>
                <w:shd w:val="clear" w:color="auto" w:fill="FFFFFF"/>
              </w:rPr>
              <w:t>,</w:t>
            </w:r>
            <w:r w:rsidR="005A7C93" w:rsidRPr="002B3771">
              <w:rPr>
                <w:rFonts w:ascii="Century Gothic" w:hAnsi="Century Gothic"/>
                <w:i w:val="0"/>
                <w:sz w:val="20"/>
                <w:szCs w:val="20"/>
              </w:rPr>
              <w:t xml:space="preserve"> </w:t>
            </w:r>
            <w:r w:rsidR="00D96D93" w:rsidRPr="002B3771">
              <w:rPr>
                <w:rFonts w:ascii="Century Gothic" w:hAnsi="Century Gothic"/>
                <w:i w:val="0"/>
                <w:sz w:val="20"/>
                <w:szCs w:val="20"/>
                <w:shd w:val="clear" w:color="auto" w:fill="FFFFFF"/>
              </w:rPr>
              <w:t>przygotowań programów artystycznych uroczystości szkolnych</w:t>
            </w:r>
            <w:r w:rsidR="00D96D93" w:rsidRPr="002B3771">
              <w:rPr>
                <w:rStyle w:val="apple-converted-space"/>
                <w:rFonts w:ascii="Century Gothic" w:hAnsi="Century Gothic"/>
                <w:i w:val="0"/>
                <w:sz w:val="20"/>
                <w:szCs w:val="20"/>
                <w:shd w:val="clear" w:color="auto" w:fill="FFFFFF"/>
              </w:rPr>
              <w:t> </w:t>
            </w:r>
            <w:r w:rsidR="005A7C93" w:rsidRPr="002B3771">
              <w:rPr>
                <w:rFonts w:ascii="Century Gothic" w:hAnsi="Century Gothic"/>
                <w:i w:val="0"/>
                <w:sz w:val="20"/>
                <w:szCs w:val="20"/>
              </w:rPr>
              <w:t xml:space="preserve"> </w:t>
            </w:r>
            <w:r w:rsidR="00D96D93" w:rsidRPr="002B3771">
              <w:rPr>
                <w:rFonts w:ascii="Century Gothic" w:hAnsi="Century Gothic"/>
                <w:i w:val="0"/>
                <w:sz w:val="20"/>
                <w:szCs w:val="20"/>
                <w:shd w:val="clear" w:color="auto" w:fill="FFFFFF"/>
              </w:rPr>
              <w:t>oraz przygotowań uczniów do</w:t>
            </w:r>
            <w:r w:rsidR="005A7C93" w:rsidRPr="002B3771">
              <w:rPr>
                <w:rFonts w:ascii="Century Gothic" w:hAnsi="Century Gothic"/>
                <w:i w:val="0"/>
                <w:sz w:val="20"/>
                <w:szCs w:val="20"/>
                <w:shd w:val="clear" w:color="auto" w:fill="FFFFFF"/>
              </w:rPr>
              <w:t xml:space="preserve"> realizacji ważnych dla szkoły projektów lub przedsięwzięć.</w:t>
            </w:r>
            <w:r w:rsidR="002B3771" w:rsidRPr="002B3771">
              <w:rPr>
                <w:rFonts w:ascii="Century Gothic" w:hAnsi="Century Gothic"/>
                <w:i w:val="0"/>
                <w:sz w:val="20"/>
                <w:szCs w:val="20"/>
                <w:shd w:val="clear" w:color="auto" w:fill="FFFFFF"/>
              </w:rPr>
              <w:t xml:space="preserve"> Korzystając z portali internetowych, będących nieocenionym źródłem wiedzy, informacji i wskazówek dla wszystkich nauczycieli ubiegających się o zdobycie kolejnego stopnia awansu zawodowego, zamierzam opublikować zarówno plan rozwoju zawodowego, jak i powyższe sprawozdanie by móc upowszechnić swoje doświadczenia. Myślę, że to będzie dobra reklama promocji własnych metod i form pracy i posłuży innym nauczycielom, nie tylko moim stażystkom i koleżankom z pracy.</w:t>
            </w:r>
            <w:r w:rsidR="006C66DD">
              <w:rPr>
                <w:rFonts w:ascii="Century Gothic" w:hAnsi="Century Gothic"/>
                <w:i w:val="0"/>
                <w:sz w:val="20"/>
                <w:szCs w:val="20"/>
                <w:shd w:val="clear" w:color="auto" w:fill="FFFFFF"/>
              </w:rPr>
              <w:t xml:space="preserve"> </w:t>
            </w:r>
            <w:r w:rsidR="001F21B8">
              <w:rPr>
                <w:rFonts w:ascii="Century Gothic" w:hAnsi="Century Gothic"/>
                <w:i w:val="0"/>
                <w:sz w:val="20"/>
                <w:szCs w:val="20"/>
                <w:shd w:val="clear" w:color="auto" w:fill="FFFFFF"/>
              </w:rPr>
              <w:t xml:space="preserve">Moja współpraca polega również na tym, że zgłaszam relacje z organizowanych przeze mnie przedsięwzięć lub uroczystości administratorowi szkolnej strony internetowej, by zamieścił je w Internecie. Korzystam również z pomocy nauczycieli innych przedmiotów oraz pedagoga szkolnego czy pani psycholog przy przeprowadzaniu wyjątkowych lekcji. </w:t>
            </w:r>
          </w:p>
          <w:p w:rsidR="001C3749" w:rsidRPr="00E2159E" w:rsidRDefault="001C3749" w:rsidP="005A7C93">
            <w:pPr>
              <w:spacing w:line="360" w:lineRule="auto"/>
              <w:jc w:val="both"/>
              <w:rPr>
                <w:rFonts w:ascii="Century Gothic" w:hAnsi="Century Gothic"/>
                <w:b/>
                <w:color w:val="548DD4" w:themeColor="text2" w:themeTint="99"/>
                <w:sz w:val="20"/>
                <w:szCs w:val="20"/>
              </w:rPr>
            </w:pPr>
          </w:p>
        </w:tc>
        <w:tc>
          <w:tcPr>
            <w:tcW w:w="3546" w:type="dxa"/>
          </w:tcPr>
          <w:p w:rsidR="00E2159E" w:rsidRDefault="001C3749" w:rsidP="005A7C93">
            <w:pPr>
              <w:pStyle w:val="Tytu"/>
              <w:jc w:val="left"/>
              <w:rPr>
                <w:rFonts w:ascii="Century Gothic" w:hAnsi="Century Gothic"/>
                <w:i w:val="0"/>
                <w:sz w:val="20"/>
                <w:szCs w:val="20"/>
                <w:shd w:val="clear" w:color="auto" w:fill="FFFFFF"/>
              </w:rPr>
            </w:pPr>
            <w:r w:rsidRPr="009B4371">
              <w:lastRenderedPageBreak/>
              <w:br/>
            </w:r>
            <w:r w:rsidR="0050010B" w:rsidRPr="0050010B">
              <w:rPr>
                <w:rFonts w:ascii="Century Gothic" w:hAnsi="Century Gothic" w:cs="Arial"/>
                <w:i w:val="0"/>
                <w:sz w:val="20"/>
                <w:szCs w:val="20"/>
              </w:rPr>
              <w:t xml:space="preserve">Poszerzyłam wiedzę i umiejętnie dzieliłem się nią w ewidentny sposób przyczyniając się do efektywniejszej realizacji zadań, moje pomysły i działania niejednokrotnie są wykorzystywane przez innych nauczycieli, uwagi mobilizują mnie do lepszej pracy, dobre pomysły kuszą mnie do wykorzystania ich w mojej pracy, zawsze mogę liczyć na pomoc i przychylność koleżanek i kolegów, lepsza wymiana informacji, dzięki </w:t>
            </w:r>
            <w:r w:rsidR="0050010B" w:rsidRPr="0050010B">
              <w:rPr>
                <w:rFonts w:ascii="Century Gothic" w:hAnsi="Century Gothic" w:cs="Arial"/>
                <w:i w:val="0"/>
                <w:sz w:val="20"/>
                <w:szCs w:val="20"/>
              </w:rPr>
              <w:lastRenderedPageBreak/>
              <w:t>swoim publikacją mogę dotrzeć do dużego grona odbiorców, wzrosło moje poczucie wartości, u</w:t>
            </w:r>
            <w:r w:rsidRPr="0050010B">
              <w:rPr>
                <w:rFonts w:ascii="Century Gothic" w:hAnsi="Century Gothic"/>
                <w:i w:val="0"/>
                <w:sz w:val="20"/>
                <w:szCs w:val="20"/>
                <w:shd w:val="clear" w:color="auto" w:fill="FFFFFF"/>
              </w:rPr>
              <w:t>czniowie mogli wziąć udział w atrakcyjnych uroczystościach</w:t>
            </w:r>
            <w:r w:rsidRPr="0050010B">
              <w:rPr>
                <w:rFonts w:ascii="Century Gothic" w:hAnsi="Century Gothic"/>
                <w:i w:val="0"/>
                <w:sz w:val="20"/>
                <w:szCs w:val="20"/>
              </w:rPr>
              <w:br/>
            </w:r>
            <w:r w:rsidRPr="0050010B">
              <w:rPr>
                <w:rFonts w:ascii="Century Gothic" w:hAnsi="Century Gothic"/>
                <w:i w:val="0"/>
                <w:sz w:val="20"/>
                <w:szCs w:val="20"/>
                <w:shd w:val="clear" w:color="auto" w:fill="FFFFFF"/>
              </w:rPr>
              <w:t>i akademiach szkolnych</w:t>
            </w:r>
            <w:r w:rsidR="005A7C93" w:rsidRPr="0050010B">
              <w:rPr>
                <w:rFonts w:ascii="Century Gothic" w:hAnsi="Century Gothic"/>
                <w:i w:val="0"/>
                <w:sz w:val="20"/>
                <w:szCs w:val="20"/>
                <w:shd w:val="clear" w:color="auto" w:fill="FFFFFF"/>
              </w:rPr>
              <w:t xml:space="preserve">, </w:t>
            </w:r>
            <w:r w:rsidRPr="0050010B">
              <w:rPr>
                <w:rFonts w:ascii="Century Gothic" w:hAnsi="Century Gothic"/>
                <w:i w:val="0"/>
                <w:sz w:val="20"/>
                <w:szCs w:val="20"/>
                <w:shd w:val="clear" w:color="auto" w:fill="FFFFFF"/>
              </w:rPr>
              <w:t>oryginalne uroczystości klasowe i szkolne stały się wizytówką placówki</w:t>
            </w:r>
            <w:r w:rsidR="005A7C93" w:rsidRPr="0050010B">
              <w:rPr>
                <w:rFonts w:ascii="Century Gothic" w:hAnsi="Century Gothic"/>
                <w:i w:val="0"/>
                <w:sz w:val="20"/>
                <w:szCs w:val="20"/>
                <w:shd w:val="clear" w:color="auto" w:fill="FFFFFF"/>
              </w:rPr>
              <w:t xml:space="preserve">, </w:t>
            </w:r>
            <w:r w:rsidRPr="0050010B">
              <w:rPr>
                <w:rFonts w:ascii="Century Gothic" w:hAnsi="Century Gothic"/>
                <w:i w:val="0"/>
                <w:sz w:val="20"/>
                <w:szCs w:val="20"/>
                <w:shd w:val="clear" w:color="auto" w:fill="FFFFFF"/>
              </w:rPr>
              <w:t>podniesienie jakości pracy szkoły</w:t>
            </w:r>
            <w:r w:rsidR="005A7C93" w:rsidRPr="0050010B">
              <w:rPr>
                <w:rFonts w:ascii="Century Gothic" w:hAnsi="Century Gothic"/>
                <w:i w:val="0"/>
                <w:sz w:val="20"/>
                <w:szCs w:val="20"/>
                <w:shd w:val="clear" w:color="auto" w:fill="FFFFFF"/>
              </w:rPr>
              <w:t xml:space="preserve">, </w:t>
            </w:r>
            <w:r w:rsidRPr="0050010B">
              <w:rPr>
                <w:rFonts w:ascii="Century Gothic" w:hAnsi="Century Gothic"/>
                <w:i w:val="0"/>
                <w:sz w:val="20"/>
                <w:szCs w:val="20"/>
                <w:shd w:val="clear" w:color="auto" w:fill="FFFFFF"/>
              </w:rPr>
              <w:t>integracja zespołu nauczycielskiego</w:t>
            </w:r>
            <w:r w:rsidR="005A7C93" w:rsidRPr="0050010B">
              <w:rPr>
                <w:rFonts w:ascii="Century Gothic" w:hAnsi="Century Gothic"/>
                <w:i w:val="0"/>
                <w:sz w:val="20"/>
                <w:szCs w:val="20"/>
                <w:shd w:val="clear" w:color="auto" w:fill="FFFFFF"/>
              </w:rPr>
              <w:t xml:space="preserve">, </w:t>
            </w:r>
            <w:r w:rsidRPr="0050010B">
              <w:rPr>
                <w:rFonts w:ascii="Century Gothic" w:hAnsi="Century Gothic"/>
                <w:i w:val="0"/>
                <w:sz w:val="20"/>
                <w:szCs w:val="20"/>
                <w:shd w:val="clear" w:color="auto" w:fill="FFFFFF"/>
              </w:rPr>
              <w:t>uatrakcyjniłam prowadzone zajęcia i uroczystości</w:t>
            </w:r>
            <w:r w:rsidR="005A7C93" w:rsidRPr="0050010B">
              <w:rPr>
                <w:rFonts w:ascii="Century Gothic" w:hAnsi="Century Gothic"/>
                <w:i w:val="0"/>
                <w:sz w:val="20"/>
                <w:szCs w:val="20"/>
                <w:shd w:val="clear" w:color="auto" w:fill="FFFFFF"/>
              </w:rPr>
              <w:t xml:space="preserve">, </w:t>
            </w:r>
            <w:r w:rsidRPr="0050010B">
              <w:rPr>
                <w:rStyle w:val="apple-converted-space"/>
                <w:rFonts w:ascii="Century Gothic" w:hAnsi="Century Gothic"/>
                <w:i w:val="0"/>
                <w:color w:val="000000"/>
                <w:sz w:val="20"/>
                <w:szCs w:val="20"/>
                <w:shd w:val="clear" w:color="auto" w:fill="FFFFFF"/>
              </w:rPr>
              <w:t> </w:t>
            </w:r>
            <w:r w:rsidR="005A7C93" w:rsidRPr="0050010B">
              <w:rPr>
                <w:rFonts w:ascii="Century Gothic" w:hAnsi="Century Gothic"/>
                <w:i w:val="0"/>
                <w:sz w:val="20"/>
                <w:szCs w:val="20"/>
              </w:rPr>
              <w:t xml:space="preserve"> </w:t>
            </w:r>
            <w:r w:rsidRPr="0050010B">
              <w:rPr>
                <w:rFonts w:ascii="Century Gothic" w:hAnsi="Century Gothic"/>
                <w:i w:val="0"/>
                <w:sz w:val="20"/>
                <w:szCs w:val="20"/>
                <w:shd w:val="clear" w:color="auto" w:fill="FFFFFF"/>
              </w:rPr>
              <w:t>dzieliłam się pomysłami z koleżankami</w:t>
            </w:r>
            <w:r w:rsidR="005A7C93" w:rsidRPr="0050010B">
              <w:rPr>
                <w:rFonts w:ascii="Century Gothic" w:hAnsi="Century Gothic"/>
                <w:i w:val="0"/>
                <w:sz w:val="20"/>
                <w:szCs w:val="20"/>
                <w:shd w:val="clear" w:color="auto" w:fill="FFFFFF"/>
              </w:rPr>
              <w:t xml:space="preserve">, </w:t>
            </w:r>
            <w:r w:rsidRPr="0050010B">
              <w:rPr>
                <w:rFonts w:ascii="Century Gothic" w:hAnsi="Century Gothic"/>
                <w:i w:val="0"/>
                <w:sz w:val="20"/>
                <w:szCs w:val="20"/>
                <w:shd w:val="clear" w:color="auto" w:fill="FFFFFF"/>
              </w:rPr>
              <w:t>poszerzyłam swój warsztat pracy</w:t>
            </w:r>
            <w:r w:rsidR="0050010B">
              <w:rPr>
                <w:rFonts w:ascii="Century Gothic" w:hAnsi="Century Gothic"/>
                <w:i w:val="0"/>
                <w:sz w:val="20"/>
                <w:szCs w:val="20"/>
                <w:shd w:val="clear" w:color="auto" w:fill="FFFFFF"/>
              </w:rPr>
              <w:t>, wymiana myśli i osiągnięć wpływa mobilizująco na rozwój nauczyciela i przyczynia się do podwyższenia jakości pracy szkoły.</w:t>
            </w:r>
          </w:p>
          <w:p w:rsidR="0050010B" w:rsidRPr="0050010B" w:rsidRDefault="0050010B" w:rsidP="005A7C93">
            <w:pPr>
              <w:pStyle w:val="Tytu"/>
              <w:jc w:val="left"/>
              <w:rPr>
                <w:rFonts w:ascii="Century Gothic" w:hAnsi="Century Gothic"/>
                <w:i w:val="0"/>
                <w:sz w:val="20"/>
                <w:szCs w:val="20"/>
                <w:shd w:val="clear" w:color="auto" w:fill="FFFFFF"/>
              </w:rPr>
            </w:pPr>
          </w:p>
        </w:tc>
      </w:tr>
      <w:tr w:rsidR="00E2159E" w:rsidRPr="00E2159E" w:rsidTr="00563E4C">
        <w:trPr>
          <w:trHeight w:val="1564"/>
        </w:trPr>
        <w:tc>
          <w:tcPr>
            <w:tcW w:w="2494" w:type="dxa"/>
          </w:tcPr>
          <w:p w:rsidR="00697091" w:rsidRPr="004E2768" w:rsidRDefault="00697091" w:rsidP="004E2768">
            <w:pPr>
              <w:pStyle w:val="Tytu"/>
              <w:jc w:val="left"/>
              <w:rPr>
                <w:rFonts w:ascii="Century Gothic" w:hAnsi="Century Gothic"/>
                <w:i w:val="0"/>
                <w:sz w:val="20"/>
                <w:szCs w:val="20"/>
              </w:rPr>
            </w:pPr>
          </w:p>
          <w:p w:rsidR="00E2159E" w:rsidRPr="004E2768" w:rsidRDefault="001F21B8" w:rsidP="004E2768">
            <w:pPr>
              <w:pStyle w:val="Tytu"/>
              <w:jc w:val="left"/>
              <w:rPr>
                <w:rFonts w:ascii="Century Gothic" w:hAnsi="Century Gothic"/>
                <w:i w:val="0"/>
                <w:sz w:val="20"/>
                <w:szCs w:val="20"/>
              </w:rPr>
            </w:pPr>
            <w:r w:rsidRPr="004E2768">
              <w:rPr>
                <w:rFonts w:ascii="Century Gothic" w:hAnsi="Century Gothic"/>
                <w:i w:val="0"/>
                <w:sz w:val="20"/>
                <w:szCs w:val="20"/>
              </w:rPr>
              <w:t>3. Prowadzenie zajęć otwartych dla nauczycieli.</w:t>
            </w:r>
          </w:p>
        </w:tc>
        <w:tc>
          <w:tcPr>
            <w:tcW w:w="9620" w:type="dxa"/>
          </w:tcPr>
          <w:p w:rsidR="00674DAA" w:rsidRPr="004E2768" w:rsidRDefault="00674DAA" w:rsidP="004E2768">
            <w:pPr>
              <w:pStyle w:val="Tytu"/>
              <w:jc w:val="left"/>
              <w:rPr>
                <w:rFonts w:ascii="Century Gothic" w:hAnsi="Century Gothic"/>
                <w:i w:val="0"/>
                <w:sz w:val="20"/>
                <w:szCs w:val="20"/>
              </w:rPr>
            </w:pPr>
          </w:p>
          <w:p w:rsidR="004E2768" w:rsidRDefault="00674DAA" w:rsidP="004E2768">
            <w:pPr>
              <w:pStyle w:val="Tytu"/>
              <w:jc w:val="left"/>
              <w:rPr>
                <w:rFonts w:ascii="Century Gothic" w:hAnsi="Century Gothic"/>
                <w:i w:val="0"/>
                <w:sz w:val="20"/>
                <w:szCs w:val="20"/>
              </w:rPr>
            </w:pPr>
            <w:r w:rsidRPr="004E2768">
              <w:rPr>
                <w:rFonts w:ascii="Century Gothic" w:hAnsi="Century Gothic"/>
                <w:i w:val="0"/>
                <w:sz w:val="20"/>
                <w:szCs w:val="20"/>
              </w:rPr>
              <w:t xml:space="preserve">              </w:t>
            </w:r>
            <w:r w:rsidR="00697091" w:rsidRPr="004E2768">
              <w:rPr>
                <w:rFonts w:ascii="Century Gothic" w:hAnsi="Century Gothic"/>
                <w:i w:val="0"/>
                <w:sz w:val="20"/>
                <w:szCs w:val="20"/>
              </w:rPr>
              <w:t xml:space="preserve">Praca nauczyciela i wychowawcy wymaga nieustannego podwyższania umiejętności             i doskonalenia warsztatu pracy. Potrzeba wielokierunkowych oddziaływań w pracy nauczyciela i wychowawcy zmusza do podnoszenia, aktualizowania i poszukiwania skutecznych metod pracy i samodoskonalenia się. Warsztat pracy wzbogacałam poprzez nowe doświadczenia i zdobytą wiedzę, uczestnicząc w kursach i szkoleniach .Każdy współczesny nauczyciel – wychowawca powinien odczuwać potrzebę dzielenia się własną wiedzą, doświadczeniem i refleksjami z innymi oraz realizować to w praktyce. Można to robić w różnych formach. Jedną z form dzielenia się wiedzą i doświadczeniem z innymi nauczycielami jest prowadzenie zajęć otwartych. Poprzez te zajęcia, my sami – nauczyciele, doskonalimy swój warsztat pracy, pokazujemy, jak można zrealizować dany temat, zademonstrować, podzielić się pomysłami i swoją pracą. Uczestnicząc w takich zajęciach, podpatrujemy innych jak pracują, wyciągamy dla siebie wnioski do dalszej pracy. Dla dzieci zajęcia otwarte są okazją do pokazania siebie, swoich zdolności przed innymi. W czasie trwania stażu przeprowadziłam zajęcia otwarte, na których prezentowałam różne formy i metody pracy z dziećmi. Niekiedy obserwatorem moich zajęć był jeden nauczyciel, a </w:t>
            </w:r>
            <w:r w:rsidR="00697091" w:rsidRPr="004E2768">
              <w:rPr>
                <w:rFonts w:ascii="Century Gothic" w:hAnsi="Century Gothic"/>
                <w:i w:val="0"/>
                <w:sz w:val="20"/>
                <w:szCs w:val="20"/>
              </w:rPr>
              <w:lastRenderedPageBreak/>
              <w:t xml:space="preserve">czasami zajęcia gromadziły większą liczbę nauczycieli. Zawsze spotykałam się z pozytywną oceną przeprowadzonych przeze mnie zajęć. Zajęcia otwarte przeprowadzone przeze mnie były wymianą doświadczeń, które dała nauczycielom możliwość poznania nowatorskich rozwiązań w pracy z dzieckiem w wieku przedszkolnym. Dodatkowo szersze grono odbiorców umożliwiło mi sprawdzenie stopnia przydatności prezentowanego materiału. Nauczyciele wyrazili chęć przeprowadzenia podobnych zajęć po dostosowaniu do możliwości wiekowych swoich dzieci .Moje działania związane z prowadzeniem zajęć otwartych mobilizowały mnie do lepszej pracy. Posłużyły mi także do autorefleksji i podjęcia ewentualnych działań modyfikujących, co z kolei stymulowało mój rozwój oraz dojrzałość pedagogiczną. Dzieląc się swoimi doświadczeniami sprawiłam, że praca młodszych stażem koleżanek, stała się bardziej satysfakcjonująca i w mniejszym stopniu narażona na niepowodzenia. Mam nadzieję, że umożliwiłam im szybszą adaptację w szkole  i zachęciłam do pracy nad swoim rozwojem. Prowadzenie zajęć koleżeńskich dostarczało mi dużo satysfakcji. Świadomość, że mogę podpowiedzieć i pomóc innym mobilizowała mnie do stawiania sobie coraz to wyższych wymagań. W trakcie swojej  pracy zawodowej starałam się przekazać jak najwięcej pożytecznych informacji i posiadanej wiedzy. Dzięki takiej współpracy, ciągle wzbogacam i doskonalę własny warsztat pracy, co niewątpliwie ma wpływ na lepszą jakość pracy szkoły. W czasie trwania stażu przeprowadziłam zajęcia otwarte, na których prezentowałam różne formy i metody pracy z dziećmi. Niekiedy obserwatorem moich lekcji był jeden nauczyciel, a czasami zajęcia gromadziły większą liczbę nauczycieli. Zawsze spotykałam się z pozytywną oceną przeprowadzonych przeze mnie zajęć.                                                     </w:t>
            </w:r>
            <w:r w:rsidR="004E2768" w:rsidRPr="004E2768">
              <w:rPr>
                <w:rFonts w:ascii="Century Gothic" w:hAnsi="Century Gothic"/>
                <w:i w:val="0"/>
                <w:sz w:val="20"/>
                <w:szCs w:val="20"/>
              </w:rPr>
              <w:t>Przykłady tematów lekcji  otwartych przeprowadzonych</w:t>
            </w:r>
            <w:r w:rsidR="00697091" w:rsidRPr="004E2768">
              <w:rPr>
                <w:rFonts w:ascii="Century Gothic" w:hAnsi="Century Gothic"/>
                <w:i w:val="0"/>
                <w:sz w:val="20"/>
                <w:szCs w:val="20"/>
              </w:rPr>
              <w:t xml:space="preserve"> przeze mnie</w:t>
            </w:r>
            <w:r w:rsidR="004E2768" w:rsidRPr="004E2768">
              <w:rPr>
                <w:rFonts w:ascii="Century Gothic" w:hAnsi="Century Gothic"/>
                <w:i w:val="0"/>
                <w:sz w:val="20"/>
                <w:szCs w:val="20"/>
              </w:rPr>
              <w:t xml:space="preserve"> w czasie trwania stażu</w:t>
            </w:r>
            <w:r w:rsidR="00697091" w:rsidRPr="004E2768">
              <w:rPr>
                <w:rFonts w:ascii="Century Gothic" w:hAnsi="Century Gothic"/>
                <w:i w:val="0"/>
                <w:sz w:val="20"/>
                <w:szCs w:val="20"/>
              </w:rPr>
              <w:t>:</w:t>
            </w:r>
          </w:p>
          <w:p w:rsidR="004E2768" w:rsidRDefault="004E2768" w:rsidP="002B1FF4">
            <w:pPr>
              <w:pStyle w:val="Tytu"/>
              <w:numPr>
                <w:ilvl w:val="0"/>
                <w:numId w:val="26"/>
              </w:numPr>
              <w:jc w:val="left"/>
              <w:rPr>
                <w:rFonts w:ascii="Century Gothic" w:hAnsi="Century Gothic"/>
                <w:i w:val="0"/>
                <w:sz w:val="20"/>
                <w:szCs w:val="20"/>
              </w:rPr>
            </w:pPr>
            <w:r w:rsidRPr="000441CB">
              <w:rPr>
                <w:rFonts w:ascii="Century Gothic" w:hAnsi="Century Gothic"/>
                <w:i w:val="0"/>
                <w:sz w:val="20"/>
                <w:szCs w:val="20"/>
              </w:rPr>
              <w:t xml:space="preserve">„Patriotyzm a Polacy”, </w:t>
            </w:r>
          </w:p>
          <w:p w:rsidR="000441CB" w:rsidRDefault="004E2768" w:rsidP="002B1FF4">
            <w:pPr>
              <w:pStyle w:val="Tytu"/>
              <w:numPr>
                <w:ilvl w:val="0"/>
                <w:numId w:val="26"/>
              </w:numPr>
              <w:jc w:val="left"/>
              <w:rPr>
                <w:rFonts w:ascii="Century Gothic" w:hAnsi="Century Gothic"/>
                <w:i w:val="0"/>
                <w:sz w:val="20"/>
                <w:szCs w:val="20"/>
              </w:rPr>
            </w:pPr>
            <w:r w:rsidRPr="000441CB">
              <w:rPr>
                <w:rFonts w:ascii="Century Gothic" w:hAnsi="Century Gothic"/>
                <w:i w:val="0"/>
                <w:sz w:val="20"/>
                <w:szCs w:val="20"/>
              </w:rPr>
              <w:t>„63 Dni Chwały”,</w:t>
            </w:r>
          </w:p>
          <w:p w:rsidR="000441CB" w:rsidRDefault="004E2768" w:rsidP="002B1FF4">
            <w:pPr>
              <w:pStyle w:val="Tytu"/>
              <w:numPr>
                <w:ilvl w:val="0"/>
                <w:numId w:val="26"/>
              </w:numPr>
              <w:jc w:val="left"/>
              <w:rPr>
                <w:rFonts w:ascii="Century Gothic" w:hAnsi="Century Gothic"/>
                <w:i w:val="0"/>
                <w:sz w:val="20"/>
                <w:szCs w:val="20"/>
              </w:rPr>
            </w:pPr>
            <w:r w:rsidRPr="000441CB">
              <w:rPr>
                <w:rFonts w:ascii="Century Gothic" w:hAnsi="Century Gothic"/>
                <w:i w:val="0"/>
                <w:sz w:val="20"/>
                <w:szCs w:val="20"/>
              </w:rPr>
              <w:t xml:space="preserve"> „Jeden dzień w PRL-u”,</w:t>
            </w:r>
          </w:p>
          <w:p w:rsidR="000441CB" w:rsidRDefault="004E2768" w:rsidP="002B1FF4">
            <w:pPr>
              <w:pStyle w:val="Tytu"/>
              <w:numPr>
                <w:ilvl w:val="0"/>
                <w:numId w:val="26"/>
              </w:numPr>
              <w:jc w:val="left"/>
              <w:rPr>
                <w:rFonts w:ascii="Century Gothic" w:hAnsi="Century Gothic"/>
                <w:i w:val="0"/>
                <w:sz w:val="20"/>
                <w:szCs w:val="20"/>
              </w:rPr>
            </w:pPr>
            <w:r w:rsidRPr="000441CB">
              <w:rPr>
                <w:rFonts w:ascii="Century Gothic" w:hAnsi="Century Gothic"/>
                <w:i w:val="0"/>
                <w:sz w:val="20"/>
                <w:szCs w:val="20"/>
              </w:rPr>
              <w:t>„Mam biało - czerwone serce”,</w:t>
            </w:r>
          </w:p>
          <w:p w:rsidR="000441CB" w:rsidRDefault="004E2768" w:rsidP="002B1FF4">
            <w:pPr>
              <w:pStyle w:val="Tytu"/>
              <w:numPr>
                <w:ilvl w:val="0"/>
                <w:numId w:val="26"/>
              </w:numPr>
              <w:jc w:val="left"/>
              <w:rPr>
                <w:rFonts w:ascii="Century Gothic" w:hAnsi="Century Gothic"/>
                <w:i w:val="0"/>
                <w:sz w:val="20"/>
                <w:szCs w:val="20"/>
              </w:rPr>
            </w:pPr>
            <w:r w:rsidRPr="000441CB">
              <w:rPr>
                <w:rFonts w:ascii="Century Gothic" w:hAnsi="Century Gothic"/>
                <w:i w:val="0"/>
                <w:sz w:val="20"/>
                <w:szCs w:val="20"/>
              </w:rPr>
              <w:t>„Historia pisma”,</w:t>
            </w:r>
          </w:p>
          <w:p w:rsidR="000441CB" w:rsidRDefault="004E2768" w:rsidP="002B1FF4">
            <w:pPr>
              <w:pStyle w:val="Tytu"/>
              <w:numPr>
                <w:ilvl w:val="0"/>
                <w:numId w:val="26"/>
              </w:numPr>
              <w:jc w:val="left"/>
              <w:rPr>
                <w:rFonts w:ascii="Century Gothic" w:hAnsi="Century Gothic"/>
                <w:i w:val="0"/>
                <w:sz w:val="20"/>
                <w:szCs w:val="20"/>
              </w:rPr>
            </w:pPr>
            <w:r w:rsidRPr="000441CB">
              <w:rPr>
                <w:rFonts w:ascii="Century Gothic" w:hAnsi="Century Gothic"/>
                <w:i w:val="0"/>
                <w:sz w:val="20"/>
                <w:szCs w:val="20"/>
              </w:rPr>
              <w:t>„Historia książki”,</w:t>
            </w:r>
          </w:p>
          <w:p w:rsidR="000441CB" w:rsidRDefault="000441CB" w:rsidP="002B1FF4">
            <w:pPr>
              <w:pStyle w:val="Tytu"/>
              <w:numPr>
                <w:ilvl w:val="0"/>
                <w:numId w:val="26"/>
              </w:numPr>
              <w:jc w:val="left"/>
              <w:rPr>
                <w:rFonts w:ascii="Century Gothic" w:hAnsi="Century Gothic"/>
                <w:i w:val="0"/>
                <w:sz w:val="20"/>
                <w:szCs w:val="20"/>
              </w:rPr>
            </w:pPr>
            <w:r w:rsidRPr="000441CB">
              <w:rPr>
                <w:rFonts w:ascii="Century Gothic" w:hAnsi="Century Gothic"/>
                <w:i w:val="0"/>
                <w:sz w:val="20"/>
                <w:szCs w:val="20"/>
              </w:rPr>
              <w:t xml:space="preserve">„Dzień na Olimpie”, </w:t>
            </w:r>
          </w:p>
          <w:p w:rsidR="00697091" w:rsidRPr="000441CB" w:rsidRDefault="004E2768" w:rsidP="000441CB">
            <w:pPr>
              <w:pStyle w:val="Tytu"/>
              <w:ind w:left="720"/>
              <w:jc w:val="left"/>
              <w:rPr>
                <w:rFonts w:ascii="Century Gothic" w:hAnsi="Century Gothic"/>
                <w:i w:val="0"/>
                <w:sz w:val="20"/>
                <w:szCs w:val="20"/>
              </w:rPr>
            </w:pPr>
            <w:r w:rsidRPr="000441CB">
              <w:rPr>
                <w:rFonts w:ascii="Century Gothic" w:hAnsi="Century Gothic"/>
                <w:i w:val="0"/>
                <w:sz w:val="20"/>
                <w:szCs w:val="20"/>
              </w:rPr>
              <w:t>„Dzień z Jaskiniowcami”,</w:t>
            </w:r>
          </w:p>
          <w:p w:rsidR="00697091" w:rsidRPr="004E2768" w:rsidRDefault="00697091" w:rsidP="004E2768">
            <w:pPr>
              <w:pStyle w:val="Tytu"/>
              <w:jc w:val="left"/>
              <w:rPr>
                <w:rFonts w:ascii="Century Gothic" w:hAnsi="Century Gothic"/>
                <w:i w:val="0"/>
                <w:sz w:val="20"/>
                <w:szCs w:val="20"/>
              </w:rPr>
            </w:pPr>
          </w:p>
        </w:tc>
        <w:tc>
          <w:tcPr>
            <w:tcW w:w="3546" w:type="dxa"/>
          </w:tcPr>
          <w:p w:rsidR="00E2159E" w:rsidRPr="004E2768" w:rsidRDefault="00E2159E" w:rsidP="004E2768">
            <w:pPr>
              <w:pStyle w:val="Tytu"/>
              <w:jc w:val="left"/>
              <w:rPr>
                <w:rFonts w:ascii="Century Gothic" w:hAnsi="Century Gothic"/>
                <w:i w:val="0"/>
                <w:sz w:val="20"/>
                <w:szCs w:val="20"/>
              </w:rPr>
            </w:pPr>
          </w:p>
          <w:p w:rsidR="004E2768" w:rsidRPr="004E2768" w:rsidRDefault="004E2768" w:rsidP="004E2768">
            <w:pPr>
              <w:pStyle w:val="Tytu"/>
              <w:jc w:val="left"/>
              <w:rPr>
                <w:rFonts w:ascii="Century Gothic" w:hAnsi="Century Gothic"/>
                <w:i w:val="0"/>
                <w:sz w:val="20"/>
                <w:szCs w:val="20"/>
              </w:rPr>
            </w:pPr>
            <w:r w:rsidRPr="004E2768">
              <w:rPr>
                <w:rFonts w:ascii="Century Gothic" w:hAnsi="Century Gothic"/>
                <w:i w:val="0"/>
                <w:sz w:val="20"/>
                <w:szCs w:val="20"/>
              </w:rPr>
              <w:t xml:space="preserve">Dzieci biorą aktywny udział w zajęciach otwartych, poprzez stałe doskonalenie zawodowe nauczycieli, mają możliwość lepszego pogłębiania wiedzy i umiejętności, uczestniczą w coraz ciekawszych zajęciach dydaktycznych, pracują nowoczesnymi metodami na zajęciach, podczas dzielenia się własnym warsztatem pracy podwyższałam jakość funkcjonowania szkoły, zajęcia otwarte są ciekawą formą </w:t>
            </w:r>
            <w:r w:rsidRPr="004E2768">
              <w:rPr>
                <w:rFonts w:ascii="Century Gothic" w:hAnsi="Century Gothic"/>
                <w:i w:val="0"/>
                <w:sz w:val="20"/>
                <w:szCs w:val="20"/>
              </w:rPr>
              <w:lastRenderedPageBreak/>
              <w:t>samodoskonalenia zawodowego. Rozwijają horyzonty  i warsztat pracy nauczycieli, integrują grono pedagogiczne, szkoła jest postrzegana jako placówka rozwijająca uzdolnienia i zainteresowania, kadra pedagogiczna stale doskonali się, poprzez wymianę doświadczeń podwyższa się poziom nauczania i wychowania, prowadzenie zajęć otwartych dla zainteresowanych nauczycieli zmuszało do samorealizacji  i analizy własnych kompetencji, podczas dzielenia się własnym warsztatem pracy pogłębiałam umiejętności i doświadczenia, mam większą wiedzę na temat nauczania i wychowania, pogłębiałam wiedzę na temat aktywnych metod pracy, mam dużą satysfakcję z pracy zawodowej, ma to wpływ na wzrost mojego autorytetu i wysoką ocenę mojej pracy, nabrałam doświadczenia w sprawnym komunikowaniu się i przekazywaniu informacji.</w:t>
            </w:r>
          </w:p>
          <w:p w:rsidR="004E2768" w:rsidRPr="004E2768" w:rsidRDefault="004E2768" w:rsidP="004E2768">
            <w:pPr>
              <w:pStyle w:val="Tytu"/>
              <w:jc w:val="left"/>
              <w:rPr>
                <w:rFonts w:ascii="Century Gothic" w:hAnsi="Century Gothic"/>
                <w:i w:val="0"/>
                <w:sz w:val="20"/>
                <w:szCs w:val="20"/>
              </w:rPr>
            </w:pPr>
          </w:p>
        </w:tc>
      </w:tr>
      <w:tr w:rsidR="00697091" w:rsidRPr="00E2159E" w:rsidTr="00563E4C">
        <w:trPr>
          <w:trHeight w:val="1564"/>
        </w:trPr>
        <w:tc>
          <w:tcPr>
            <w:tcW w:w="2494" w:type="dxa"/>
          </w:tcPr>
          <w:p w:rsidR="00697091" w:rsidRPr="00E739C0" w:rsidRDefault="00697091" w:rsidP="00E739C0">
            <w:pPr>
              <w:pStyle w:val="Tytu"/>
              <w:jc w:val="left"/>
              <w:rPr>
                <w:rFonts w:ascii="Century Gothic" w:hAnsi="Century Gothic"/>
                <w:i w:val="0"/>
                <w:sz w:val="20"/>
                <w:szCs w:val="20"/>
              </w:rPr>
            </w:pPr>
          </w:p>
          <w:p w:rsidR="00E739C0" w:rsidRPr="00E739C0" w:rsidRDefault="00E739C0" w:rsidP="00E739C0">
            <w:pPr>
              <w:pStyle w:val="Tytu"/>
              <w:jc w:val="left"/>
              <w:rPr>
                <w:rFonts w:ascii="Century Gothic" w:hAnsi="Century Gothic"/>
                <w:i w:val="0"/>
                <w:sz w:val="20"/>
                <w:szCs w:val="20"/>
              </w:rPr>
            </w:pPr>
            <w:r w:rsidRPr="00E739C0">
              <w:rPr>
                <w:rFonts w:ascii="Century Gothic" w:hAnsi="Century Gothic"/>
                <w:i w:val="0"/>
                <w:color w:val="000000"/>
                <w:sz w:val="20"/>
                <w:szCs w:val="20"/>
              </w:rPr>
              <w:t>4. Biblioteka szkolna – centrum informacji i potrzebnych materiałów</w:t>
            </w:r>
          </w:p>
        </w:tc>
        <w:tc>
          <w:tcPr>
            <w:tcW w:w="9620" w:type="dxa"/>
          </w:tcPr>
          <w:p w:rsidR="00697091" w:rsidRPr="00E739C0" w:rsidRDefault="00E739C0" w:rsidP="00E739C0">
            <w:pPr>
              <w:pStyle w:val="Tytu"/>
              <w:jc w:val="left"/>
              <w:rPr>
                <w:rFonts w:ascii="Century Gothic" w:hAnsi="Century Gothic"/>
                <w:i w:val="0"/>
                <w:sz w:val="20"/>
                <w:szCs w:val="20"/>
              </w:rPr>
            </w:pPr>
            <w:r w:rsidRPr="00E739C0">
              <w:rPr>
                <w:rFonts w:ascii="Century Gothic" w:hAnsi="Century Gothic"/>
                <w:i w:val="0"/>
                <w:color w:val="000000"/>
                <w:sz w:val="20"/>
                <w:szCs w:val="20"/>
              </w:rPr>
              <w:br/>
              <w:t xml:space="preserve">Jednym z ważniejszych zadań biblioteki szkolnej jest wspieranie nauczycieli w ich pracy dydaktycznej i wychowawczej. Dlatego też jako opiekun szkolnej biblioteki staram się wychodzić naprzeciw ich oczekiwaniom.  Podczas mojej pracy nauczycielskiej nagromadziłam w segregatorach (teczkach) sporą ilość zdjęć, ilustracji, haseł literowych na gazetki, scenariuszy zajęć czy uroczystości. Nauczyciele często zwracali się do mnie z prośbą o materiały na gazetki. </w:t>
            </w:r>
            <w:r w:rsidRPr="00E739C0">
              <w:rPr>
                <w:rFonts w:ascii="Century Gothic" w:hAnsi="Century Gothic"/>
                <w:i w:val="0"/>
                <w:color w:val="000000"/>
                <w:sz w:val="20"/>
                <w:szCs w:val="20"/>
              </w:rPr>
              <w:lastRenderedPageBreak/>
              <w:t>Postanowiłam swoje zasoby udostępniać innym. Stworzyłam w bibliotece tematyczne teczki, zawierające materiały o poetach, pisarzach, hasła literowe na gazetki, gotowe gazetki, np. o Bożym Narodzeniu, Wielkanocy, Internecie itp. Nauczyciele przychodzący do biblioteki mieli możliwość w teczkach znaleźć potrzebne im materiały i z nich skorzystać. Dodatkowo prosiłam nauczycieli </w:t>
            </w:r>
            <w:r w:rsidRPr="00E739C0">
              <w:rPr>
                <w:rFonts w:ascii="Century Gothic" w:hAnsi="Century Gothic"/>
                <w:i w:val="0"/>
                <w:color w:val="000000"/>
                <w:sz w:val="20"/>
                <w:szCs w:val="20"/>
              </w:rPr>
              <w:br/>
              <w:t>i pilnowałam, aby sami dostarczali do biblioteki ciekawe materiały, które mogą służyć innym. Wymagało to ode mnie sporego wkładu obserwacji tego, co robią inni, posługiwania się z technikami komunikacji, by dzielili się swoją wiedzą i doświadczeniem z innymi. Od dłuższego czasu gromadziłam informacje na temat awansu zawodowego nauczycieli. W miarę gromadzenia materiałów oraz widząc zainteresowanie i kłopoty moich koleżanek z realizacją stażu postanowiłam wyszukiwać  i udostępniać zgromadzone materiały wszystkim potrzebującym. Na początku tematyka „awansowa” obejmowała tylko dwie teczki, lecz w tej chwili obejmuje trzy grube segregatory poświęcone poszczególnym stopniom awansu zawodowego: nauczyciel stażysta, nauczyciel kontraktowy i nauczyciel mianowany. W teczkach tych umieszczałam i umieszczam nadal akty prawne dotyczące awansu, przykładowe plany rozwoju zawodowego, sprawozdania, cykl odpowiedzi z Głosu Nauczycielskiego „Awans zawodowy”. Wiadomości tam opisane przybliżają – nauczycielom ubiegających się o kolejny stopień – drogę, którą trzeba przemierzyć, aby uzyskać wyczekany stopień „awansowy” wyższy. Służyłam też indywidualną pomocą wszystkim nauczycielom, pragnącym poszerzyć swoją wiedzę komputerową. Każdy kto miał jakikolwiek problem </w:t>
            </w:r>
            <w:r w:rsidRPr="00E739C0">
              <w:rPr>
                <w:rFonts w:ascii="Century Gothic" w:hAnsi="Century Gothic"/>
                <w:i w:val="0"/>
                <w:color w:val="000000"/>
                <w:sz w:val="20"/>
                <w:szCs w:val="20"/>
              </w:rPr>
              <w:br/>
              <w:t>w zakresie korzystania z komputera i nie tylko znalazł we mnie wparcie i pomoc (pomagałam zredagować pismo w komputerze, zaprojektować dyplomy, znaleźć odpowiednie strony internetowe, zapisać je na płytę CD/DVD lub pendrive’a.</w:t>
            </w:r>
            <w:r w:rsidRPr="00E739C0">
              <w:rPr>
                <w:rFonts w:ascii="Century Gothic" w:hAnsi="Century Gothic"/>
                <w:i w:val="0"/>
                <w:color w:val="000000"/>
                <w:sz w:val="20"/>
                <w:szCs w:val="20"/>
              </w:rPr>
              <w:br/>
            </w:r>
          </w:p>
        </w:tc>
        <w:tc>
          <w:tcPr>
            <w:tcW w:w="3546" w:type="dxa"/>
          </w:tcPr>
          <w:p w:rsidR="00E739C0" w:rsidRDefault="00E739C0" w:rsidP="00E739C0">
            <w:pPr>
              <w:pStyle w:val="Tytu"/>
              <w:jc w:val="left"/>
              <w:rPr>
                <w:rFonts w:ascii="Century Gothic" w:hAnsi="Century Gothic"/>
                <w:i w:val="0"/>
                <w:sz w:val="20"/>
                <w:szCs w:val="20"/>
              </w:rPr>
            </w:pPr>
          </w:p>
          <w:p w:rsidR="00E739C0" w:rsidRPr="00E739C0" w:rsidRDefault="00E739C0" w:rsidP="00E739C0">
            <w:pPr>
              <w:pStyle w:val="Tytu"/>
              <w:jc w:val="left"/>
              <w:rPr>
                <w:rFonts w:ascii="Century Gothic" w:hAnsi="Century Gothic"/>
                <w:i w:val="0"/>
                <w:sz w:val="20"/>
                <w:szCs w:val="20"/>
              </w:rPr>
            </w:pPr>
            <w:r w:rsidRPr="00E739C0">
              <w:rPr>
                <w:rFonts w:ascii="Century Gothic" w:hAnsi="Century Gothic"/>
                <w:i w:val="0"/>
                <w:sz w:val="20"/>
                <w:szCs w:val="20"/>
              </w:rPr>
              <w:t xml:space="preserve">Moje działania spotkały się z aprobata środowiska pedagogicznego. Przyczyniły się do podnoszenia wiedzy nauczycieli, doskonaliły </w:t>
            </w:r>
            <w:r w:rsidRPr="00E739C0">
              <w:rPr>
                <w:rFonts w:ascii="Century Gothic" w:hAnsi="Century Gothic"/>
                <w:i w:val="0"/>
                <w:sz w:val="20"/>
                <w:szCs w:val="20"/>
              </w:rPr>
              <w:lastRenderedPageBreak/>
              <w:t>umiejętności komunikacji interpersonalnej zaznajamiały z aktywnymi metodami pracy, pobudzały aktywność. Jednocześnie pomysły zrodzone podczas szkoleń przyczyniły się do wzrostu kreatywności, a przez to do wzbogacenia warsztatu pracy i podniesienia jakości pracy szkoły. Moje działania, wzbogacone o wiedzę, z pewnością poprawiły i ułatwiły pracę także innym pracownikom naszej szkoły. Przyczyniły się również do zdobycia przeze mnie nowych doświadczeń, które będą procentować w mojej codziennej pracy. Dzielenie się swoją wiedzą i doświadczeniem sprawiło i sprawia mi wiele satysfakcji.</w:t>
            </w:r>
          </w:p>
          <w:p w:rsidR="00697091" w:rsidRPr="00E739C0" w:rsidRDefault="00697091" w:rsidP="00E739C0">
            <w:pPr>
              <w:pStyle w:val="Tytu"/>
              <w:jc w:val="left"/>
              <w:rPr>
                <w:rFonts w:ascii="Century Gothic" w:hAnsi="Century Gothic"/>
                <w:b/>
                <w:i w:val="0"/>
                <w:color w:val="548DD4" w:themeColor="text2" w:themeTint="99"/>
                <w:sz w:val="20"/>
                <w:szCs w:val="20"/>
              </w:rPr>
            </w:pPr>
          </w:p>
        </w:tc>
      </w:tr>
      <w:tr w:rsidR="00697091" w:rsidRPr="00E2159E" w:rsidTr="00563E4C">
        <w:trPr>
          <w:trHeight w:val="560"/>
        </w:trPr>
        <w:tc>
          <w:tcPr>
            <w:tcW w:w="2494" w:type="dxa"/>
          </w:tcPr>
          <w:p w:rsidR="00115A56" w:rsidRDefault="00115A56" w:rsidP="00115A56">
            <w:pPr>
              <w:rPr>
                <w:rFonts w:ascii="Century Gothic" w:hAnsi="Century Gothic"/>
                <w:sz w:val="20"/>
                <w:szCs w:val="20"/>
              </w:rPr>
            </w:pPr>
          </w:p>
          <w:p w:rsidR="00697091" w:rsidRPr="00BE3D78" w:rsidRDefault="006F1A28" w:rsidP="00115A56">
            <w:pPr>
              <w:rPr>
                <w:rFonts w:ascii="Century Gothic" w:hAnsi="Century Gothic"/>
                <w:sz w:val="20"/>
                <w:szCs w:val="20"/>
              </w:rPr>
            </w:pPr>
            <w:r>
              <w:rPr>
                <w:rFonts w:ascii="Century Gothic" w:hAnsi="Century Gothic"/>
                <w:sz w:val="20"/>
                <w:szCs w:val="20"/>
              </w:rPr>
              <w:t xml:space="preserve">5. </w:t>
            </w:r>
            <w:r w:rsidRPr="00BE3D78">
              <w:rPr>
                <w:rFonts w:ascii="Century Gothic" w:hAnsi="Century Gothic"/>
                <w:sz w:val="20"/>
                <w:szCs w:val="20"/>
              </w:rPr>
              <w:t>Opracowanie i przekazanie do biblioteki szkolnej scenariuszy i konspektów lekcji.</w:t>
            </w:r>
          </w:p>
        </w:tc>
        <w:tc>
          <w:tcPr>
            <w:tcW w:w="9620" w:type="dxa"/>
          </w:tcPr>
          <w:p w:rsidR="00115A56" w:rsidRDefault="00115A56" w:rsidP="00115A56">
            <w:pPr>
              <w:pStyle w:val="Tytu"/>
              <w:jc w:val="left"/>
              <w:rPr>
                <w:rFonts w:ascii="Century Gothic" w:hAnsi="Century Gothic"/>
                <w:i w:val="0"/>
                <w:sz w:val="20"/>
                <w:szCs w:val="20"/>
              </w:rPr>
            </w:pPr>
          </w:p>
          <w:p w:rsidR="00697091" w:rsidRDefault="006F1A28" w:rsidP="00115A56">
            <w:pPr>
              <w:pStyle w:val="Tytu"/>
              <w:jc w:val="left"/>
              <w:rPr>
                <w:rFonts w:ascii="Century Gothic" w:hAnsi="Century Gothic"/>
                <w:i w:val="0"/>
                <w:sz w:val="20"/>
                <w:szCs w:val="20"/>
              </w:rPr>
            </w:pPr>
            <w:r w:rsidRPr="00115A56">
              <w:rPr>
                <w:rFonts w:ascii="Century Gothic" w:hAnsi="Century Gothic"/>
                <w:i w:val="0"/>
                <w:sz w:val="20"/>
                <w:szCs w:val="20"/>
              </w:rPr>
              <w:t xml:space="preserve">W ramach dzielenia się z innymi nauczycielami posiadaną wiedzą </w:t>
            </w:r>
            <w:r w:rsidR="00E63CA6" w:rsidRPr="00115A56">
              <w:rPr>
                <w:rFonts w:ascii="Century Gothic" w:hAnsi="Century Gothic"/>
                <w:i w:val="0"/>
                <w:sz w:val="20"/>
                <w:szCs w:val="20"/>
              </w:rPr>
              <w:t xml:space="preserve">i doświadczeniem w zakresie nauczania danego przedmiotu samodzielnie opracowałam testy kompetencji i sprawdziany, a po ich przeprowadzeniu dokonałam analiz, które udostępniłam do zapoznania się w bibliotece szkolnej. Z wynikami przeprowadzonych testów zapoznałam też nauczycieli podczas spotkań Rady Pedagogicznej. Oprócz zestawów testów udostępniłam też nauczycielom scenariusze przeze mnie organizowanych uroczystości szkolnych np. Rozpoczęcia roku szkolnego, Zakończenia roku szkolnego, Święta Edukacji Narodowej, Akademii z okazji kolejnej rocznicy uchwalenia Konstytucji 3 Maja, Akademii z okazji rocznicy odzyskania przez Polskę niepodległości, Jasełek, Walentynek, i innych. Opracowałam i udostępniłam też referaty, które sama kiedyś wykorzystywałam, np. podczas zebrań z rodzicami: „Agresja w szkole”, „Zagrożenia płynące z Internetu”. Udostępniłam młodszym nauczycielom scenariusze godzin </w:t>
            </w:r>
            <w:r w:rsidR="00E63CA6" w:rsidRPr="00115A56">
              <w:rPr>
                <w:rFonts w:ascii="Century Gothic" w:hAnsi="Century Gothic"/>
                <w:i w:val="0"/>
                <w:sz w:val="20"/>
                <w:szCs w:val="20"/>
              </w:rPr>
              <w:lastRenderedPageBreak/>
              <w:t xml:space="preserve">wychowawczych: „Czy wiesz co jesz?”, „Agresywne zachowania wśród dzieci i młodzieży”, karty pracy, oraz własne pomoce dydaktyczne, np. </w:t>
            </w:r>
            <w:r w:rsidR="00115A56" w:rsidRPr="00115A56">
              <w:rPr>
                <w:rFonts w:ascii="Century Gothic" w:hAnsi="Century Gothic"/>
                <w:i w:val="0"/>
                <w:sz w:val="20"/>
                <w:szCs w:val="20"/>
              </w:rPr>
              <w:t>prezentacje multimedialne, mapy konturowe, foliogramy, krzyżówki, zadania i ćwiczenia.</w:t>
            </w:r>
          </w:p>
          <w:p w:rsidR="009A7125" w:rsidRPr="00115A56" w:rsidRDefault="009A7125" w:rsidP="00115A56">
            <w:pPr>
              <w:pStyle w:val="Tytu"/>
              <w:jc w:val="left"/>
              <w:rPr>
                <w:rFonts w:ascii="Century Gothic" w:hAnsi="Century Gothic"/>
                <w:i w:val="0"/>
                <w:sz w:val="20"/>
                <w:szCs w:val="20"/>
              </w:rPr>
            </w:pPr>
          </w:p>
        </w:tc>
        <w:tc>
          <w:tcPr>
            <w:tcW w:w="3546" w:type="dxa"/>
          </w:tcPr>
          <w:p w:rsidR="00115A56" w:rsidRDefault="00115A56" w:rsidP="00115A56">
            <w:pPr>
              <w:pStyle w:val="Tytu"/>
              <w:jc w:val="left"/>
              <w:rPr>
                <w:rFonts w:ascii="Century Gothic" w:hAnsi="Century Gothic"/>
                <w:i w:val="0"/>
                <w:sz w:val="20"/>
                <w:szCs w:val="20"/>
              </w:rPr>
            </w:pPr>
          </w:p>
          <w:p w:rsidR="00697091" w:rsidRPr="00115A56" w:rsidRDefault="00115A56" w:rsidP="00115A56">
            <w:pPr>
              <w:pStyle w:val="Tytu"/>
              <w:jc w:val="left"/>
              <w:rPr>
                <w:rFonts w:ascii="Century Gothic" w:hAnsi="Century Gothic"/>
                <w:i w:val="0"/>
                <w:sz w:val="20"/>
                <w:szCs w:val="20"/>
              </w:rPr>
            </w:pPr>
            <w:r w:rsidRPr="00115A56">
              <w:rPr>
                <w:rFonts w:ascii="Century Gothic" w:hAnsi="Century Gothic"/>
                <w:i w:val="0"/>
                <w:sz w:val="20"/>
                <w:szCs w:val="20"/>
              </w:rPr>
              <w:t xml:space="preserve">Aktywna praca z innymi nauczycielami i udostępnianie im opracowanych przez siebie materiałów daje mi bardzo dużo satysfakcji. Mogę dzielić się posiadaną wiedza i doświadczeniem, sama również wiele wynosząc z tej współpracy wzbogacając swój warsztat. Wymiana myśli i osiągnięć wpływa mobilizująco na rozwój </w:t>
            </w:r>
            <w:r w:rsidRPr="00115A56">
              <w:rPr>
                <w:rFonts w:ascii="Century Gothic" w:hAnsi="Century Gothic"/>
                <w:i w:val="0"/>
                <w:sz w:val="20"/>
                <w:szCs w:val="20"/>
              </w:rPr>
              <w:lastRenderedPageBreak/>
              <w:t xml:space="preserve">nauczyciela i przyczynia się do podwyższenia jakości pracy szkoły. </w:t>
            </w:r>
          </w:p>
        </w:tc>
      </w:tr>
      <w:tr w:rsidR="00697091" w:rsidRPr="00E2159E" w:rsidTr="00563E4C">
        <w:trPr>
          <w:trHeight w:val="1564"/>
        </w:trPr>
        <w:tc>
          <w:tcPr>
            <w:tcW w:w="2494" w:type="dxa"/>
          </w:tcPr>
          <w:p w:rsidR="009A7125" w:rsidRDefault="009A7125" w:rsidP="00CD5619">
            <w:pPr>
              <w:jc w:val="center"/>
              <w:rPr>
                <w:rFonts w:ascii="Century Gothic" w:hAnsi="Century Gothic"/>
                <w:sz w:val="20"/>
                <w:szCs w:val="20"/>
              </w:rPr>
            </w:pPr>
          </w:p>
          <w:p w:rsidR="00697091" w:rsidRPr="00BE3D78" w:rsidRDefault="00563E4C" w:rsidP="00CD5619">
            <w:pPr>
              <w:jc w:val="center"/>
              <w:rPr>
                <w:rFonts w:ascii="Century Gothic" w:hAnsi="Century Gothic"/>
                <w:sz w:val="20"/>
                <w:szCs w:val="20"/>
              </w:rPr>
            </w:pPr>
            <w:r w:rsidRPr="00BE3D78">
              <w:rPr>
                <w:rFonts w:ascii="Century Gothic" w:hAnsi="Century Gothic"/>
                <w:sz w:val="20"/>
                <w:szCs w:val="20"/>
              </w:rPr>
              <w:t>6. Prowadzenie szkoleniowej rady pedagogicznej.</w:t>
            </w:r>
          </w:p>
        </w:tc>
        <w:tc>
          <w:tcPr>
            <w:tcW w:w="9620" w:type="dxa"/>
          </w:tcPr>
          <w:p w:rsidR="009A7125" w:rsidRDefault="009A7125" w:rsidP="00674DAA">
            <w:pPr>
              <w:rPr>
                <w:rFonts w:ascii="Century Gothic" w:hAnsi="Century Gothic"/>
                <w:sz w:val="20"/>
                <w:szCs w:val="20"/>
              </w:rPr>
            </w:pPr>
          </w:p>
          <w:p w:rsidR="00697091" w:rsidRDefault="00563E4C" w:rsidP="00674DAA">
            <w:pPr>
              <w:rPr>
                <w:rFonts w:ascii="Century Gothic" w:hAnsi="Century Gothic"/>
                <w:sz w:val="20"/>
                <w:szCs w:val="20"/>
              </w:rPr>
            </w:pPr>
            <w:r>
              <w:rPr>
                <w:rFonts w:ascii="Century Gothic" w:hAnsi="Century Gothic"/>
                <w:sz w:val="20"/>
                <w:szCs w:val="20"/>
              </w:rPr>
              <w:t>W okresie odbywania stażu uczestniczyłam w wewnątrzszkolnym doskonaleniu nauczycieli, czyli szkoleniowych Radach Pedagogicznych</w:t>
            </w:r>
            <w:r w:rsidR="00230382">
              <w:rPr>
                <w:rFonts w:ascii="Century Gothic" w:hAnsi="Century Gothic"/>
                <w:sz w:val="20"/>
                <w:szCs w:val="20"/>
              </w:rPr>
              <w:t>. Te formy doskonalenia zawodowego były dla mnie okazją do dzielenia się posiadaną wiedzą z innymi nauczycielami</w:t>
            </w:r>
            <w:r w:rsidR="005C724C">
              <w:rPr>
                <w:rFonts w:ascii="Century Gothic" w:hAnsi="Century Gothic"/>
                <w:sz w:val="20"/>
                <w:szCs w:val="20"/>
              </w:rPr>
              <w:t xml:space="preserve">, poszerzyły też moje wiadomości oraz inspirowały do twórczych poszukiwań. Szczególnie cenne były dla mnie te szkolenia, które były prowadzone metodą warsztatową, gdyż nauczyciel mógł przekonać się, na czym polega skuteczność proponowanych form pracy z uczniami. Uważam też, że podnoszeniu jakości pracy szkoły służą wszystkie posiedzenia zespołów nauczycielskich, lub indywidualne rozmowy nauczycieli, którzy do nich należą. </w:t>
            </w:r>
            <w:r w:rsidR="007E302E">
              <w:rPr>
                <w:rFonts w:ascii="Century Gothic" w:hAnsi="Century Gothic"/>
                <w:sz w:val="20"/>
                <w:szCs w:val="20"/>
              </w:rPr>
              <w:t xml:space="preserve">Starsi nauczyciele mogą podpowiedzieć swym młodszym koleżankom i kolegom, w jaki sposób lepiej realizować niektóre partie materiału, a same mogą zarazić się od nich entuzjazmem, który potrzebny jest w tracie wykonywania pracy, by nie popaść w rutynę po wielu latach pracy. Nie zawsze byłam biernym uczestnikiem spotkań. W pierwszym roku mojego stażu, wraz z koleżanką polonistką, p. Hanią Kalicińską podzieliłyśmy się wiedzą na temat „Metod aktywizujących w kształceniu”. Była to jedna z wielu rad szkoleniowych, na której to akurat my miałyśmy zadanie zaprezentować pozostałym nauczycielom podstawowe informacje na temat aktywowania uczniów w procesie pracy dydaktycznej. Radę tę przeprowadziłyśmy metodą warsztatową. Wiadomości główne miałyśmy wcześniej opracowane w postaci prezentacji multimedialnej. Były to naprawdę bardzo wartościowe zajęcia. Dziś patrzę na poszczególne metody, z zupełnie innej perspektywy, nie boję się ich, wiem, że stosując je na lekcji, osiągam o wiele więcej, niż prowadziłabym je metodą tradycyjną, np. wykładu. Szkoląc innych, sama nauczyłam się najwięcej. </w:t>
            </w:r>
          </w:p>
          <w:p w:rsidR="009A7125" w:rsidRPr="000B2245" w:rsidRDefault="009A7125" w:rsidP="00674DAA">
            <w:pPr>
              <w:rPr>
                <w:rFonts w:ascii="Century Gothic" w:hAnsi="Century Gothic"/>
                <w:sz w:val="20"/>
                <w:szCs w:val="20"/>
              </w:rPr>
            </w:pPr>
          </w:p>
        </w:tc>
        <w:tc>
          <w:tcPr>
            <w:tcW w:w="3546" w:type="dxa"/>
          </w:tcPr>
          <w:p w:rsidR="009A7125" w:rsidRDefault="009A7125" w:rsidP="009A7125">
            <w:pPr>
              <w:pStyle w:val="Tytu"/>
              <w:jc w:val="left"/>
              <w:rPr>
                <w:rFonts w:ascii="Century Gothic" w:hAnsi="Century Gothic"/>
                <w:i w:val="0"/>
                <w:sz w:val="20"/>
                <w:szCs w:val="20"/>
              </w:rPr>
            </w:pPr>
          </w:p>
          <w:p w:rsidR="00697091" w:rsidRPr="009A7125" w:rsidRDefault="007E302E" w:rsidP="009A7125">
            <w:pPr>
              <w:pStyle w:val="Tytu"/>
              <w:jc w:val="left"/>
              <w:rPr>
                <w:rFonts w:ascii="Century Gothic" w:hAnsi="Century Gothic"/>
                <w:i w:val="0"/>
                <w:sz w:val="20"/>
                <w:szCs w:val="20"/>
              </w:rPr>
            </w:pPr>
            <w:r w:rsidRPr="009A7125">
              <w:rPr>
                <w:rFonts w:ascii="Century Gothic" w:hAnsi="Century Gothic"/>
                <w:i w:val="0"/>
                <w:sz w:val="20"/>
                <w:szCs w:val="20"/>
              </w:rPr>
              <w:t>Dzieląc się wiedzą w czasie szkoleń poszerzyłam wiedzę nauczycieli</w:t>
            </w:r>
            <w:r w:rsidR="009A7125" w:rsidRPr="009A7125">
              <w:rPr>
                <w:rFonts w:ascii="Century Gothic" w:hAnsi="Century Gothic"/>
                <w:i w:val="0"/>
                <w:sz w:val="20"/>
                <w:szCs w:val="20"/>
              </w:rPr>
              <w:t xml:space="preserve"> </w:t>
            </w:r>
            <w:r w:rsidRPr="009A7125">
              <w:rPr>
                <w:rFonts w:ascii="Century Gothic" w:hAnsi="Century Gothic"/>
                <w:i w:val="0"/>
                <w:sz w:val="20"/>
                <w:szCs w:val="20"/>
              </w:rPr>
              <w:t xml:space="preserve">na temat metod aktywnych w nauczaniu, </w:t>
            </w:r>
            <w:r w:rsidR="009A7125" w:rsidRPr="009A7125">
              <w:rPr>
                <w:rFonts w:ascii="Century Gothic" w:hAnsi="Century Gothic"/>
                <w:i w:val="0"/>
                <w:sz w:val="20"/>
                <w:szCs w:val="20"/>
              </w:rPr>
              <w:t xml:space="preserve">dałam im gotowe materiały do stosowania na ich lekcjach, niezelżenie od tego, jakich przedmiotów nauczają,  prowadzą uczniów do nabywania przydatnych umiejętności, prowadzą do dobrych relacji, pracy zespołowej, można </w:t>
            </w:r>
            <w:r w:rsidR="009A7125" w:rsidRPr="00E47595">
              <w:rPr>
                <w:rFonts w:ascii="Century Gothic" w:hAnsi="Century Gothic"/>
                <w:i w:val="0"/>
                <w:sz w:val="20"/>
                <w:szCs w:val="20"/>
              </w:rPr>
              <w:t>wypracować nietypowe, twórcze rozwiązania, zajęcia są interesujące, a uczniowie zmotywowani,</w:t>
            </w:r>
            <w:r w:rsidR="00E47595" w:rsidRPr="00E47595">
              <w:rPr>
                <w:rFonts w:ascii="Century Gothic" w:hAnsi="Century Gothic" w:cs="Arial"/>
                <w:color w:val="000000"/>
                <w:sz w:val="20"/>
                <w:szCs w:val="20"/>
                <w:shd w:val="clear" w:color="auto" w:fill="F5F5F5"/>
              </w:rPr>
              <w:t xml:space="preserve"> podniesienie jakości nauczania, możliwość pracy interesującymi metodami w atrakcyjnej formie,</w:t>
            </w:r>
            <w:r w:rsidR="00E47595" w:rsidRPr="00E47595">
              <w:rPr>
                <w:rStyle w:val="apple-converted-space"/>
                <w:rFonts w:ascii="Century Gothic" w:hAnsi="Century Gothic" w:cs="Arial"/>
                <w:color w:val="000000"/>
                <w:sz w:val="20"/>
                <w:szCs w:val="20"/>
                <w:shd w:val="clear" w:color="auto" w:fill="F5F5F5"/>
              </w:rPr>
              <w:t> </w:t>
            </w:r>
            <w:r w:rsidR="00E47595" w:rsidRPr="00E47595">
              <w:rPr>
                <w:rFonts w:ascii="Century Gothic" w:hAnsi="Century Gothic" w:cs="Arial"/>
                <w:color w:val="000000"/>
                <w:sz w:val="20"/>
                <w:szCs w:val="20"/>
                <w:shd w:val="clear" w:color="auto" w:fill="F5F5F5"/>
              </w:rPr>
              <w:t>podniesienia jakości pracy szkoły,</w:t>
            </w:r>
            <w:r w:rsidR="00E47595" w:rsidRPr="00E47595">
              <w:rPr>
                <w:rStyle w:val="apple-converted-space"/>
                <w:rFonts w:ascii="Century Gothic" w:hAnsi="Century Gothic" w:cs="Arial"/>
                <w:color w:val="000000"/>
                <w:sz w:val="20"/>
                <w:szCs w:val="20"/>
                <w:shd w:val="clear" w:color="auto" w:fill="F5F5F5"/>
              </w:rPr>
              <w:t> </w:t>
            </w:r>
            <w:r w:rsidR="00E47595" w:rsidRPr="00E47595">
              <w:rPr>
                <w:rFonts w:ascii="Century Gothic" w:hAnsi="Century Gothic" w:cs="Arial"/>
                <w:color w:val="000000"/>
                <w:sz w:val="20"/>
                <w:szCs w:val="20"/>
                <w:shd w:val="clear" w:color="auto" w:fill="F5F5F5"/>
              </w:rPr>
              <w:t>udoskonalenie umiejętności pracy nauczycieli w podnoszeniu wyników nauczania,</w:t>
            </w:r>
            <w:r w:rsidR="00E47595" w:rsidRPr="00E47595">
              <w:rPr>
                <w:rFonts w:ascii="Century Gothic" w:hAnsi="Century Gothic" w:cs="Arial"/>
                <w:color w:val="000000"/>
                <w:sz w:val="20"/>
                <w:szCs w:val="20"/>
              </w:rPr>
              <w:br/>
            </w:r>
          </w:p>
        </w:tc>
      </w:tr>
      <w:tr w:rsidR="001F21B8" w:rsidRPr="00E2159E" w:rsidTr="00563E4C">
        <w:trPr>
          <w:trHeight w:val="1564"/>
        </w:trPr>
        <w:tc>
          <w:tcPr>
            <w:tcW w:w="2494" w:type="dxa"/>
          </w:tcPr>
          <w:p w:rsidR="00563E4C" w:rsidRDefault="00563E4C" w:rsidP="00D659A3">
            <w:pPr>
              <w:pStyle w:val="Tytu"/>
              <w:jc w:val="left"/>
              <w:rPr>
                <w:rFonts w:ascii="Century Gothic" w:hAnsi="Century Gothic"/>
                <w:i w:val="0"/>
                <w:sz w:val="20"/>
                <w:szCs w:val="20"/>
              </w:rPr>
            </w:pPr>
          </w:p>
          <w:p w:rsidR="001F21B8" w:rsidRPr="00D659A3" w:rsidRDefault="00D659A3" w:rsidP="00D659A3">
            <w:pPr>
              <w:pStyle w:val="Tytu"/>
              <w:jc w:val="left"/>
              <w:rPr>
                <w:rFonts w:ascii="Century Gothic" w:hAnsi="Century Gothic"/>
                <w:i w:val="0"/>
                <w:sz w:val="20"/>
                <w:szCs w:val="20"/>
              </w:rPr>
            </w:pPr>
            <w:r w:rsidRPr="00D659A3">
              <w:rPr>
                <w:rFonts w:ascii="Century Gothic" w:hAnsi="Century Gothic"/>
                <w:i w:val="0"/>
                <w:sz w:val="20"/>
                <w:szCs w:val="20"/>
              </w:rPr>
              <w:t xml:space="preserve">7. </w:t>
            </w:r>
            <w:r w:rsidR="001F21B8" w:rsidRPr="00D659A3">
              <w:rPr>
                <w:rFonts w:ascii="Century Gothic" w:hAnsi="Century Gothic"/>
                <w:i w:val="0"/>
                <w:sz w:val="20"/>
                <w:szCs w:val="20"/>
              </w:rPr>
              <w:t>Udział w spotkaniach Rady Pedagogicznej</w:t>
            </w:r>
          </w:p>
        </w:tc>
        <w:tc>
          <w:tcPr>
            <w:tcW w:w="9620" w:type="dxa"/>
          </w:tcPr>
          <w:p w:rsidR="00563E4C" w:rsidRDefault="00563E4C" w:rsidP="00D659A3">
            <w:pPr>
              <w:pStyle w:val="Tytu"/>
              <w:jc w:val="left"/>
              <w:rPr>
                <w:rFonts w:ascii="Century Gothic" w:hAnsi="Century Gothic"/>
                <w:i w:val="0"/>
                <w:sz w:val="20"/>
                <w:szCs w:val="20"/>
              </w:rPr>
            </w:pPr>
          </w:p>
          <w:p w:rsidR="001F21B8" w:rsidRPr="00D659A3" w:rsidRDefault="001F21B8" w:rsidP="00D659A3">
            <w:pPr>
              <w:pStyle w:val="Tytu"/>
              <w:jc w:val="left"/>
              <w:rPr>
                <w:rFonts w:ascii="Century Gothic" w:hAnsi="Century Gothic"/>
                <w:i w:val="0"/>
                <w:sz w:val="20"/>
                <w:szCs w:val="20"/>
              </w:rPr>
            </w:pPr>
            <w:r w:rsidRPr="00D659A3">
              <w:rPr>
                <w:rFonts w:ascii="Century Gothic" w:hAnsi="Century Gothic"/>
                <w:i w:val="0"/>
                <w:sz w:val="20"/>
                <w:szCs w:val="20"/>
              </w:rPr>
              <w:t xml:space="preserve">Uczestniczyłam we wszystkich </w:t>
            </w:r>
            <w:r w:rsidR="00DE5CF7" w:rsidRPr="00D659A3">
              <w:rPr>
                <w:rFonts w:ascii="Century Gothic" w:hAnsi="Century Gothic"/>
                <w:i w:val="0"/>
                <w:sz w:val="20"/>
                <w:szCs w:val="20"/>
              </w:rPr>
              <w:t>spotkaniach</w:t>
            </w:r>
            <w:r w:rsidRPr="00D659A3">
              <w:rPr>
                <w:rFonts w:ascii="Century Gothic" w:hAnsi="Century Gothic"/>
                <w:i w:val="0"/>
                <w:sz w:val="20"/>
                <w:szCs w:val="20"/>
              </w:rPr>
              <w:t xml:space="preserve"> Rady Pedagogicznej</w:t>
            </w:r>
            <w:r w:rsidR="00DE5CF7" w:rsidRPr="00D659A3">
              <w:rPr>
                <w:rFonts w:ascii="Century Gothic" w:hAnsi="Century Gothic"/>
                <w:i w:val="0"/>
                <w:sz w:val="20"/>
                <w:szCs w:val="20"/>
              </w:rPr>
              <w:t xml:space="preserve"> </w:t>
            </w:r>
            <w:r w:rsidR="00DE5CF7" w:rsidRPr="00D659A3">
              <w:rPr>
                <w:rFonts w:ascii="Century Gothic" w:hAnsi="Century Gothic" w:cs="Arial"/>
                <w:i w:val="0"/>
                <w:color w:val="000000"/>
                <w:sz w:val="20"/>
                <w:szCs w:val="20"/>
                <w:shd w:val="clear" w:color="auto" w:fill="F5F5F5"/>
              </w:rPr>
              <w:t>zgodnie z harmonogramem jej posiedzeń</w:t>
            </w:r>
            <w:r w:rsidRPr="00D659A3">
              <w:rPr>
                <w:rFonts w:ascii="Century Gothic" w:hAnsi="Century Gothic"/>
                <w:i w:val="0"/>
                <w:sz w:val="20"/>
                <w:szCs w:val="20"/>
              </w:rPr>
              <w:t>. Starałam się brać aktywny udział, angażowałam się w prace podejmowane podczas posiedzeń</w:t>
            </w:r>
            <w:r w:rsidR="00DE5CF7" w:rsidRPr="00D659A3">
              <w:rPr>
                <w:rFonts w:ascii="Century Gothic" w:hAnsi="Century Gothic"/>
                <w:i w:val="0"/>
                <w:sz w:val="20"/>
                <w:szCs w:val="20"/>
              </w:rPr>
              <w:t xml:space="preserve">. </w:t>
            </w:r>
            <w:r w:rsidRPr="00D659A3">
              <w:rPr>
                <w:rFonts w:ascii="Century Gothic" w:hAnsi="Century Gothic"/>
                <w:i w:val="0"/>
                <w:sz w:val="20"/>
                <w:szCs w:val="20"/>
              </w:rPr>
              <w:t xml:space="preserve"> </w:t>
            </w:r>
            <w:r w:rsidR="00DE5CF7" w:rsidRPr="00D659A3">
              <w:rPr>
                <w:rFonts w:ascii="Century Gothic" w:hAnsi="Century Gothic" w:cs="Arial"/>
                <w:i w:val="0"/>
                <w:color w:val="000000"/>
                <w:sz w:val="20"/>
                <w:szCs w:val="20"/>
                <w:shd w:val="clear" w:color="auto" w:fill="F5F5F5"/>
              </w:rPr>
              <w:t xml:space="preserve">Uczestniczyłam w radach plenarnych organizowanych przed rozpoczęciem i po zakończeniu roku szkolnego, w każdym semestrze w związku z zatwierdzeniem wyników klasyfikowania i promowania uczniów oraz w miarę bieżących potrzeb. Byłam powoływany do Komisji wniosków oraz do protokołowania przebiegu. </w:t>
            </w:r>
            <w:r w:rsidRPr="00D659A3">
              <w:rPr>
                <w:rFonts w:ascii="Century Gothic" w:hAnsi="Century Gothic"/>
                <w:i w:val="0"/>
                <w:sz w:val="20"/>
                <w:szCs w:val="20"/>
              </w:rPr>
              <w:t xml:space="preserve">Uczestniczyłam również </w:t>
            </w:r>
            <w:r w:rsidRPr="00D659A3">
              <w:rPr>
                <w:rFonts w:ascii="Century Gothic" w:hAnsi="Century Gothic"/>
                <w:i w:val="0"/>
                <w:sz w:val="20"/>
                <w:szCs w:val="20"/>
              </w:rPr>
              <w:lastRenderedPageBreak/>
              <w:t xml:space="preserve">we wszystkich radach szkoleniowych, organizowanych na terenie naszej szkoły, co pozwoliło mi być na bieżąco z istniejącymi we współczesnej szkole problemami, możliwościami ich rozwiązania. </w:t>
            </w:r>
          </w:p>
          <w:p w:rsidR="00563E4C" w:rsidRPr="00563E4C" w:rsidRDefault="00563E4C" w:rsidP="00D659A3">
            <w:pPr>
              <w:pStyle w:val="Tytu"/>
              <w:jc w:val="left"/>
              <w:rPr>
                <w:rFonts w:ascii="Century Gothic" w:hAnsi="Century Gothic" w:cs="Arial"/>
                <w:i w:val="0"/>
                <w:color w:val="000000"/>
                <w:sz w:val="20"/>
                <w:szCs w:val="20"/>
                <w:shd w:val="clear" w:color="auto" w:fill="F5F5F5"/>
              </w:rPr>
            </w:pPr>
          </w:p>
        </w:tc>
        <w:tc>
          <w:tcPr>
            <w:tcW w:w="3546" w:type="dxa"/>
          </w:tcPr>
          <w:p w:rsidR="00563E4C" w:rsidRDefault="00563E4C" w:rsidP="00D659A3">
            <w:pPr>
              <w:pStyle w:val="Tytu"/>
              <w:jc w:val="left"/>
              <w:rPr>
                <w:rFonts w:ascii="Century Gothic" w:hAnsi="Century Gothic"/>
                <w:i w:val="0"/>
                <w:sz w:val="20"/>
                <w:szCs w:val="20"/>
              </w:rPr>
            </w:pPr>
          </w:p>
          <w:p w:rsidR="009A7125" w:rsidRPr="009A7125" w:rsidRDefault="001F21B8" w:rsidP="00D659A3">
            <w:pPr>
              <w:pStyle w:val="Tytu"/>
              <w:jc w:val="left"/>
              <w:rPr>
                <w:rFonts w:ascii="Century Gothic" w:hAnsi="Century Gothic"/>
                <w:i w:val="0"/>
                <w:sz w:val="20"/>
                <w:szCs w:val="20"/>
              </w:rPr>
            </w:pPr>
            <w:r w:rsidRPr="00D659A3">
              <w:rPr>
                <w:rFonts w:ascii="Century Gothic" w:hAnsi="Century Gothic"/>
                <w:i w:val="0"/>
                <w:sz w:val="20"/>
                <w:szCs w:val="20"/>
              </w:rPr>
              <w:t xml:space="preserve">Dzięki udziałowi w spotkaniach Rady Pedagogicznej nastąpiło podniesienie jakości pracy szkoły,  podnoszenie kompetencji zawodowych nauczycieli,  diagnozowanie pracy szkoły  w </w:t>
            </w:r>
            <w:r w:rsidRPr="00D659A3">
              <w:rPr>
                <w:rFonts w:ascii="Century Gothic" w:hAnsi="Century Gothic"/>
                <w:i w:val="0"/>
                <w:sz w:val="20"/>
                <w:szCs w:val="20"/>
              </w:rPr>
              <w:lastRenderedPageBreak/>
              <w:t xml:space="preserve">zakresie zapobiegania trudnościom wychowawczym,  możliwość dzielenia się wiedzą i doświadczeniem,  </w:t>
            </w:r>
          </w:p>
        </w:tc>
      </w:tr>
    </w:tbl>
    <w:p w:rsidR="002A7464" w:rsidRDefault="002A7464" w:rsidP="001620CF">
      <w:pPr>
        <w:spacing w:line="288" w:lineRule="auto"/>
        <w:jc w:val="center"/>
        <w:rPr>
          <w:rFonts w:ascii="Century Gothic" w:hAnsi="Century Gothic"/>
          <w:b/>
          <w:i/>
          <w:color w:val="548DD4" w:themeColor="text2" w:themeTint="99"/>
          <w:sz w:val="24"/>
          <w:szCs w:val="24"/>
        </w:rPr>
      </w:pPr>
    </w:p>
    <w:p w:rsidR="002A7464" w:rsidRDefault="002A7464" w:rsidP="001620CF">
      <w:pPr>
        <w:spacing w:line="288" w:lineRule="auto"/>
        <w:jc w:val="center"/>
        <w:rPr>
          <w:rFonts w:ascii="Century Gothic" w:hAnsi="Century Gothic"/>
          <w:b/>
          <w:i/>
          <w:color w:val="548DD4" w:themeColor="text2" w:themeTint="99"/>
          <w:sz w:val="24"/>
          <w:szCs w:val="24"/>
        </w:rPr>
      </w:pPr>
    </w:p>
    <w:p w:rsidR="002A7464" w:rsidRDefault="002A7464" w:rsidP="001620CF">
      <w:pPr>
        <w:spacing w:line="288" w:lineRule="auto"/>
        <w:jc w:val="center"/>
        <w:rPr>
          <w:rFonts w:ascii="Century Gothic" w:hAnsi="Century Gothic"/>
          <w:b/>
          <w:i/>
          <w:color w:val="548DD4" w:themeColor="text2" w:themeTint="99"/>
          <w:sz w:val="24"/>
          <w:szCs w:val="24"/>
        </w:rPr>
      </w:pPr>
    </w:p>
    <w:p w:rsidR="00C65281" w:rsidRDefault="00C65281" w:rsidP="001620CF">
      <w:pPr>
        <w:spacing w:line="288" w:lineRule="auto"/>
        <w:jc w:val="center"/>
        <w:rPr>
          <w:rFonts w:ascii="Century Gothic" w:hAnsi="Century Gothic"/>
          <w:b/>
          <w:i/>
          <w:color w:val="548DD4" w:themeColor="text2" w:themeTint="99"/>
          <w:sz w:val="24"/>
          <w:szCs w:val="24"/>
        </w:rPr>
      </w:pPr>
    </w:p>
    <w:p w:rsidR="00C65281" w:rsidRDefault="00C65281" w:rsidP="001620CF">
      <w:pPr>
        <w:spacing w:line="288" w:lineRule="auto"/>
        <w:jc w:val="center"/>
        <w:rPr>
          <w:rFonts w:ascii="Century Gothic" w:hAnsi="Century Gothic"/>
          <w:b/>
          <w:i/>
          <w:color w:val="548DD4" w:themeColor="text2" w:themeTint="99"/>
          <w:sz w:val="24"/>
          <w:szCs w:val="24"/>
        </w:rPr>
      </w:pPr>
    </w:p>
    <w:p w:rsidR="00C65281" w:rsidRDefault="00C65281" w:rsidP="001620CF">
      <w:pPr>
        <w:spacing w:line="288" w:lineRule="auto"/>
        <w:jc w:val="center"/>
        <w:rPr>
          <w:rFonts w:ascii="Century Gothic" w:hAnsi="Century Gothic"/>
          <w:b/>
          <w:i/>
          <w:color w:val="548DD4" w:themeColor="text2" w:themeTint="99"/>
          <w:sz w:val="24"/>
          <w:szCs w:val="24"/>
        </w:rPr>
      </w:pPr>
    </w:p>
    <w:p w:rsidR="00C65281" w:rsidRDefault="00C65281" w:rsidP="001620CF">
      <w:pPr>
        <w:spacing w:line="288" w:lineRule="auto"/>
        <w:jc w:val="center"/>
        <w:rPr>
          <w:rFonts w:ascii="Century Gothic" w:hAnsi="Century Gothic"/>
          <w:b/>
          <w:i/>
          <w:color w:val="548DD4" w:themeColor="text2" w:themeTint="99"/>
          <w:sz w:val="24"/>
          <w:szCs w:val="24"/>
        </w:rPr>
      </w:pPr>
    </w:p>
    <w:p w:rsidR="00C65281" w:rsidRDefault="00C65281" w:rsidP="001620CF">
      <w:pPr>
        <w:spacing w:line="288" w:lineRule="auto"/>
        <w:jc w:val="center"/>
        <w:rPr>
          <w:rFonts w:ascii="Century Gothic" w:hAnsi="Century Gothic"/>
          <w:b/>
          <w:i/>
          <w:color w:val="548DD4" w:themeColor="text2" w:themeTint="99"/>
          <w:sz w:val="24"/>
          <w:szCs w:val="24"/>
        </w:rPr>
      </w:pPr>
    </w:p>
    <w:p w:rsidR="00C65281" w:rsidRDefault="00C65281" w:rsidP="001620CF">
      <w:pPr>
        <w:spacing w:line="288" w:lineRule="auto"/>
        <w:jc w:val="center"/>
        <w:rPr>
          <w:rFonts w:ascii="Century Gothic" w:hAnsi="Century Gothic"/>
          <w:b/>
          <w:i/>
          <w:color w:val="548DD4" w:themeColor="text2" w:themeTint="99"/>
          <w:sz w:val="24"/>
          <w:szCs w:val="24"/>
        </w:rPr>
      </w:pPr>
    </w:p>
    <w:p w:rsidR="00C65281" w:rsidRDefault="00C65281" w:rsidP="001620CF">
      <w:pPr>
        <w:spacing w:line="288" w:lineRule="auto"/>
        <w:jc w:val="center"/>
        <w:rPr>
          <w:rFonts w:ascii="Century Gothic" w:hAnsi="Century Gothic"/>
          <w:b/>
          <w:i/>
          <w:color w:val="548DD4" w:themeColor="text2" w:themeTint="99"/>
          <w:sz w:val="24"/>
          <w:szCs w:val="24"/>
        </w:rPr>
      </w:pPr>
    </w:p>
    <w:p w:rsidR="00C65281" w:rsidRDefault="00C65281" w:rsidP="001620CF">
      <w:pPr>
        <w:spacing w:line="288" w:lineRule="auto"/>
        <w:jc w:val="center"/>
        <w:rPr>
          <w:rFonts w:ascii="Century Gothic" w:hAnsi="Century Gothic"/>
          <w:b/>
          <w:i/>
          <w:color w:val="548DD4" w:themeColor="text2" w:themeTint="99"/>
          <w:sz w:val="24"/>
          <w:szCs w:val="24"/>
        </w:rPr>
      </w:pPr>
    </w:p>
    <w:p w:rsidR="00C65281" w:rsidRDefault="00C65281" w:rsidP="001620CF">
      <w:pPr>
        <w:spacing w:line="288" w:lineRule="auto"/>
        <w:jc w:val="center"/>
        <w:rPr>
          <w:rFonts w:ascii="Century Gothic" w:hAnsi="Century Gothic"/>
          <w:b/>
          <w:i/>
          <w:color w:val="548DD4" w:themeColor="text2" w:themeTint="99"/>
          <w:sz w:val="24"/>
          <w:szCs w:val="24"/>
        </w:rPr>
      </w:pPr>
    </w:p>
    <w:p w:rsidR="00C65281" w:rsidRDefault="00C65281" w:rsidP="001620CF">
      <w:pPr>
        <w:spacing w:line="288" w:lineRule="auto"/>
        <w:jc w:val="center"/>
        <w:rPr>
          <w:rFonts w:ascii="Century Gothic" w:hAnsi="Century Gothic"/>
          <w:b/>
          <w:i/>
          <w:color w:val="548DD4" w:themeColor="text2" w:themeTint="99"/>
          <w:sz w:val="24"/>
          <w:szCs w:val="24"/>
        </w:rPr>
      </w:pPr>
    </w:p>
    <w:p w:rsidR="002A7464" w:rsidRDefault="002A7464" w:rsidP="001620CF">
      <w:pPr>
        <w:spacing w:line="288" w:lineRule="auto"/>
        <w:jc w:val="center"/>
        <w:rPr>
          <w:rFonts w:ascii="Century Gothic" w:hAnsi="Century Gothic"/>
          <w:b/>
          <w:i/>
          <w:color w:val="548DD4" w:themeColor="text2" w:themeTint="99"/>
          <w:sz w:val="24"/>
          <w:szCs w:val="24"/>
        </w:rPr>
      </w:pPr>
    </w:p>
    <w:p w:rsidR="00C65281" w:rsidRDefault="00C65281" w:rsidP="001620CF">
      <w:pPr>
        <w:spacing w:line="288" w:lineRule="auto"/>
        <w:jc w:val="center"/>
        <w:rPr>
          <w:rFonts w:ascii="Century Gothic" w:hAnsi="Century Gothic"/>
          <w:b/>
          <w:i/>
          <w:color w:val="548DD4" w:themeColor="text2" w:themeTint="99"/>
          <w:sz w:val="24"/>
          <w:szCs w:val="24"/>
        </w:rPr>
      </w:pPr>
    </w:p>
    <w:p w:rsidR="00C65281" w:rsidRDefault="00C65281" w:rsidP="001620CF">
      <w:pPr>
        <w:spacing w:line="288" w:lineRule="auto"/>
        <w:jc w:val="center"/>
        <w:rPr>
          <w:rFonts w:ascii="Century Gothic" w:hAnsi="Century Gothic"/>
          <w:b/>
          <w:i/>
          <w:color w:val="548DD4" w:themeColor="text2" w:themeTint="99"/>
          <w:sz w:val="24"/>
          <w:szCs w:val="24"/>
        </w:rPr>
      </w:pPr>
    </w:p>
    <w:p w:rsidR="00C65281" w:rsidRDefault="00C65281" w:rsidP="001620CF">
      <w:pPr>
        <w:spacing w:line="288" w:lineRule="auto"/>
        <w:jc w:val="center"/>
        <w:rPr>
          <w:rFonts w:ascii="Century Gothic" w:hAnsi="Century Gothic"/>
          <w:b/>
          <w:i/>
          <w:color w:val="548DD4" w:themeColor="text2" w:themeTint="99"/>
          <w:sz w:val="24"/>
          <w:szCs w:val="24"/>
        </w:rPr>
      </w:pPr>
    </w:p>
    <w:p w:rsidR="00C65281" w:rsidRDefault="00C65281" w:rsidP="001620CF">
      <w:pPr>
        <w:spacing w:line="288" w:lineRule="auto"/>
        <w:jc w:val="center"/>
        <w:rPr>
          <w:rFonts w:ascii="Century Gothic" w:hAnsi="Century Gothic"/>
          <w:b/>
          <w:i/>
          <w:color w:val="548DD4" w:themeColor="text2" w:themeTint="99"/>
          <w:sz w:val="24"/>
          <w:szCs w:val="24"/>
        </w:rPr>
      </w:pPr>
    </w:p>
    <w:p w:rsidR="00C65281" w:rsidRDefault="00C65281" w:rsidP="001620CF">
      <w:pPr>
        <w:spacing w:line="288" w:lineRule="auto"/>
        <w:jc w:val="center"/>
        <w:rPr>
          <w:rFonts w:ascii="Century Gothic" w:hAnsi="Century Gothic"/>
          <w:b/>
          <w:i/>
          <w:color w:val="548DD4" w:themeColor="text2" w:themeTint="99"/>
          <w:sz w:val="24"/>
          <w:szCs w:val="24"/>
        </w:rPr>
      </w:pPr>
    </w:p>
    <w:p w:rsidR="00C65281" w:rsidRDefault="00C65281" w:rsidP="001620CF">
      <w:pPr>
        <w:spacing w:line="288" w:lineRule="auto"/>
        <w:jc w:val="center"/>
        <w:rPr>
          <w:rFonts w:ascii="Century Gothic" w:hAnsi="Century Gothic"/>
          <w:b/>
          <w:i/>
          <w:color w:val="548DD4" w:themeColor="text2" w:themeTint="99"/>
          <w:sz w:val="24"/>
          <w:szCs w:val="24"/>
        </w:rPr>
      </w:pPr>
    </w:p>
    <w:p w:rsidR="00C65281" w:rsidRDefault="00C65281" w:rsidP="001620CF">
      <w:pPr>
        <w:spacing w:line="288" w:lineRule="auto"/>
        <w:jc w:val="center"/>
        <w:rPr>
          <w:rFonts w:ascii="Century Gothic" w:hAnsi="Century Gothic"/>
          <w:b/>
          <w:i/>
          <w:color w:val="548DD4" w:themeColor="text2" w:themeTint="99"/>
          <w:sz w:val="24"/>
          <w:szCs w:val="24"/>
        </w:rPr>
      </w:pPr>
    </w:p>
    <w:p w:rsidR="001620CF" w:rsidRDefault="001620CF" w:rsidP="001620CF">
      <w:pPr>
        <w:spacing w:line="288" w:lineRule="auto"/>
        <w:jc w:val="center"/>
        <w:rPr>
          <w:rFonts w:ascii="Century Gothic" w:eastAsia="Times New Roman" w:hAnsi="Century Gothic" w:cs="Times New Roman"/>
          <w:b/>
          <w:i/>
          <w:color w:val="548DD4"/>
          <w:sz w:val="24"/>
          <w:szCs w:val="24"/>
        </w:rPr>
      </w:pPr>
      <w:r>
        <w:rPr>
          <w:rFonts w:ascii="Century Gothic" w:hAnsi="Century Gothic"/>
          <w:b/>
          <w:i/>
          <w:color w:val="548DD4" w:themeColor="text2" w:themeTint="99"/>
          <w:sz w:val="24"/>
          <w:szCs w:val="24"/>
        </w:rPr>
        <w:t>§ 8 Ust. 2 pkt</w:t>
      </w:r>
      <w:r w:rsidRPr="00296EB6">
        <w:rPr>
          <w:rFonts w:ascii="Century Gothic" w:eastAsia="Times New Roman" w:hAnsi="Century Gothic" w:cs="Times New Roman"/>
          <w:b/>
          <w:i/>
          <w:color w:val="548DD4"/>
          <w:sz w:val="24"/>
          <w:szCs w:val="24"/>
        </w:rPr>
        <w:t xml:space="preserve"> 4</w:t>
      </w:r>
    </w:p>
    <w:p w:rsidR="001620CF" w:rsidRDefault="001620CF" w:rsidP="001620CF">
      <w:pPr>
        <w:spacing w:line="288" w:lineRule="auto"/>
        <w:jc w:val="center"/>
        <w:rPr>
          <w:rFonts w:ascii="Century Gothic" w:eastAsia="Times New Roman" w:hAnsi="Century Gothic" w:cs="Times New Roman"/>
          <w:b/>
          <w:i/>
          <w:color w:val="548DD4"/>
          <w:sz w:val="24"/>
          <w:szCs w:val="24"/>
        </w:rPr>
      </w:pPr>
      <w:r>
        <w:rPr>
          <w:rFonts w:ascii="Century Gothic" w:eastAsia="Times New Roman" w:hAnsi="Century Gothic" w:cs="Times New Roman"/>
          <w:b/>
          <w:i/>
          <w:color w:val="548DD4"/>
          <w:sz w:val="24"/>
          <w:szCs w:val="24"/>
        </w:rPr>
        <w:t>Realizacja co najmniej trzech z sześciu zadań.</w:t>
      </w:r>
    </w:p>
    <w:p w:rsidR="000441CB" w:rsidRDefault="000441CB" w:rsidP="001620CF">
      <w:pPr>
        <w:spacing w:line="288" w:lineRule="auto"/>
        <w:jc w:val="center"/>
        <w:rPr>
          <w:rFonts w:ascii="Century Gothic" w:eastAsia="Times New Roman" w:hAnsi="Century Gothic" w:cs="Times New Roman"/>
          <w:b/>
          <w:i/>
          <w:color w:val="548DD4"/>
          <w:sz w:val="24"/>
          <w:szCs w:val="24"/>
        </w:rPr>
      </w:pPr>
    </w:p>
    <w:p w:rsidR="00C65281" w:rsidRDefault="00C65281" w:rsidP="001620CF">
      <w:pPr>
        <w:spacing w:line="288" w:lineRule="auto"/>
        <w:jc w:val="center"/>
        <w:rPr>
          <w:rFonts w:ascii="Century Gothic" w:eastAsia="Times New Roman" w:hAnsi="Century Gothic" w:cs="Times New Roman"/>
          <w:b/>
          <w:i/>
          <w:color w:val="548DD4"/>
          <w:sz w:val="24"/>
          <w:szCs w:val="24"/>
        </w:rPr>
      </w:pPr>
    </w:p>
    <w:p w:rsidR="00C65281" w:rsidRDefault="00C65281" w:rsidP="001620CF">
      <w:pPr>
        <w:spacing w:line="288" w:lineRule="auto"/>
        <w:jc w:val="center"/>
        <w:rPr>
          <w:rFonts w:ascii="Century Gothic" w:eastAsia="Times New Roman" w:hAnsi="Century Gothic" w:cs="Times New Roman"/>
          <w:b/>
          <w:i/>
          <w:color w:val="548DD4"/>
          <w:sz w:val="24"/>
          <w:szCs w:val="24"/>
        </w:rPr>
      </w:pPr>
    </w:p>
    <w:p w:rsidR="00C65281" w:rsidRDefault="00C65281" w:rsidP="001620CF">
      <w:pPr>
        <w:spacing w:line="288" w:lineRule="auto"/>
        <w:jc w:val="center"/>
        <w:rPr>
          <w:rFonts w:ascii="Century Gothic" w:eastAsia="Times New Roman" w:hAnsi="Century Gothic" w:cs="Times New Roman"/>
          <w:b/>
          <w:i/>
          <w:color w:val="548DD4"/>
          <w:sz w:val="24"/>
          <w:szCs w:val="24"/>
        </w:rPr>
      </w:pPr>
    </w:p>
    <w:p w:rsidR="00C65281" w:rsidRDefault="00C65281" w:rsidP="001620CF">
      <w:pPr>
        <w:spacing w:line="288" w:lineRule="auto"/>
        <w:jc w:val="center"/>
        <w:rPr>
          <w:rFonts w:ascii="Century Gothic" w:eastAsia="Times New Roman" w:hAnsi="Century Gothic" w:cs="Times New Roman"/>
          <w:b/>
          <w:i/>
          <w:color w:val="548DD4"/>
          <w:sz w:val="24"/>
          <w:szCs w:val="24"/>
        </w:rPr>
      </w:pPr>
    </w:p>
    <w:p w:rsidR="00C65281" w:rsidRDefault="00C65281" w:rsidP="001620CF">
      <w:pPr>
        <w:spacing w:line="288" w:lineRule="auto"/>
        <w:jc w:val="center"/>
        <w:rPr>
          <w:rFonts w:ascii="Century Gothic" w:eastAsia="Times New Roman" w:hAnsi="Century Gothic" w:cs="Times New Roman"/>
          <w:b/>
          <w:i/>
          <w:color w:val="548DD4"/>
          <w:sz w:val="24"/>
          <w:szCs w:val="24"/>
        </w:rPr>
      </w:pPr>
    </w:p>
    <w:p w:rsidR="00C65281" w:rsidRPr="001620CF" w:rsidRDefault="00C65281" w:rsidP="001620CF">
      <w:pPr>
        <w:spacing w:line="288" w:lineRule="auto"/>
        <w:jc w:val="center"/>
        <w:rPr>
          <w:rFonts w:ascii="Century Gothic" w:eastAsia="Times New Roman" w:hAnsi="Century Gothic" w:cs="Times New Roman"/>
          <w:b/>
          <w:i/>
          <w:color w:val="548DD4"/>
          <w:sz w:val="24"/>
          <w:szCs w:val="24"/>
        </w:rPr>
      </w:pPr>
    </w:p>
    <w:p w:rsidR="001620CF" w:rsidRDefault="001620CF" w:rsidP="001620CF">
      <w:pPr>
        <w:jc w:val="center"/>
        <w:rPr>
          <w:rFonts w:ascii="Century Gothic" w:hAnsi="Century Gothic" w:cs="TimesNewRomanPSMT"/>
          <w:b/>
          <w:i/>
          <w:color w:val="548DD4" w:themeColor="text2" w:themeTint="99"/>
        </w:rPr>
      </w:pPr>
      <w:r w:rsidRPr="00296EB6">
        <w:rPr>
          <w:rFonts w:ascii="Century Gothic" w:hAnsi="Century Gothic" w:cs="TimesNewRomanPSMT"/>
          <w:b/>
          <w:i/>
          <w:color w:val="548DD4" w:themeColor="text2" w:themeTint="99"/>
        </w:rPr>
        <w:lastRenderedPageBreak/>
        <w:t>§8 Ust. 2 pkt 4</w:t>
      </w:r>
      <w:r>
        <w:rPr>
          <w:rFonts w:ascii="Century Gothic" w:hAnsi="Century Gothic" w:cs="TimesNewRomanPSMT"/>
          <w:b/>
          <w:i/>
          <w:color w:val="548DD4" w:themeColor="text2" w:themeTint="99"/>
        </w:rPr>
        <w:t xml:space="preserve"> </w:t>
      </w:r>
      <w:r w:rsidRPr="00296EB6">
        <w:rPr>
          <w:rFonts w:ascii="Century Gothic" w:hAnsi="Century Gothic" w:cs="TimesNewRomanPSMT"/>
          <w:b/>
          <w:i/>
          <w:color w:val="548DD4" w:themeColor="text2" w:themeTint="99"/>
        </w:rPr>
        <w:t>a</w:t>
      </w:r>
    </w:p>
    <w:p w:rsidR="001620CF" w:rsidRPr="001620CF" w:rsidRDefault="001620CF" w:rsidP="001620CF">
      <w:pPr>
        <w:pStyle w:val="NormalnyWeb"/>
        <w:spacing w:line="360" w:lineRule="auto"/>
        <w:jc w:val="center"/>
        <w:rPr>
          <w:rFonts w:ascii="Century Gothic" w:hAnsi="Century Gothic"/>
          <w:b/>
          <w:i/>
          <w:color w:val="548DD4" w:themeColor="text2" w:themeTint="99"/>
          <w:sz w:val="22"/>
          <w:szCs w:val="22"/>
        </w:rPr>
      </w:pPr>
      <w:r w:rsidRPr="00296EB6">
        <w:rPr>
          <w:rFonts w:ascii="Century Gothic" w:hAnsi="Century Gothic"/>
          <w:b/>
          <w:i/>
          <w:color w:val="548DD4" w:themeColor="text2" w:themeTint="99"/>
          <w:sz w:val="22"/>
          <w:szCs w:val="22"/>
        </w:rPr>
        <w:t>Opracowanie i wdrożenie programu działań edukacyjnych, wychowawczych, opiekuńczych lub innych związanych odpowiednio z oświatą, pomocą społeczną lub post</w:t>
      </w:r>
      <w:r>
        <w:rPr>
          <w:rFonts w:ascii="Century Gothic" w:hAnsi="Century Gothic"/>
          <w:b/>
          <w:i/>
          <w:color w:val="548DD4" w:themeColor="text2" w:themeTint="99"/>
          <w:sz w:val="22"/>
          <w:szCs w:val="22"/>
        </w:rPr>
        <w:t>ępowaniem w sprawach nieletnich.</w:t>
      </w:r>
    </w:p>
    <w:tbl>
      <w:tblPr>
        <w:tblStyle w:val="Tabela-Siatka"/>
        <w:tblpPr w:leftFromText="141" w:rightFromText="141" w:vertAnchor="text" w:horzAnchor="margin" w:tblpXSpec="center" w:tblpY="1155"/>
        <w:tblW w:w="15660" w:type="dxa"/>
        <w:tblLook w:val="04A0"/>
      </w:tblPr>
      <w:tblGrid>
        <w:gridCol w:w="2494"/>
        <w:gridCol w:w="9620"/>
        <w:gridCol w:w="3546"/>
      </w:tblGrid>
      <w:tr w:rsidR="001620CF" w:rsidRPr="004E2768" w:rsidTr="008D347F">
        <w:trPr>
          <w:trHeight w:val="1564"/>
        </w:trPr>
        <w:tc>
          <w:tcPr>
            <w:tcW w:w="2494" w:type="dxa"/>
          </w:tcPr>
          <w:p w:rsidR="001620CF" w:rsidRPr="00E2159E" w:rsidRDefault="001620CF" w:rsidP="001620CF">
            <w:pPr>
              <w:jc w:val="center"/>
              <w:rPr>
                <w:rFonts w:ascii="Century Gothic" w:hAnsi="Century Gothic"/>
                <w:b/>
                <w:color w:val="548DD4" w:themeColor="text2" w:themeTint="99"/>
                <w:sz w:val="20"/>
                <w:szCs w:val="20"/>
              </w:rPr>
            </w:pPr>
          </w:p>
          <w:p w:rsidR="001620CF" w:rsidRPr="00E2159E" w:rsidRDefault="001620CF" w:rsidP="001620CF">
            <w:pPr>
              <w:jc w:val="center"/>
              <w:rPr>
                <w:rFonts w:ascii="Century Gothic" w:hAnsi="Century Gothic"/>
                <w:b/>
                <w:color w:val="548DD4" w:themeColor="text2" w:themeTint="99"/>
                <w:sz w:val="20"/>
                <w:szCs w:val="20"/>
              </w:rPr>
            </w:pPr>
            <w:r w:rsidRPr="00E2159E">
              <w:rPr>
                <w:rFonts w:ascii="Century Gothic" w:hAnsi="Century Gothic"/>
                <w:b/>
                <w:color w:val="548DD4" w:themeColor="text2" w:themeTint="99"/>
                <w:sz w:val="20"/>
                <w:szCs w:val="20"/>
              </w:rPr>
              <w:t>Zadania realizowane w czasie stażu ujęte w planie</w:t>
            </w:r>
          </w:p>
          <w:p w:rsidR="001620CF" w:rsidRPr="00E2159E" w:rsidRDefault="001620CF" w:rsidP="001620CF">
            <w:pPr>
              <w:jc w:val="center"/>
              <w:rPr>
                <w:rFonts w:ascii="Century Gothic" w:hAnsi="Century Gothic"/>
                <w:b/>
                <w:color w:val="548DD4" w:themeColor="text2" w:themeTint="99"/>
                <w:sz w:val="20"/>
                <w:szCs w:val="20"/>
              </w:rPr>
            </w:pPr>
          </w:p>
        </w:tc>
        <w:tc>
          <w:tcPr>
            <w:tcW w:w="9620" w:type="dxa"/>
          </w:tcPr>
          <w:p w:rsidR="001620CF" w:rsidRPr="00E2159E" w:rsidRDefault="001620CF" w:rsidP="001620CF">
            <w:pPr>
              <w:jc w:val="center"/>
              <w:rPr>
                <w:rFonts w:ascii="Century Gothic" w:hAnsi="Century Gothic"/>
                <w:b/>
                <w:color w:val="548DD4" w:themeColor="text2" w:themeTint="99"/>
                <w:sz w:val="20"/>
                <w:szCs w:val="20"/>
              </w:rPr>
            </w:pPr>
          </w:p>
          <w:p w:rsidR="001620CF" w:rsidRDefault="001620CF" w:rsidP="001620CF">
            <w:pPr>
              <w:jc w:val="center"/>
              <w:rPr>
                <w:rFonts w:ascii="Century Gothic" w:hAnsi="Century Gothic"/>
                <w:b/>
                <w:color w:val="548DD4" w:themeColor="text2" w:themeTint="99"/>
                <w:sz w:val="20"/>
                <w:szCs w:val="20"/>
              </w:rPr>
            </w:pPr>
          </w:p>
          <w:p w:rsidR="001620CF" w:rsidRPr="00E2159E" w:rsidRDefault="001620CF" w:rsidP="001620CF">
            <w:pPr>
              <w:jc w:val="center"/>
              <w:rPr>
                <w:rFonts w:ascii="Century Gothic" w:hAnsi="Century Gothic"/>
                <w:b/>
                <w:color w:val="548DD4" w:themeColor="text2" w:themeTint="99"/>
                <w:sz w:val="20"/>
                <w:szCs w:val="20"/>
              </w:rPr>
            </w:pPr>
            <w:r w:rsidRPr="00E2159E">
              <w:rPr>
                <w:rFonts w:ascii="Century Gothic" w:hAnsi="Century Gothic"/>
                <w:b/>
                <w:color w:val="548DD4" w:themeColor="text2" w:themeTint="99"/>
                <w:sz w:val="20"/>
                <w:szCs w:val="20"/>
              </w:rPr>
              <w:t>Formy realizacji</w:t>
            </w:r>
          </w:p>
        </w:tc>
        <w:tc>
          <w:tcPr>
            <w:tcW w:w="3546" w:type="dxa"/>
          </w:tcPr>
          <w:p w:rsidR="001620CF" w:rsidRPr="00CE16DA" w:rsidRDefault="001620CF" w:rsidP="001620CF">
            <w:pPr>
              <w:pStyle w:val="Tytu"/>
              <w:jc w:val="left"/>
              <w:rPr>
                <w:rFonts w:ascii="Century Gothic" w:hAnsi="Century Gothic"/>
                <w:i w:val="0"/>
                <w:sz w:val="20"/>
                <w:szCs w:val="20"/>
              </w:rPr>
            </w:pPr>
          </w:p>
          <w:p w:rsidR="001620CF" w:rsidRPr="00CE16DA" w:rsidRDefault="001620CF" w:rsidP="001620CF">
            <w:pPr>
              <w:pStyle w:val="Tytu"/>
              <w:jc w:val="left"/>
              <w:rPr>
                <w:rFonts w:ascii="Century Gothic" w:hAnsi="Century Gothic"/>
                <w:i w:val="0"/>
                <w:sz w:val="20"/>
                <w:szCs w:val="20"/>
              </w:rPr>
            </w:pPr>
          </w:p>
          <w:p w:rsidR="001620CF" w:rsidRPr="004E2768" w:rsidRDefault="001620CF" w:rsidP="001620CF">
            <w:pPr>
              <w:pStyle w:val="Tytu"/>
              <w:rPr>
                <w:rFonts w:ascii="Century Gothic" w:hAnsi="Century Gothic"/>
                <w:b/>
                <w:i w:val="0"/>
                <w:color w:val="548DD4" w:themeColor="text2" w:themeTint="99"/>
                <w:sz w:val="20"/>
                <w:szCs w:val="20"/>
              </w:rPr>
            </w:pPr>
            <w:r w:rsidRPr="004E2768">
              <w:rPr>
                <w:rFonts w:ascii="Century Gothic" w:hAnsi="Century Gothic"/>
                <w:b/>
                <w:i w:val="0"/>
                <w:color w:val="548DD4" w:themeColor="text2" w:themeTint="99"/>
                <w:sz w:val="20"/>
                <w:szCs w:val="20"/>
              </w:rPr>
              <w:t>Opis realizacji/efekty</w:t>
            </w:r>
          </w:p>
        </w:tc>
      </w:tr>
      <w:tr w:rsidR="001620CF" w:rsidRPr="004E2768" w:rsidTr="008D347F">
        <w:trPr>
          <w:trHeight w:val="1268"/>
        </w:trPr>
        <w:tc>
          <w:tcPr>
            <w:tcW w:w="2494" w:type="dxa"/>
          </w:tcPr>
          <w:p w:rsidR="008C7C61" w:rsidRDefault="002A7464" w:rsidP="002A7464">
            <w:pPr>
              <w:rPr>
                <w:rFonts w:ascii="Century Gothic" w:hAnsi="Century Gothic"/>
                <w:sz w:val="20"/>
                <w:szCs w:val="20"/>
              </w:rPr>
            </w:pPr>
            <w:r w:rsidRPr="00F479EA">
              <w:rPr>
                <w:rFonts w:ascii="Century Gothic" w:hAnsi="Century Gothic"/>
                <w:sz w:val="20"/>
                <w:szCs w:val="20"/>
              </w:rPr>
              <w:t xml:space="preserve"> </w:t>
            </w:r>
          </w:p>
          <w:p w:rsidR="001620CF" w:rsidRPr="00E2159E" w:rsidRDefault="002A7464" w:rsidP="002A7464">
            <w:pPr>
              <w:rPr>
                <w:rFonts w:ascii="Century Gothic" w:hAnsi="Century Gothic"/>
                <w:b/>
                <w:color w:val="548DD4" w:themeColor="text2" w:themeTint="99"/>
                <w:sz w:val="20"/>
                <w:szCs w:val="20"/>
              </w:rPr>
            </w:pPr>
            <w:r>
              <w:rPr>
                <w:rFonts w:ascii="Century Gothic" w:hAnsi="Century Gothic"/>
                <w:sz w:val="20"/>
                <w:szCs w:val="20"/>
              </w:rPr>
              <w:t>1.</w:t>
            </w:r>
            <w:r w:rsidRPr="00F479EA">
              <w:rPr>
                <w:rFonts w:ascii="Century Gothic" w:hAnsi="Century Gothic"/>
                <w:sz w:val="20"/>
                <w:szCs w:val="20"/>
              </w:rPr>
              <w:t xml:space="preserve">Opracowanie i wdrożenie programu </w:t>
            </w:r>
            <w:r w:rsidR="00CD5619">
              <w:rPr>
                <w:rFonts w:ascii="Century Gothic" w:hAnsi="Century Gothic"/>
                <w:sz w:val="20"/>
                <w:szCs w:val="20"/>
              </w:rPr>
              <w:t>koła historycznego</w:t>
            </w:r>
            <w:r w:rsidR="004E4EC6">
              <w:rPr>
                <w:rFonts w:ascii="Century Gothic" w:hAnsi="Century Gothic"/>
                <w:sz w:val="20"/>
                <w:szCs w:val="20"/>
              </w:rPr>
              <w:t>.</w:t>
            </w:r>
          </w:p>
        </w:tc>
        <w:tc>
          <w:tcPr>
            <w:tcW w:w="9620" w:type="dxa"/>
          </w:tcPr>
          <w:p w:rsidR="00CD5619" w:rsidRDefault="00CD5619" w:rsidP="00CD5619"/>
          <w:p w:rsidR="00CD5619" w:rsidRPr="008C7C61" w:rsidRDefault="00CD5619" w:rsidP="008C7C61">
            <w:pPr>
              <w:rPr>
                <w:rFonts w:ascii="Century Gothic" w:hAnsi="Century Gothic"/>
                <w:sz w:val="20"/>
                <w:szCs w:val="20"/>
              </w:rPr>
            </w:pPr>
            <w:r w:rsidRPr="008C7C61">
              <w:rPr>
                <w:rFonts w:ascii="Century Gothic" w:hAnsi="Century Gothic"/>
                <w:sz w:val="20"/>
                <w:szCs w:val="20"/>
              </w:rPr>
              <w:t xml:space="preserve">Koło zainteresowań to oferta skierowana do uczniów wykazujących szczególne zainteresowania określoną dziedziną wiedzy, jak również uzdolnienia w tym zakresie. Udział w zajęciach koła umożliwia uczniom uzyskanie wiedzy o wyższym stopniu trudności zgodnie z poziomem ich rozwoju intelektualnego. Trzeba jednak pamiętać, że kształcenie, które koncentruje się na gromadzeniu wiedzy staje się nudne i schematyczne. Kładzenie nacisku na pamięć może w rzeczywistości spowodować i utrwalić utratę zainteresowania i uwagi. Kształcenie, które polega jedynie na zapamiętywaniu informacji i dat nie jest zbyt użyteczne. Nie stwarza ono podstawy do dalszej nauki ani do rozwiązywania codziennych problemów. Stąd też działania dydaktyczne nauczyciela tak w czasie lekcji jak i na zajęciach kół zainteresowań, które muszą pobudzać samodzielność, aktywność młodego człowieka w zdobywaniu kolejnych umiejętności. Opracowany przez mnie program koła historycznego powstał jako reakcja na potrzeby uczniów wykazujących zainteresowania humanistyczne. Istotną rolę odegrała również chęć podzielenia się z uczniami moimi własnymi pasjami historycznymi. Głównym założeniem programu jest rozwijanie zainteresowań uczniów związanych z historią i kulturą. Treści programowe i formy ich realizacji zostały tak dobrane, aby motywować uczniów do aktywnego zdobywania wiedzy, doskonalić ich ogólną sprawność intelektualną. Dlatego też moja praca z uczniami polega w głównej mierze na:  zapewnieniu swobody, co do sposobu wykonywania poszczególnych </w:t>
            </w:r>
            <w:r w:rsidRPr="008C7C61">
              <w:rPr>
                <w:rFonts w:ascii="Century Gothic" w:hAnsi="Century Gothic"/>
                <w:sz w:val="20"/>
                <w:szCs w:val="20"/>
              </w:rPr>
              <w:lastRenderedPageBreak/>
              <w:t>zadań, przywiązywaniu uwagi nie tylko do efektów działania ucznia, ale też do sposobu i przebiegu realizacji,  pobudzeniu do gromadzenia różnych doświadczeń i dzielenia się nimi z innymi, wykorzystaniu w szkole i poza nią efektów działań uczniów. Zaproponowane przeze mnie zagadnienia i treści programowe zgromadzone zostały w pięciu działach:</w:t>
            </w:r>
          </w:p>
          <w:p w:rsidR="008C7C61" w:rsidRPr="008C7C61" w:rsidRDefault="008C7C61" w:rsidP="002B1FF4">
            <w:pPr>
              <w:pStyle w:val="Akapitzlist"/>
              <w:numPr>
                <w:ilvl w:val="0"/>
                <w:numId w:val="10"/>
              </w:numPr>
              <w:rPr>
                <w:rFonts w:ascii="Century Gothic" w:hAnsi="Century Gothic"/>
                <w:sz w:val="20"/>
                <w:szCs w:val="20"/>
              </w:rPr>
            </w:pPr>
            <w:r w:rsidRPr="008C7C61">
              <w:rPr>
                <w:rFonts w:ascii="Century Gothic" w:hAnsi="Century Gothic"/>
                <w:sz w:val="20"/>
                <w:szCs w:val="20"/>
              </w:rPr>
              <w:t>Świadek czasu - doskonalenie:  obserwacji, samodzielnej krytycznej i refleksyjnej analizy różnorodnych form prezentacji graficznej (wykorzystywanie tych materiałów również, jako źródła informacji),  przestrzennego wymiaru historii,  samodzielności myślenia,</w:t>
            </w:r>
          </w:p>
          <w:p w:rsidR="008C7C61" w:rsidRPr="008C7C61" w:rsidRDefault="008C7C61" w:rsidP="002B1FF4">
            <w:pPr>
              <w:pStyle w:val="Akapitzlist"/>
              <w:numPr>
                <w:ilvl w:val="0"/>
                <w:numId w:val="10"/>
              </w:numPr>
              <w:rPr>
                <w:rFonts w:ascii="Century Gothic" w:hAnsi="Century Gothic"/>
                <w:sz w:val="20"/>
                <w:szCs w:val="20"/>
              </w:rPr>
            </w:pPr>
            <w:r w:rsidRPr="008C7C61">
              <w:rPr>
                <w:rFonts w:ascii="Century Gothic" w:hAnsi="Century Gothic"/>
                <w:sz w:val="20"/>
                <w:szCs w:val="20"/>
              </w:rPr>
              <w:t>Światło prawdy i pamięci -  wyrabianie przeświadczenia, że w życiu człowieka podstawowe znaczenie mają takie wartości jak dobro, prawda, solidarność,  kształtowanie krytycyzmu wobec wszelkich postaw i odmian nietolerancji, rasizmu, nacjonalizmu,</w:t>
            </w:r>
          </w:p>
          <w:p w:rsidR="008C7C61" w:rsidRPr="008C7C61" w:rsidRDefault="008C7C61" w:rsidP="002B1FF4">
            <w:pPr>
              <w:pStyle w:val="Akapitzlist"/>
              <w:numPr>
                <w:ilvl w:val="0"/>
                <w:numId w:val="10"/>
              </w:numPr>
              <w:rPr>
                <w:rFonts w:ascii="Century Gothic" w:hAnsi="Century Gothic"/>
                <w:sz w:val="20"/>
                <w:szCs w:val="20"/>
              </w:rPr>
            </w:pPr>
            <w:r w:rsidRPr="008C7C61">
              <w:rPr>
                <w:rFonts w:ascii="Century Gothic" w:hAnsi="Century Gothic"/>
                <w:sz w:val="20"/>
                <w:szCs w:val="20"/>
              </w:rPr>
              <w:t xml:space="preserve"> Nauczycielka życia - kształtowanie szacunku dla dziedzictwa kultury duchowej i materialnej ludzkości,</w:t>
            </w:r>
          </w:p>
          <w:p w:rsidR="008C7C61" w:rsidRPr="008C7C61" w:rsidRDefault="008C7C61" w:rsidP="002B1FF4">
            <w:pPr>
              <w:pStyle w:val="Akapitzlist"/>
              <w:numPr>
                <w:ilvl w:val="0"/>
                <w:numId w:val="10"/>
              </w:numPr>
              <w:rPr>
                <w:rFonts w:ascii="Century Gothic" w:hAnsi="Century Gothic"/>
                <w:sz w:val="20"/>
                <w:szCs w:val="20"/>
              </w:rPr>
            </w:pPr>
            <w:r w:rsidRPr="008C7C61">
              <w:rPr>
                <w:rFonts w:ascii="Century Gothic" w:hAnsi="Century Gothic"/>
                <w:sz w:val="20"/>
                <w:szCs w:val="20"/>
              </w:rPr>
              <w:t>Zwiastunka przyszłości  działania wyzwalające dyscyplinę i precyzję rozumowania, przygotowujące do krytycznego odbioru bieżących informacji dotyczących życia społecznego,  wyrabianie dociekliwości i wnikliwości w ustalaniu prawdy historycznej,</w:t>
            </w:r>
          </w:p>
          <w:p w:rsidR="008C7C61" w:rsidRPr="0081244D" w:rsidRDefault="008C7C61" w:rsidP="002B1FF4">
            <w:pPr>
              <w:pStyle w:val="Akapitzlist"/>
              <w:numPr>
                <w:ilvl w:val="0"/>
                <w:numId w:val="10"/>
              </w:numPr>
              <w:rPr>
                <w:rFonts w:ascii="Century Gothic" w:hAnsi="Century Gothic"/>
                <w:sz w:val="20"/>
                <w:szCs w:val="20"/>
              </w:rPr>
            </w:pPr>
            <w:r w:rsidRPr="0081244D">
              <w:rPr>
                <w:rFonts w:ascii="Century Gothic" w:hAnsi="Century Gothic"/>
                <w:sz w:val="20"/>
                <w:szCs w:val="20"/>
              </w:rPr>
              <w:t>Konkursy historyczne -  działania mające na celu budzenie zainteresowań, rozwijanie indywidualnych uzdolnień uczniów oraz podnoszenie poziomu wiedzy historycznej.</w:t>
            </w:r>
          </w:p>
          <w:p w:rsidR="001620CF" w:rsidRPr="004E4EC6" w:rsidRDefault="008C7C61" w:rsidP="004E4EC6">
            <w:pPr>
              <w:pStyle w:val="Tytu"/>
              <w:jc w:val="left"/>
              <w:rPr>
                <w:rFonts w:ascii="Century Gothic" w:hAnsi="Century Gothic"/>
                <w:i w:val="0"/>
                <w:sz w:val="20"/>
                <w:szCs w:val="20"/>
              </w:rPr>
            </w:pPr>
            <w:r w:rsidRPr="0081244D">
              <w:rPr>
                <w:rFonts w:ascii="Century Gothic" w:hAnsi="Century Gothic"/>
                <w:i w:val="0"/>
                <w:sz w:val="20"/>
                <w:szCs w:val="20"/>
              </w:rPr>
              <w:t>Program ma charakter otwarty, jest na bieżąco uzupełniany propozycjami uczniów. Tematy formułowane są często w formie pytań, co zachęca uczniów do twórczego myślenia, stawiania hipotez, porównywania procesów na płaszczyźnie przyczynowo-skutkowej. W zaproponowanym materiale historycznym widoczne są uniwersalne wartości humanistyczne. Realizowane treści mają pomóc uczniom w budowaniu własnej hierarchii rzeczy ważnych i dobrych. Chciałabym, bowiem, żeby zajęcia koła historycznego nie tylko organizowały czas wolny, poszerzały wiedzę , ale i wiązały emocjonalnie takimi wartościami moralnymi, na jakich mnie z punktu widzenia wychowawczego i społecznego zależy najbardziej.</w:t>
            </w:r>
            <w:r w:rsidR="0081244D">
              <w:rPr>
                <w:rFonts w:ascii="Century Gothic" w:hAnsi="Century Gothic"/>
                <w:i w:val="0"/>
                <w:sz w:val="20"/>
                <w:szCs w:val="20"/>
              </w:rPr>
              <w:t xml:space="preserve">                                                                           </w:t>
            </w:r>
            <w:r w:rsidR="0081244D" w:rsidRPr="00464F54">
              <w:rPr>
                <w:rFonts w:ascii="Century Gothic" w:hAnsi="Century Gothic"/>
                <w:bCs/>
                <w:i w:val="0"/>
                <w:color w:val="000000"/>
                <w:sz w:val="20"/>
                <w:szCs w:val="20"/>
              </w:rPr>
              <w:t>PROPOZYCJA OCENY EFEKTÓW PRACY</w:t>
            </w:r>
            <w:r w:rsidR="0081244D" w:rsidRPr="00464F54">
              <w:rPr>
                <w:rFonts w:ascii="Century Gothic" w:hAnsi="Century Gothic"/>
                <w:b/>
                <w:bCs/>
                <w:i w:val="0"/>
                <w:color w:val="000000"/>
                <w:sz w:val="20"/>
                <w:szCs w:val="20"/>
              </w:rPr>
              <w:br/>
            </w:r>
            <w:r w:rsidR="0081244D" w:rsidRPr="00464F54">
              <w:rPr>
                <w:rFonts w:ascii="Century Gothic" w:hAnsi="Century Gothic"/>
                <w:i w:val="0"/>
                <w:color w:val="000000"/>
                <w:sz w:val="20"/>
                <w:szCs w:val="20"/>
              </w:rPr>
              <w:t>Ocenianie osiągnięć uczniów jest monitorowaniem zmian zachodzących w rozwoju ucznia. Proponuję podniesienie oceny. Na zajęciach przewidziana jest pochwała słowna przy grupie uczniów. Za wyróżniające wyniki na etapie okręgowym przewiduję wystawienie oceny celującej.</w:t>
            </w:r>
            <w:r w:rsidR="0081244D" w:rsidRPr="00464F54">
              <w:rPr>
                <w:rFonts w:ascii="Century Gothic" w:hAnsi="Century Gothic"/>
                <w:i w:val="0"/>
                <w:color w:val="000000"/>
                <w:sz w:val="20"/>
                <w:szCs w:val="20"/>
              </w:rPr>
              <w:br/>
            </w:r>
            <w:r w:rsidR="0081244D" w:rsidRPr="00464F54">
              <w:rPr>
                <w:rFonts w:ascii="Century Gothic" w:hAnsi="Century Gothic"/>
                <w:bCs/>
                <w:i w:val="0"/>
                <w:color w:val="000000"/>
                <w:sz w:val="20"/>
                <w:szCs w:val="20"/>
              </w:rPr>
              <w:t>EWALUACJA</w:t>
            </w:r>
            <w:r w:rsidR="0081244D" w:rsidRPr="00464F54">
              <w:rPr>
                <w:rFonts w:ascii="Century Gothic" w:hAnsi="Century Gothic"/>
                <w:b/>
                <w:bCs/>
                <w:i w:val="0"/>
                <w:color w:val="000000"/>
                <w:sz w:val="20"/>
                <w:szCs w:val="20"/>
              </w:rPr>
              <w:br/>
            </w:r>
            <w:r w:rsidR="0081244D" w:rsidRPr="00464F54">
              <w:rPr>
                <w:rFonts w:ascii="Century Gothic" w:hAnsi="Century Gothic"/>
                <w:i w:val="0"/>
                <w:color w:val="000000"/>
                <w:sz w:val="20"/>
                <w:szCs w:val="20"/>
              </w:rPr>
              <w:t xml:space="preserve">Nie przewiduję prowadzenia ankiet ewaluacyjnych ze względu na charakter pracy koła. Ponieważ z góry zakładam, że </w:t>
            </w:r>
            <w:r w:rsidR="0081244D">
              <w:rPr>
                <w:rFonts w:ascii="Century Gothic" w:hAnsi="Century Gothic"/>
                <w:i w:val="0"/>
                <w:color w:val="000000"/>
                <w:sz w:val="20"/>
                <w:szCs w:val="20"/>
              </w:rPr>
              <w:t>program wdrażam</w:t>
            </w:r>
            <w:r w:rsidR="0081244D" w:rsidRPr="00464F54">
              <w:rPr>
                <w:rFonts w:ascii="Century Gothic" w:hAnsi="Century Gothic"/>
                <w:i w:val="0"/>
                <w:color w:val="000000"/>
                <w:sz w:val="20"/>
                <w:szCs w:val="20"/>
              </w:rPr>
              <w:t xml:space="preserve"> corocznie, najlepszym sposobem na jego ewaluację jest liczba osób uczęszczających na zajęcia koła, stopień zaangażowania w pracę, liczba wykonanych projektów, udział w konkursach o tematyce historycznej na różnych poziomach.</w:t>
            </w:r>
            <w:r w:rsidR="0081244D" w:rsidRPr="0081244D">
              <w:rPr>
                <w:rFonts w:ascii="Century Gothic" w:hAnsi="Century Gothic"/>
                <w:i w:val="0"/>
                <w:color w:val="000000"/>
                <w:sz w:val="20"/>
                <w:szCs w:val="20"/>
              </w:rPr>
              <w:t> </w:t>
            </w:r>
          </w:p>
        </w:tc>
        <w:tc>
          <w:tcPr>
            <w:tcW w:w="3546" w:type="dxa"/>
          </w:tcPr>
          <w:p w:rsidR="004E4EC6" w:rsidRDefault="004E4EC6" w:rsidP="00830B0B">
            <w:pPr>
              <w:pStyle w:val="Tytu"/>
              <w:jc w:val="left"/>
            </w:pPr>
          </w:p>
          <w:p w:rsidR="001620CF" w:rsidRPr="004E4EC6" w:rsidRDefault="00830B0B" w:rsidP="004E4EC6">
            <w:pPr>
              <w:pStyle w:val="Tytu"/>
              <w:jc w:val="left"/>
              <w:rPr>
                <w:rFonts w:ascii="Century Gothic" w:hAnsi="Century Gothic"/>
                <w:sz w:val="20"/>
                <w:szCs w:val="20"/>
              </w:rPr>
            </w:pPr>
            <w:r w:rsidRPr="004E4EC6">
              <w:rPr>
                <w:rFonts w:ascii="Century Gothic" w:hAnsi="Century Gothic"/>
                <w:sz w:val="20"/>
                <w:szCs w:val="20"/>
              </w:rPr>
              <w:t>Prowadzenie koła historycznego przyczynia się do poszerzenia wiedzy historycznej uczniów,  umocnienia wizerunku szkoły jako miejsca intelektualnego i społecznego rozwoju uczniów,  podniesienia jakości pracy</w:t>
            </w:r>
            <w:r w:rsidR="004E4EC6" w:rsidRPr="004E4EC6">
              <w:rPr>
                <w:rFonts w:ascii="Century Gothic" w:hAnsi="Century Gothic"/>
                <w:sz w:val="20"/>
                <w:szCs w:val="20"/>
              </w:rPr>
              <w:t xml:space="preserve"> </w:t>
            </w:r>
            <w:r w:rsidRPr="004E4EC6">
              <w:rPr>
                <w:rFonts w:ascii="Century Gothic" w:hAnsi="Century Gothic"/>
                <w:sz w:val="20"/>
                <w:szCs w:val="20"/>
              </w:rPr>
              <w:t>szkoły,  poszerzenia oferty szkoły</w:t>
            </w:r>
            <w:r w:rsidR="004E4EC6" w:rsidRPr="004E4EC6">
              <w:rPr>
                <w:rFonts w:ascii="Century Gothic" w:hAnsi="Century Gothic"/>
                <w:sz w:val="20"/>
                <w:szCs w:val="20"/>
              </w:rPr>
              <w:t xml:space="preserve"> o </w:t>
            </w:r>
            <w:r w:rsidRPr="004E4EC6">
              <w:rPr>
                <w:rFonts w:ascii="Century Gothic" w:hAnsi="Century Gothic"/>
                <w:sz w:val="20"/>
                <w:szCs w:val="20"/>
              </w:rPr>
              <w:t>zajęcia pozalekcyjne,  podniesienia moich</w:t>
            </w:r>
            <w:r w:rsidR="004E4EC6" w:rsidRPr="004E4EC6">
              <w:rPr>
                <w:rFonts w:ascii="Century Gothic" w:hAnsi="Century Gothic"/>
                <w:sz w:val="20"/>
                <w:szCs w:val="20"/>
              </w:rPr>
              <w:t xml:space="preserve"> </w:t>
            </w:r>
            <w:r w:rsidRPr="004E4EC6">
              <w:rPr>
                <w:rFonts w:ascii="Century Gothic" w:hAnsi="Century Gothic"/>
                <w:sz w:val="20"/>
                <w:szCs w:val="20"/>
              </w:rPr>
              <w:t>umiejętności opracowania i wdrażania własnego programu,  podniesienia własnych</w:t>
            </w:r>
            <w:r w:rsidR="004E4EC6" w:rsidRPr="004E4EC6">
              <w:rPr>
                <w:rFonts w:ascii="Century Gothic" w:hAnsi="Century Gothic"/>
                <w:sz w:val="20"/>
                <w:szCs w:val="20"/>
              </w:rPr>
              <w:t xml:space="preserve"> </w:t>
            </w:r>
            <w:r w:rsidRPr="004E4EC6">
              <w:rPr>
                <w:rFonts w:ascii="Century Gothic" w:hAnsi="Century Gothic"/>
                <w:sz w:val="20"/>
                <w:szCs w:val="20"/>
              </w:rPr>
              <w:t>umiejętności dydaktycznych.</w:t>
            </w:r>
          </w:p>
        </w:tc>
      </w:tr>
      <w:tr w:rsidR="001620CF" w:rsidRPr="004E2768" w:rsidTr="008D347F">
        <w:trPr>
          <w:trHeight w:val="1564"/>
        </w:trPr>
        <w:tc>
          <w:tcPr>
            <w:tcW w:w="2494" w:type="dxa"/>
          </w:tcPr>
          <w:p w:rsidR="00FD5636" w:rsidRDefault="00FD5636" w:rsidP="00FD5636">
            <w:pPr>
              <w:rPr>
                <w:rFonts w:ascii="Century Gothic" w:hAnsi="Century Gothic"/>
                <w:sz w:val="20"/>
                <w:szCs w:val="20"/>
              </w:rPr>
            </w:pPr>
          </w:p>
          <w:p w:rsidR="001620CF" w:rsidRPr="00E2159E" w:rsidRDefault="00FD5636" w:rsidP="00FD5636">
            <w:pPr>
              <w:rPr>
                <w:rFonts w:ascii="Century Gothic" w:hAnsi="Century Gothic"/>
                <w:b/>
                <w:color w:val="548DD4" w:themeColor="text2" w:themeTint="99"/>
                <w:sz w:val="20"/>
                <w:szCs w:val="20"/>
              </w:rPr>
            </w:pPr>
            <w:r w:rsidRPr="00F479EA">
              <w:rPr>
                <w:rFonts w:ascii="Century Gothic" w:hAnsi="Century Gothic"/>
                <w:sz w:val="20"/>
                <w:szCs w:val="20"/>
              </w:rPr>
              <w:t>2. Opracowanie i wdrożenie zajęć pozalekcyjnych.</w:t>
            </w:r>
          </w:p>
        </w:tc>
        <w:tc>
          <w:tcPr>
            <w:tcW w:w="9620" w:type="dxa"/>
          </w:tcPr>
          <w:p w:rsidR="00FD5636" w:rsidRPr="00100F7E" w:rsidRDefault="00FD5636" w:rsidP="00FD5636">
            <w:pPr>
              <w:pStyle w:val="Tytu"/>
              <w:jc w:val="left"/>
              <w:rPr>
                <w:rFonts w:ascii="Century Gothic" w:hAnsi="Century Gothic"/>
                <w:i w:val="0"/>
                <w:sz w:val="20"/>
                <w:szCs w:val="20"/>
              </w:rPr>
            </w:pPr>
          </w:p>
          <w:p w:rsidR="00277471" w:rsidRPr="00100F7E" w:rsidRDefault="00FD5636" w:rsidP="00277471">
            <w:pPr>
              <w:pStyle w:val="Tytu"/>
              <w:jc w:val="left"/>
              <w:rPr>
                <w:rFonts w:ascii="Century Gothic" w:hAnsi="Century Gothic"/>
                <w:i w:val="0"/>
                <w:sz w:val="20"/>
                <w:szCs w:val="20"/>
              </w:rPr>
            </w:pPr>
            <w:r w:rsidRPr="00100F7E">
              <w:rPr>
                <w:rFonts w:ascii="Century Gothic" w:hAnsi="Century Gothic"/>
                <w:i w:val="0"/>
                <w:sz w:val="20"/>
                <w:szCs w:val="20"/>
              </w:rPr>
              <w:t xml:space="preserve">Jedną z ważnych aktywności człowieka jest jego poczucie przynależności do miejsca, wspólnoty, rodziny. Własne miejsce, daje poczucie bycia u siebie i bycia sobą, co ma swoje konsekwencje w sferze aktywności. Wychowanie patriotyczne i edukacja regionalna ma służyć kształtowaniu osobowości ucznia, postaw we własnym społeczeństwie, a także spraw związanych z miejscem tego społeczeństwa w świecie. Dziecko od najmłodszych lat poznaje i zatrzymuje w sobie to, co dzieje się w jego najbliższym otoczeniu. Pamięta fakty z własnego dzieciństwa, obyczaje i tradycje kultywowane w jego rodzinie i środowisku. Swoje miasto, region i kraj dziecko powinno poznawać przede wszystkim podczas zajęć dydaktycznych ale również poza terenem szkoły, poprzez bezpośrednią obserwację, ciekawe spotkania, wycieczki. Poznawanie piękna i bogactwa przyrody swojego regionu pozwala tworzyć postawy proekologiczne, uczy aktywnie i bezpiecznie spędzać czas w najbliższej okolicy. Najważniejszym zadaniem jest uświadomienie dzieciom, że wspólnoty takie jak: rodzina, środowisko lokalne i ojczyzna stanowią wielką wartość w życiu każdego człowieka, i że każdy ma wobec tych wspólnot określone obowiązki. Dążąc do kształtowania postawy patriotycznej należy zdawać sobie sprawę z faktu, iż jest to proces długotrwały. Trzeba pamiętać, że postawa patriotyczna nie może polegać tylko na słownej deklaracji i okazywaniu uczuć do miasta i kraju, ale musi objawiać się aktywnym działaniem prowadzącym do zrozumienia i realizacji zadań oraz rozwijania określonych cech osobowości dziecka. W odpowiedzi na te wszystkie oczekiwania, postanowiłam opracować dwa oddzielne, a jednocześnie spójne i nawzajem się uzupełniające, projekty zajęć pozalekcyjnych. Nazwałam je : „Lekcje o Polsce” oraz „Lekcje o Ostrołęce”. Zawsze marzyłam o tego typu zajęciach. Ucząc historii i społeczeństwa mam bardzo ograniczony czas, by skupić się, w czasie jednej lekcji tygodniowo, na poszczególnych tematach dotyczących naszego miasta, regionu czy kraju. Jestem wdzięczna Pani Dyrektor, że wspierała mnie w tym przedsięwzięciu i z czasem moje lekcje na stałe zawitały w planie lekcji naszych uczniów i prowadzę je do dziś. </w:t>
            </w:r>
            <w:r w:rsidR="00277471" w:rsidRPr="00100F7E">
              <w:rPr>
                <w:rFonts w:ascii="Century Gothic" w:hAnsi="Century Gothic"/>
                <w:i w:val="0"/>
                <w:sz w:val="20"/>
                <w:szCs w:val="20"/>
              </w:rPr>
              <w:t xml:space="preserve">            </w:t>
            </w:r>
          </w:p>
          <w:p w:rsidR="00277471" w:rsidRDefault="00277471" w:rsidP="00277471">
            <w:pPr>
              <w:pStyle w:val="Tytu"/>
              <w:jc w:val="left"/>
              <w:rPr>
                <w:rFonts w:ascii="Century Gothic" w:hAnsi="Century Gothic"/>
                <w:i w:val="0"/>
                <w:sz w:val="20"/>
                <w:szCs w:val="20"/>
              </w:rPr>
            </w:pPr>
          </w:p>
          <w:p w:rsidR="00FD5636" w:rsidRPr="0031058E" w:rsidRDefault="00FD5636" w:rsidP="00277471">
            <w:pPr>
              <w:pStyle w:val="Tytu"/>
              <w:jc w:val="left"/>
              <w:rPr>
                <w:rFonts w:ascii="Century Gothic" w:hAnsi="Century Gothic"/>
                <w:b/>
                <w:i w:val="0"/>
                <w:sz w:val="20"/>
                <w:szCs w:val="20"/>
              </w:rPr>
            </w:pPr>
            <w:r w:rsidRPr="00FD5636">
              <w:rPr>
                <w:rFonts w:ascii="Century Gothic" w:hAnsi="Century Gothic"/>
                <w:i w:val="0"/>
                <w:color w:val="656565"/>
                <w:sz w:val="20"/>
                <w:szCs w:val="20"/>
              </w:rPr>
              <w:t> </w:t>
            </w:r>
            <w:r w:rsidRPr="0031058E">
              <w:rPr>
                <w:rFonts w:ascii="Century Gothic" w:hAnsi="Century Gothic"/>
                <w:b/>
                <w:i w:val="0"/>
                <w:sz w:val="20"/>
                <w:szCs w:val="20"/>
              </w:rPr>
              <w:t>Lekcje o Ostrołęce</w:t>
            </w:r>
          </w:p>
          <w:p w:rsidR="00277471" w:rsidRPr="00277471" w:rsidRDefault="00277471" w:rsidP="00277471">
            <w:pPr>
              <w:pStyle w:val="Tytu"/>
              <w:jc w:val="left"/>
              <w:rPr>
                <w:rFonts w:ascii="Century Gothic" w:hAnsi="Century Gothic"/>
                <w:i w:val="0"/>
                <w:sz w:val="20"/>
                <w:szCs w:val="20"/>
              </w:rPr>
            </w:pPr>
          </w:p>
          <w:p w:rsidR="00277471" w:rsidRPr="001F481E" w:rsidRDefault="00277471" w:rsidP="00277471">
            <w:pPr>
              <w:pStyle w:val="Bezodstpw"/>
              <w:rPr>
                <w:rFonts w:ascii="Century Gothic" w:hAnsi="Century Gothic"/>
                <w:sz w:val="20"/>
                <w:szCs w:val="20"/>
              </w:rPr>
            </w:pPr>
            <w:r w:rsidRPr="001F481E">
              <w:rPr>
                <w:rFonts w:ascii="Century Gothic" w:eastAsia="Batang" w:hAnsi="Century Gothic"/>
                <w:sz w:val="20"/>
                <w:szCs w:val="20"/>
              </w:rPr>
              <w:t>Zajęcia dodatkowe, wynikające z koncepcji pracy szkoły, nazwane LEKCJAMI O OSTROŁĘCE, prowadzę w klasie czwartej, w wymiarze jednej godziny lekcyjnej tygodniowo.</w:t>
            </w:r>
            <w:r w:rsidRPr="001F481E">
              <w:rPr>
                <w:rFonts w:ascii="Century Gothic" w:hAnsi="Century Gothic"/>
                <w:sz w:val="20"/>
                <w:szCs w:val="20"/>
              </w:rPr>
              <w:t xml:space="preserve"> Obecność na tych zajęciach jest obowiązkowa, ponieważ wynika z koncepcji pracy szkoły</w:t>
            </w:r>
            <w:r w:rsidRPr="001F481E">
              <w:rPr>
                <w:rFonts w:ascii="Century Gothic" w:eastAsia="Batang" w:hAnsi="Century Gothic"/>
                <w:sz w:val="20"/>
                <w:szCs w:val="20"/>
              </w:rPr>
              <w:t>. Jest to swoista innowacja w naszej szkole i poświęcam jej wiele mojej uwagi. Sama opracowałam zagadnienia tematyczne omawiane podczas tych zajęć. Kolejne tematy lekcji umieszczam systematycznie w dzienniku zajęć pozalekcyjnych.</w:t>
            </w:r>
            <w:r w:rsidRPr="001F481E">
              <w:rPr>
                <w:rFonts w:ascii="Century Gothic" w:hAnsi="Century Gothic"/>
                <w:b/>
                <w:bCs/>
                <w:sz w:val="20"/>
                <w:szCs w:val="20"/>
              </w:rPr>
              <w:t xml:space="preserve"> </w:t>
            </w:r>
            <w:r w:rsidRPr="001F481E">
              <w:rPr>
                <w:rFonts w:ascii="Century Gothic" w:hAnsi="Century Gothic"/>
                <w:sz w:val="20"/>
                <w:szCs w:val="20"/>
              </w:rPr>
              <w:t xml:space="preserve">Poznawanie własnego regionu, jego historii, kultury odbywa się od wczesnego dzieciństwa. Pierwszy etap poznawania następuje w domu rodzinnym, drugi etap to wiek przedszkolny i młodszy szkolny, trzeci to klasy starsze. Każdy etap to inny sposób </w:t>
            </w:r>
            <w:r w:rsidRPr="001F481E">
              <w:rPr>
                <w:rFonts w:ascii="Century Gothic" w:hAnsi="Century Gothic"/>
                <w:sz w:val="20"/>
                <w:szCs w:val="20"/>
              </w:rPr>
              <w:lastRenderedPageBreak/>
              <w:t>przekazywania wiedzy, działania, poznawania. Jest to związane ze specyfiką psychofizycznego i intelektualnego rozwoju dzieci. Jednakże w każdym etapie edukacji  istotne jest to, by zaszczepić w uczniach  zainteresowanie sprawami swojej miejscowości, miasta i regionu. W obecnych czasach ważne jest, by młody człowiek miał poczucie własnej tożsamości i wartości. Będzie to możliwe wtedy, gdy będzie znał własne korzenie, pochodzenie, będzie znał i kultywował  tradycje rodzinne i środowiskowe. Akceptacja własnej tożsamości to podstawowy warunek aktywności i twórczego zaangażowania w sprawy miejscowości i regionu. Właściwa edukacja regionalna to również kształtowanie tolerancji i zrozumienia dla innych kultur i społeczności.  Celem nadrzędnym było kształtowanie u dzieci poczucia więzi z najbliższym środowiskiem, z ich „małą ojczyzną” przez poznanie kultury materialnej i duchowej ludzi, wśród których żyją, poznanie tradycji i zwyczajów oraz przyrody. Dodatkowo:</w:t>
            </w:r>
          </w:p>
          <w:p w:rsidR="00277471" w:rsidRPr="001F481E" w:rsidRDefault="00277471" w:rsidP="002B1FF4">
            <w:pPr>
              <w:pStyle w:val="Akapitzlist"/>
              <w:numPr>
                <w:ilvl w:val="0"/>
                <w:numId w:val="11"/>
              </w:numPr>
              <w:tabs>
                <w:tab w:val="left" w:pos="561"/>
              </w:tabs>
              <w:rPr>
                <w:rFonts w:ascii="Century Gothic" w:hAnsi="Century Gothic"/>
                <w:sz w:val="20"/>
                <w:szCs w:val="20"/>
              </w:rPr>
            </w:pPr>
            <w:r w:rsidRPr="001F481E">
              <w:rPr>
                <w:rFonts w:ascii="Century Gothic" w:hAnsi="Century Gothic"/>
                <w:sz w:val="20"/>
                <w:szCs w:val="20"/>
              </w:rPr>
              <w:t>poznanie najbliższego środowiska,</w:t>
            </w:r>
          </w:p>
          <w:p w:rsidR="00277471" w:rsidRPr="001F481E" w:rsidRDefault="00277471" w:rsidP="002B1FF4">
            <w:pPr>
              <w:pStyle w:val="Akapitzlist"/>
              <w:numPr>
                <w:ilvl w:val="0"/>
                <w:numId w:val="11"/>
              </w:numPr>
              <w:tabs>
                <w:tab w:val="left" w:pos="561"/>
              </w:tabs>
              <w:rPr>
                <w:rFonts w:ascii="Century Gothic" w:hAnsi="Century Gothic"/>
                <w:sz w:val="20"/>
                <w:szCs w:val="20"/>
              </w:rPr>
            </w:pPr>
            <w:r w:rsidRPr="001F481E">
              <w:rPr>
                <w:rFonts w:ascii="Century Gothic" w:hAnsi="Century Gothic"/>
                <w:sz w:val="20"/>
                <w:szCs w:val="20"/>
              </w:rPr>
              <w:t>zapoznanie z warunkami przyrodniczo-geograficznymi Ostrołęki i  Kurpiowskiej Puszczy Zielonej,</w:t>
            </w:r>
          </w:p>
          <w:p w:rsidR="00277471" w:rsidRPr="001F481E" w:rsidRDefault="00277471" w:rsidP="002B1FF4">
            <w:pPr>
              <w:pStyle w:val="Akapitzlist"/>
              <w:numPr>
                <w:ilvl w:val="0"/>
                <w:numId w:val="11"/>
              </w:numPr>
              <w:tabs>
                <w:tab w:val="left" w:pos="561"/>
              </w:tabs>
              <w:rPr>
                <w:rFonts w:ascii="Century Gothic" w:hAnsi="Century Gothic"/>
                <w:sz w:val="20"/>
                <w:szCs w:val="20"/>
              </w:rPr>
            </w:pPr>
            <w:r w:rsidRPr="001F481E">
              <w:rPr>
                <w:rFonts w:ascii="Century Gothic" w:hAnsi="Century Gothic"/>
                <w:sz w:val="20"/>
                <w:szCs w:val="20"/>
              </w:rPr>
              <w:t xml:space="preserve"> poznanie historii szkoły;</w:t>
            </w:r>
          </w:p>
          <w:p w:rsidR="00277471" w:rsidRPr="001F481E" w:rsidRDefault="00277471" w:rsidP="002B1FF4">
            <w:pPr>
              <w:pStyle w:val="Akapitzlist"/>
              <w:numPr>
                <w:ilvl w:val="0"/>
                <w:numId w:val="11"/>
              </w:numPr>
              <w:tabs>
                <w:tab w:val="left" w:pos="561"/>
              </w:tabs>
              <w:rPr>
                <w:rFonts w:ascii="Century Gothic" w:hAnsi="Century Gothic"/>
                <w:sz w:val="20"/>
                <w:szCs w:val="20"/>
              </w:rPr>
            </w:pPr>
            <w:r w:rsidRPr="001F481E">
              <w:rPr>
                <w:rFonts w:ascii="Century Gothic" w:hAnsi="Century Gothic"/>
                <w:sz w:val="20"/>
                <w:szCs w:val="20"/>
              </w:rPr>
              <w:t xml:space="preserve">dostrzeganie specyfiki przyrodniczej i kulturowej najbliższej okolicy; </w:t>
            </w:r>
          </w:p>
          <w:p w:rsidR="00277471" w:rsidRPr="001F481E" w:rsidRDefault="00277471" w:rsidP="002B1FF4">
            <w:pPr>
              <w:pStyle w:val="Akapitzlist"/>
              <w:numPr>
                <w:ilvl w:val="0"/>
                <w:numId w:val="11"/>
              </w:numPr>
              <w:tabs>
                <w:tab w:val="left" w:pos="561"/>
              </w:tabs>
              <w:rPr>
                <w:rFonts w:ascii="Century Gothic" w:hAnsi="Century Gothic"/>
                <w:sz w:val="20"/>
                <w:szCs w:val="20"/>
              </w:rPr>
            </w:pPr>
            <w:r w:rsidRPr="001F481E">
              <w:rPr>
                <w:rFonts w:ascii="Century Gothic" w:hAnsi="Century Gothic"/>
                <w:sz w:val="20"/>
                <w:szCs w:val="20"/>
              </w:rPr>
              <w:t>rozwijanie wrażliwości estetycznej;</w:t>
            </w:r>
          </w:p>
          <w:p w:rsidR="00277471" w:rsidRPr="001F481E" w:rsidRDefault="00277471" w:rsidP="002B1FF4">
            <w:pPr>
              <w:pStyle w:val="Akapitzlist"/>
              <w:numPr>
                <w:ilvl w:val="0"/>
                <w:numId w:val="11"/>
              </w:numPr>
              <w:tabs>
                <w:tab w:val="left" w:pos="561"/>
              </w:tabs>
              <w:rPr>
                <w:rFonts w:ascii="Century Gothic" w:hAnsi="Century Gothic"/>
                <w:sz w:val="20"/>
                <w:szCs w:val="20"/>
              </w:rPr>
            </w:pPr>
            <w:r w:rsidRPr="001F481E">
              <w:rPr>
                <w:rFonts w:ascii="Century Gothic" w:hAnsi="Century Gothic"/>
                <w:sz w:val="20"/>
                <w:szCs w:val="20"/>
              </w:rPr>
              <w:t xml:space="preserve">uwrażliwienie na wartości kulturowe środowiska rodzinnego, wspólnoty rodzinnej; </w:t>
            </w:r>
          </w:p>
          <w:p w:rsidR="00277471" w:rsidRPr="001F481E" w:rsidRDefault="00277471" w:rsidP="002B1FF4">
            <w:pPr>
              <w:pStyle w:val="Akapitzlist"/>
              <w:numPr>
                <w:ilvl w:val="0"/>
                <w:numId w:val="11"/>
              </w:numPr>
              <w:tabs>
                <w:tab w:val="left" w:pos="561"/>
              </w:tabs>
              <w:rPr>
                <w:rFonts w:ascii="Century Gothic" w:hAnsi="Century Gothic"/>
                <w:sz w:val="20"/>
                <w:szCs w:val="20"/>
              </w:rPr>
            </w:pPr>
            <w:r w:rsidRPr="001F481E">
              <w:rPr>
                <w:rFonts w:ascii="Century Gothic" w:hAnsi="Century Gothic"/>
                <w:sz w:val="20"/>
                <w:szCs w:val="20"/>
              </w:rPr>
              <w:t>dostrzeganie specyfiki kulturowej regionu i jego tradycji;</w:t>
            </w:r>
          </w:p>
          <w:p w:rsidR="00277471" w:rsidRPr="001F481E" w:rsidRDefault="00277471" w:rsidP="002B1FF4">
            <w:pPr>
              <w:pStyle w:val="Akapitzlist"/>
              <w:numPr>
                <w:ilvl w:val="0"/>
                <w:numId w:val="11"/>
              </w:numPr>
              <w:tabs>
                <w:tab w:val="left" w:pos="561"/>
              </w:tabs>
              <w:rPr>
                <w:rFonts w:ascii="Century Gothic" w:hAnsi="Century Gothic"/>
                <w:sz w:val="20"/>
                <w:szCs w:val="20"/>
              </w:rPr>
            </w:pPr>
            <w:r w:rsidRPr="001F481E">
              <w:rPr>
                <w:rFonts w:ascii="Century Gothic" w:hAnsi="Century Gothic"/>
                <w:sz w:val="20"/>
                <w:szCs w:val="20"/>
              </w:rPr>
              <w:t xml:space="preserve">poznanie folkloru (tańce, pieśni, stroje, instrumenty), zwyczajów i obrzędów; </w:t>
            </w:r>
          </w:p>
          <w:p w:rsidR="00277471" w:rsidRPr="001F481E" w:rsidRDefault="00277471" w:rsidP="002B1FF4">
            <w:pPr>
              <w:pStyle w:val="Akapitzlist"/>
              <w:numPr>
                <w:ilvl w:val="0"/>
                <w:numId w:val="11"/>
              </w:numPr>
              <w:tabs>
                <w:tab w:val="left" w:pos="561"/>
              </w:tabs>
              <w:rPr>
                <w:rFonts w:ascii="Century Gothic" w:hAnsi="Century Gothic"/>
                <w:sz w:val="20"/>
                <w:szCs w:val="20"/>
              </w:rPr>
            </w:pPr>
            <w:r w:rsidRPr="001F481E">
              <w:rPr>
                <w:rFonts w:ascii="Century Gothic" w:hAnsi="Century Gothic"/>
                <w:sz w:val="20"/>
                <w:szCs w:val="20"/>
              </w:rPr>
              <w:t xml:space="preserve">wyzwalanie aktywności artystycznej dziecka i umożliwianie kreatywnego uczestnictwa dziecka w wydarzeniach kulturowych; </w:t>
            </w:r>
          </w:p>
          <w:p w:rsidR="00277471" w:rsidRPr="001F481E" w:rsidRDefault="00277471" w:rsidP="002B1FF4">
            <w:pPr>
              <w:pStyle w:val="Akapitzlist"/>
              <w:numPr>
                <w:ilvl w:val="0"/>
                <w:numId w:val="11"/>
              </w:numPr>
              <w:tabs>
                <w:tab w:val="left" w:pos="561"/>
              </w:tabs>
              <w:rPr>
                <w:rFonts w:ascii="Century Gothic" w:hAnsi="Century Gothic"/>
                <w:sz w:val="20"/>
                <w:szCs w:val="20"/>
              </w:rPr>
            </w:pPr>
            <w:r w:rsidRPr="001F481E">
              <w:rPr>
                <w:rFonts w:ascii="Century Gothic" w:hAnsi="Century Gothic"/>
                <w:sz w:val="20"/>
                <w:szCs w:val="20"/>
              </w:rPr>
              <w:t xml:space="preserve">budzenie zainteresowania historią i kulturą własnego środowiska i regionu                   („ małej ojczyzny”); </w:t>
            </w:r>
          </w:p>
          <w:p w:rsidR="00277471" w:rsidRPr="001F481E" w:rsidRDefault="00277471" w:rsidP="002B1FF4">
            <w:pPr>
              <w:pStyle w:val="Akapitzlist"/>
              <w:numPr>
                <w:ilvl w:val="0"/>
                <w:numId w:val="11"/>
              </w:numPr>
              <w:tabs>
                <w:tab w:val="left" w:pos="561"/>
              </w:tabs>
              <w:rPr>
                <w:rFonts w:ascii="Century Gothic" w:hAnsi="Century Gothic"/>
                <w:sz w:val="20"/>
                <w:szCs w:val="20"/>
              </w:rPr>
            </w:pPr>
            <w:r w:rsidRPr="001F481E">
              <w:rPr>
                <w:rFonts w:ascii="Century Gothic" w:hAnsi="Century Gothic"/>
                <w:sz w:val="20"/>
                <w:szCs w:val="20"/>
              </w:rPr>
              <w:t>kształtowanie emocjonalnego związku z regionem z równoczesnym kształtowaniem patriotyzmu;</w:t>
            </w:r>
          </w:p>
          <w:p w:rsidR="00277471" w:rsidRPr="001F481E" w:rsidRDefault="00277471" w:rsidP="002B1FF4">
            <w:pPr>
              <w:pStyle w:val="Akapitzlist"/>
              <w:numPr>
                <w:ilvl w:val="0"/>
                <w:numId w:val="11"/>
              </w:numPr>
              <w:tabs>
                <w:tab w:val="left" w:pos="561"/>
              </w:tabs>
              <w:rPr>
                <w:rFonts w:ascii="Century Gothic" w:hAnsi="Century Gothic"/>
                <w:sz w:val="20"/>
                <w:szCs w:val="20"/>
              </w:rPr>
            </w:pPr>
            <w:r w:rsidRPr="001F481E">
              <w:rPr>
                <w:rFonts w:ascii="Century Gothic" w:hAnsi="Century Gothic"/>
                <w:sz w:val="20"/>
                <w:szCs w:val="20"/>
              </w:rPr>
              <w:t xml:space="preserve"> wzbogacanie więzi kulturowych, historycznych, etnicznych i narodowych; </w:t>
            </w:r>
          </w:p>
          <w:p w:rsidR="00277471" w:rsidRPr="001F481E" w:rsidRDefault="00277471" w:rsidP="002B1FF4">
            <w:pPr>
              <w:pStyle w:val="Akapitzlist"/>
              <w:numPr>
                <w:ilvl w:val="0"/>
                <w:numId w:val="11"/>
              </w:numPr>
              <w:tabs>
                <w:tab w:val="left" w:pos="561"/>
              </w:tabs>
              <w:rPr>
                <w:rFonts w:ascii="Century Gothic" w:hAnsi="Century Gothic"/>
                <w:sz w:val="20"/>
                <w:szCs w:val="20"/>
              </w:rPr>
            </w:pPr>
            <w:r w:rsidRPr="001F481E">
              <w:rPr>
                <w:rFonts w:ascii="Century Gothic" w:hAnsi="Century Gothic"/>
                <w:sz w:val="20"/>
                <w:szCs w:val="20"/>
              </w:rPr>
              <w:t xml:space="preserve">rozwijanie i wzmacnianie aktywnego udziału dziecka w życiu wspólnot: rodzinnej, klasowej, szkolnej, lokalnej; </w:t>
            </w:r>
          </w:p>
          <w:p w:rsidR="00277471" w:rsidRPr="001F481E" w:rsidRDefault="00277471" w:rsidP="002B1FF4">
            <w:pPr>
              <w:pStyle w:val="Akapitzlist"/>
              <w:numPr>
                <w:ilvl w:val="0"/>
                <w:numId w:val="11"/>
              </w:numPr>
              <w:tabs>
                <w:tab w:val="left" w:pos="561"/>
              </w:tabs>
              <w:rPr>
                <w:rFonts w:ascii="Century Gothic" w:hAnsi="Century Gothic"/>
                <w:sz w:val="20"/>
                <w:szCs w:val="20"/>
              </w:rPr>
            </w:pPr>
            <w:r w:rsidRPr="001F481E">
              <w:rPr>
                <w:rFonts w:ascii="Century Gothic" w:hAnsi="Century Gothic"/>
                <w:sz w:val="20"/>
                <w:szCs w:val="20"/>
              </w:rPr>
              <w:t xml:space="preserve">uświadomienie znaczenia zachowania i pomnażania dziedzictwa kulturowego jako wartości materialnej i duchowej danej wspólnoty; </w:t>
            </w:r>
          </w:p>
          <w:p w:rsidR="00277471" w:rsidRPr="001F481E" w:rsidRDefault="00277471" w:rsidP="002B1FF4">
            <w:pPr>
              <w:pStyle w:val="Akapitzlist"/>
              <w:numPr>
                <w:ilvl w:val="0"/>
                <w:numId w:val="11"/>
              </w:numPr>
              <w:tabs>
                <w:tab w:val="left" w:pos="561"/>
              </w:tabs>
              <w:rPr>
                <w:rFonts w:ascii="Century Gothic" w:hAnsi="Century Gothic"/>
                <w:sz w:val="20"/>
                <w:szCs w:val="20"/>
              </w:rPr>
            </w:pPr>
            <w:r w:rsidRPr="001F481E">
              <w:rPr>
                <w:rFonts w:ascii="Century Gothic" w:hAnsi="Century Gothic"/>
                <w:sz w:val="20"/>
                <w:szCs w:val="20"/>
              </w:rPr>
              <w:t xml:space="preserve">kształtowanie szacunku wobec dorobku przeszłych pokoleń wraz z potrzeba ochrony tradycji; </w:t>
            </w:r>
          </w:p>
          <w:p w:rsidR="00277471" w:rsidRPr="001F481E" w:rsidRDefault="00277471" w:rsidP="002B1FF4">
            <w:pPr>
              <w:pStyle w:val="Akapitzlist"/>
              <w:numPr>
                <w:ilvl w:val="0"/>
                <w:numId w:val="11"/>
              </w:numPr>
              <w:tabs>
                <w:tab w:val="left" w:pos="561"/>
              </w:tabs>
              <w:rPr>
                <w:rFonts w:ascii="Century Gothic" w:hAnsi="Century Gothic"/>
                <w:sz w:val="20"/>
                <w:szCs w:val="20"/>
              </w:rPr>
            </w:pPr>
            <w:r w:rsidRPr="001F481E">
              <w:rPr>
                <w:rFonts w:ascii="Century Gothic" w:hAnsi="Century Gothic"/>
                <w:sz w:val="20"/>
                <w:szCs w:val="20"/>
              </w:rPr>
              <w:t xml:space="preserve">rozwój wyobraźni, fantazji oraz ekspresji artystycznej w różnych dziedzinach i dyscyplinach kultury ( teatr, muzyka, plastyka, taniec); </w:t>
            </w:r>
          </w:p>
          <w:p w:rsidR="00277471" w:rsidRDefault="00277471" w:rsidP="00277471">
            <w:pPr>
              <w:rPr>
                <w:rFonts w:ascii="Century Gothic" w:eastAsia="Batang" w:hAnsi="Century Gothic" w:cs="Andalus"/>
                <w:sz w:val="20"/>
                <w:szCs w:val="20"/>
              </w:rPr>
            </w:pPr>
            <w:r w:rsidRPr="001F481E">
              <w:rPr>
                <w:rFonts w:ascii="Century Gothic" w:eastAsia="Batang" w:hAnsi="Century Gothic" w:cs="Andalus"/>
                <w:sz w:val="20"/>
                <w:szCs w:val="20"/>
              </w:rPr>
              <w:t xml:space="preserve">Kolejnym zadaniem uczniów jest opracowanie (w ciągu całego roku szkolnego) portfolio o </w:t>
            </w:r>
            <w:r w:rsidRPr="001F481E">
              <w:rPr>
                <w:rFonts w:ascii="Century Gothic" w:eastAsia="Batang" w:hAnsi="Century Gothic" w:cs="Andalus"/>
                <w:sz w:val="20"/>
                <w:szCs w:val="20"/>
              </w:rPr>
              <w:lastRenderedPageBreak/>
              <w:t>naszym mieście i regionie. Dzieci co tydzień rozliczają się z kolejnych etapów swojej pracy. Aby otrzymać ocenę celującą z historii i społeczeństwa, musiały podejść do „obrony” swojego prtfolio. Każdy wyjściowo otrzymał ocenę dobrą i swoją wiedzą i pięknym słowem  musiał zapracować na ocenę wyższą.  Podczas prezentacji prac obecna jest zawsze, zaproszona przez nas, Pani Dyrektor Jestem dumna z moich uczniów ponieważ każdy z nich prezentuje się pięknie i udowodnia swoją rozległą wiedzę na temat swojego miasta – Ostrołęki i regionu, w którym żyje . Koleje oceny uczniowie otrzymali prezentując swoje piękne zeszyty prowadzone tylko do tego przedmiotu.</w:t>
            </w:r>
          </w:p>
          <w:p w:rsidR="00277471" w:rsidRPr="001F481E" w:rsidRDefault="00277471" w:rsidP="00277471">
            <w:pPr>
              <w:rPr>
                <w:rFonts w:ascii="Century Gothic" w:eastAsia="Batang" w:hAnsi="Century Gothic" w:cs="Andalus"/>
                <w:sz w:val="20"/>
                <w:szCs w:val="20"/>
              </w:rPr>
            </w:pPr>
          </w:p>
          <w:p w:rsidR="00277471" w:rsidRDefault="00277471" w:rsidP="00277471">
            <w:pPr>
              <w:rPr>
                <w:rFonts w:ascii="Century Gothic" w:eastAsia="Batang" w:hAnsi="Century Gothic" w:cs="Andalus"/>
                <w:sz w:val="20"/>
                <w:szCs w:val="20"/>
                <w:u w:val="single"/>
              </w:rPr>
            </w:pPr>
            <w:r w:rsidRPr="001F481E">
              <w:rPr>
                <w:rFonts w:ascii="Century Gothic" w:eastAsia="Batang" w:hAnsi="Century Gothic" w:cs="Andalus"/>
                <w:sz w:val="20"/>
                <w:szCs w:val="20"/>
                <w:u w:val="single"/>
              </w:rPr>
              <w:t>Podczas zajęć realizuję następujące zagadnienia:</w:t>
            </w:r>
          </w:p>
          <w:p w:rsidR="00277471" w:rsidRPr="001F481E" w:rsidRDefault="00277471" w:rsidP="00277471">
            <w:pPr>
              <w:rPr>
                <w:rFonts w:ascii="Century Gothic" w:eastAsia="Batang" w:hAnsi="Century Gothic" w:cs="Andalus"/>
                <w:sz w:val="20"/>
                <w:szCs w:val="20"/>
                <w:u w:val="single"/>
              </w:rPr>
            </w:pPr>
          </w:p>
          <w:p w:rsidR="00277471" w:rsidRDefault="00277471" w:rsidP="002B1FF4">
            <w:pPr>
              <w:pStyle w:val="Tytu"/>
              <w:numPr>
                <w:ilvl w:val="0"/>
                <w:numId w:val="15"/>
              </w:numPr>
              <w:jc w:val="left"/>
              <w:rPr>
                <w:rFonts w:ascii="Century Gothic" w:eastAsia="Batang" w:hAnsi="Century Gothic"/>
                <w:sz w:val="20"/>
                <w:szCs w:val="20"/>
              </w:rPr>
            </w:pPr>
            <w:r w:rsidRPr="003B2709">
              <w:rPr>
                <w:rFonts w:ascii="Century Gothic" w:eastAsia="Batang" w:hAnsi="Century Gothic"/>
                <w:sz w:val="20"/>
                <w:szCs w:val="20"/>
              </w:rPr>
              <w:t>Symbole Ostrołęki : flaga, herb, hymn ( nauka śpiewu), logo,</w:t>
            </w:r>
          </w:p>
          <w:p w:rsidR="00277471" w:rsidRDefault="00277471" w:rsidP="002B1FF4">
            <w:pPr>
              <w:pStyle w:val="Tytu"/>
              <w:numPr>
                <w:ilvl w:val="0"/>
                <w:numId w:val="15"/>
              </w:numPr>
              <w:jc w:val="left"/>
              <w:rPr>
                <w:rFonts w:ascii="Century Gothic" w:eastAsia="Batang" w:hAnsi="Century Gothic"/>
                <w:sz w:val="20"/>
                <w:szCs w:val="20"/>
              </w:rPr>
            </w:pPr>
            <w:r w:rsidRPr="003B2709">
              <w:rPr>
                <w:rFonts w:ascii="Century Gothic" w:eastAsia="Batang" w:hAnsi="Century Gothic"/>
                <w:sz w:val="20"/>
                <w:szCs w:val="20"/>
              </w:rPr>
              <w:t>Legendy o naszym mieście – wystawa prac plastycznych,</w:t>
            </w:r>
          </w:p>
          <w:p w:rsidR="00277471" w:rsidRDefault="00277471" w:rsidP="002B1FF4">
            <w:pPr>
              <w:pStyle w:val="Tytu"/>
              <w:numPr>
                <w:ilvl w:val="0"/>
                <w:numId w:val="15"/>
              </w:numPr>
              <w:jc w:val="left"/>
              <w:rPr>
                <w:rFonts w:ascii="Century Gothic" w:eastAsia="Batang" w:hAnsi="Century Gothic"/>
                <w:sz w:val="20"/>
                <w:szCs w:val="20"/>
              </w:rPr>
            </w:pPr>
            <w:r w:rsidRPr="003B2709">
              <w:rPr>
                <w:rFonts w:ascii="Century Gothic" w:eastAsia="Batang" w:hAnsi="Century Gothic"/>
                <w:sz w:val="20"/>
                <w:szCs w:val="20"/>
              </w:rPr>
              <w:t>Analiza przykładowych fragmentów z „Podań i legend Kurpiów”,</w:t>
            </w:r>
          </w:p>
          <w:p w:rsidR="00277471" w:rsidRDefault="00277471" w:rsidP="002B1FF4">
            <w:pPr>
              <w:pStyle w:val="Tytu"/>
              <w:numPr>
                <w:ilvl w:val="0"/>
                <w:numId w:val="15"/>
              </w:numPr>
              <w:jc w:val="left"/>
              <w:rPr>
                <w:rFonts w:ascii="Century Gothic" w:eastAsia="Batang" w:hAnsi="Century Gothic"/>
                <w:sz w:val="20"/>
                <w:szCs w:val="20"/>
              </w:rPr>
            </w:pPr>
            <w:r w:rsidRPr="003B2709">
              <w:rPr>
                <w:rFonts w:ascii="Century Gothic" w:eastAsia="Batang" w:hAnsi="Century Gothic"/>
                <w:sz w:val="20"/>
                <w:szCs w:val="20"/>
              </w:rPr>
              <w:t>Ostrołęka – praca z planem miasta,</w:t>
            </w:r>
          </w:p>
          <w:p w:rsidR="00277471" w:rsidRDefault="00277471" w:rsidP="002B1FF4">
            <w:pPr>
              <w:pStyle w:val="Tytu"/>
              <w:numPr>
                <w:ilvl w:val="0"/>
                <w:numId w:val="15"/>
              </w:numPr>
              <w:jc w:val="left"/>
              <w:rPr>
                <w:rFonts w:ascii="Century Gothic" w:eastAsia="Batang" w:hAnsi="Century Gothic"/>
                <w:sz w:val="20"/>
                <w:szCs w:val="20"/>
              </w:rPr>
            </w:pPr>
            <w:r w:rsidRPr="003B2709">
              <w:rPr>
                <w:rFonts w:ascii="Century Gothic" w:eastAsia="Batang" w:hAnsi="Century Gothic"/>
                <w:sz w:val="20"/>
                <w:szCs w:val="20"/>
              </w:rPr>
              <w:t>Ostrołęka i jej sąsiedzi – praca z mapą administracyjną Polski,</w:t>
            </w:r>
          </w:p>
          <w:p w:rsidR="00277471" w:rsidRDefault="00277471" w:rsidP="002B1FF4">
            <w:pPr>
              <w:pStyle w:val="Tytu"/>
              <w:numPr>
                <w:ilvl w:val="0"/>
                <w:numId w:val="15"/>
              </w:numPr>
              <w:jc w:val="left"/>
              <w:rPr>
                <w:rFonts w:ascii="Century Gothic" w:eastAsia="Batang" w:hAnsi="Century Gothic"/>
                <w:sz w:val="20"/>
                <w:szCs w:val="20"/>
              </w:rPr>
            </w:pPr>
            <w:r w:rsidRPr="003B2709">
              <w:rPr>
                <w:rFonts w:ascii="Century Gothic" w:eastAsia="Batang" w:hAnsi="Century Gothic"/>
                <w:sz w:val="20"/>
                <w:szCs w:val="20"/>
              </w:rPr>
              <w:t>Patroni ostrołęckich ulic,</w:t>
            </w:r>
          </w:p>
          <w:p w:rsidR="00277471" w:rsidRDefault="00277471" w:rsidP="002B1FF4">
            <w:pPr>
              <w:pStyle w:val="Tytu"/>
              <w:numPr>
                <w:ilvl w:val="0"/>
                <w:numId w:val="15"/>
              </w:numPr>
              <w:jc w:val="left"/>
              <w:rPr>
                <w:rFonts w:ascii="Century Gothic" w:eastAsia="Batang" w:hAnsi="Century Gothic"/>
                <w:sz w:val="20"/>
                <w:szCs w:val="20"/>
              </w:rPr>
            </w:pPr>
            <w:r w:rsidRPr="003B2709">
              <w:rPr>
                <w:rFonts w:ascii="Century Gothic" w:eastAsia="Batang" w:hAnsi="Century Gothic"/>
                <w:sz w:val="20"/>
                <w:szCs w:val="20"/>
              </w:rPr>
              <w:t>Pomniki w naszym mieście – w ciągu dwóch jednostek lekcyjnych omówiliśmy najważniejsze wydarzenia z naszego regionu, na cześć których te pomniki powstały – opracowanie gazetki ściennej, trwa opracowywanie folderu na ten temat,</w:t>
            </w:r>
          </w:p>
          <w:p w:rsidR="00277471" w:rsidRDefault="00277471" w:rsidP="002B1FF4">
            <w:pPr>
              <w:pStyle w:val="Tytu"/>
              <w:numPr>
                <w:ilvl w:val="0"/>
                <w:numId w:val="15"/>
              </w:numPr>
              <w:jc w:val="left"/>
              <w:rPr>
                <w:rFonts w:ascii="Century Gothic" w:eastAsia="Batang" w:hAnsi="Century Gothic"/>
                <w:sz w:val="20"/>
                <w:szCs w:val="20"/>
              </w:rPr>
            </w:pPr>
            <w:r w:rsidRPr="003B2709">
              <w:rPr>
                <w:rFonts w:ascii="Century Gothic" w:eastAsia="Batang" w:hAnsi="Century Gothic"/>
                <w:sz w:val="20"/>
                <w:szCs w:val="20"/>
              </w:rPr>
              <w:t>Zabytki architektoniczne naszego miasta,</w:t>
            </w:r>
          </w:p>
          <w:p w:rsidR="00277471" w:rsidRDefault="00277471" w:rsidP="002B1FF4">
            <w:pPr>
              <w:pStyle w:val="Tytu"/>
              <w:numPr>
                <w:ilvl w:val="0"/>
                <w:numId w:val="15"/>
              </w:numPr>
              <w:jc w:val="left"/>
              <w:rPr>
                <w:rFonts w:ascii="Century Gothic" w:eastAsia="Batang" w:hAnsi="Century Gothic"/>
                <w:sz w:val="20"/>
                <w:szCs w:val="20"/>
              </w:rPr>
            </w:pPr>
            <w:r w:rsidRPr="003B2709">
              <w:rPr>
                <w:rFonts w:ascii="Century Gothic" w:eastAsia="Batang" w:hAnsi="Century Gothic"/>
                <w:sz w:val="20"/>
                <w:szCs w:val="20"/>
              </w:rPr>
              <w:t>Architektura współczesna,</w:t>
            </w:r>
          </w:p>
          <w:p w:rsidR="00277471" w:rsidRDefault="00277471" w:rsidP="002B1FF4">
            <w:pPr>
              <w:pStyle w:val="Tytu"/>
              <w:numPr>
                <w:ilvl w:val="0"/>
                <w:numId w:val="15"/>
              </w:numPr>
              <w:jc w:val="left"/>
              <w:rPr>
                <w:rFonts w:ascii="Century Gothic" w:eastAsia="Batang" w:hAnsi="Century Gothic"/>
                <w:sz w:val="20"/>
                <w:szCs w:val="20"/>
              </w:rPr>
            </w:pPr>
            <w:r w:rsidRPr="003B2709">
              <w:rPr>
                <w:rFonts w:ascii="Century Gothic" w:eastAsia="Batang" w:hAnsi="Century Gothic"/>
                <w:sz w:val="20"/>
                <w:szCs w:val="20"/>
              </w:rPr>
              <w:t>Muzeum Kultury Kurpiowskiej – w najbliższym czasie idziemy na lekcje muzealne,</w:t>
            </w:r>
          </w:p>
          <w:p w:rsidR="00277471" w:rsidRDefault="00277471" w:rsidP="002B1FF4">
            <w:pPr>
              <w:pStyle w:val="Tytu"/>
              <w:numPr>
                <w:ilvl w:val="0"/>
                <w:numId w:val="15"/>
              </w:numPr>
              <w:jc w:val="left"/>
              <w:rPr>
                <w:rFonts w:ascii="Century Gothic" w:eastAsia="Batang" w:hAnsi="Century Gothic"/>
                <w:sz w:val="20"/>
                <w:szCs w:val="20"/>
              </w:rPr>
            </w:pPr>
            <w:r w:rsidRPr="003B2709">
              <w:rPr>
                <w:rFonts w:ascii="Century Gothic" w:eastAsia="Batang" w:hAnsi="Century Gothic"/>
                <w:sz w:val="20"/>
                <w:szCs w:val="20"/>
              </w:rPr>
              <w:t>Ostrołęckie miejsca kultury (OCK, kino, Galeria Ostrołęka),</w:t>
            </w:r>
          </w:p>
          <w:p w:rsidR="00277471" w:rsidRDefault="00277471" w:rsidP="002B1FF4">
            <w:pPr>
              <w:pStyle w:val="Tytu"/>
              <w:numPr>
                <w:ilvl w:val="0"/>
                <w:numId w:val="15"/>
              </w:numPr>
              <w:jc w:val="left"/>
              <w:rPr>
                <w:rFonts w:ascii="Century Gothic" w:eastAsia="Batang" w:hAnsi="Century Gothic"/>
                <w:sz w:val="20"/>
                <w:szCs w:val="20"/>
              </w:rPr>
            </w:pPr>
            <w:r w:rsidRPr="003B2709">
              <w:rPr>
                <w:rFonts w:ascii="Century Gothic" w:eastAsia="Batang" w:hAnsi="Century Gothic"/>
                <w:sz w:val="20"/>
                <w:szCs w:val="20"/>
              </w:rPr>
              <w:t>Powiat ostrołęcki,</w:t>
            </w:r>
          </w:p>
          <w:p w:rsidR="00277471" w:rsidRDefault="00277471" w:rsidP="002B1FF4">
            <w:pPr>
              <w:pStyle w:val="Tytu"/>
              <w:numPr>
                <w:ilvl w:val="0"/>
                <w:numId w:val="15"/>
              </w:numPr>
              <w:jc w:val="left"/>
              <w:rPr>
                <w:rFonts w:ascii="Century Gothic" w:eastAsia="Batang" w:hAnsi="Century Gothic"/>
                <w:sz w:val="20"/>
                <w:szCs w:val="20"/>
              </w:rPr>
            </w:pPr>
            <w:r w:rsidRPr="003B2709">
              <w:rPr>
                <w:rFonts w:ascii="Century Gothic" w:eastAsia="Batang" w:hAnsi="Century Gothic"/>
                <w:sz w:val="20"/>
                <w:szCs w:val="20"/>
              </w:rPr>
              <w:t>Władze miasta,</w:t>
            </w:r>
          </w:p>
          <w:p w:rsidR="00277471" w:rsidRDefault="00277471" w:rsidP="002B1FF4">
            <w:pPr>
              <w:pStyle w:val="Tytu"/>
              <w:numPr>
                <w:ilvl w:val="0"/>
                <w:numId w:val="15"/>
              </w:numPr>
              <w:jc w:val="left"/>
              <w:rPr>
                <w:rFonts w:ascii="Century Gothic" w:eastAsia="Batang" w:hAnsi="Century Gothic"/>
                <w:sz w:val="20"/>
                <w:szCs w:val="20"/>
              </w:rPr>
            </w:pPr>
            <w:r w:rsidRPr="003B2709">
              <w:rPr>
                <w:rFonts w:ascii="Century Gothic" w:eastAsia="Batang" w:hAnsi="Century Gothic"/>
                <w:sz w:val="20"/>
                <w:szCs w:val="20"/>
              </w:rPr>
              <w:t>Rys historyczny naszego miasta,</w:t>
            </w:r>
          </w:p>
          <w:p w:rsidR="00277471" w:rsidRDefault="00277471" w:rsidP="002B1FF4">
            <w:pPr>
              <w:pStyle w:val="Tytu"/>
              <w:numPr>
                <w:ilvl w:val="0"/>
                <w:numId w:val="15"/>
              </w:numPr>
              <w:jc w:val="left"/>
              <w:rPr>
                <w:rFonts w:ascii="Century Gothic" w:eastAsia="Batang" w:hAnsi="Century Gothic"/>
                <w:sz w:val="20"/>
                <w:szCs w:val="20"/>
              </w:rPr>
            </w:pPr>
            <w:r w:rsidRPr="003B2709">
              <w:rPr>
                <w:rFonts w:ascii="Century Gothic" w:eastAsia="Batang" w:hAnsi="Century Gothic"/>
                <w:sz w:val="20"/>
                <w:szCs w:val="20"/>
              </w:rPr>
              <w:t>Bitwa pod Ostrołęką,</w:t>
            </w:r>
          </w:p>
          <w:p w:rsidR="00277471" w:rsidRDefault="00277471" w:rsidP="002B1FF4">
            <w:pPr>
              <w:pStyle w:val="Tytu"/>
              <w:numPr>
                <w:ilvl w:val="0"/>
                <w:numId w:val="15"/>
              </w:numPr>
              <w:jc w:val="left"/>
              <w:rPr>
                <w:rFonts w:ascii="Century Gothic" w:eastAsia="Batang" w:hAnsi="Century Gothic"/>
                <w:sz w:val="20"/>
                <w:szCs w:val="20"/>
              </w:rPr>
            </w:pPr>
            <w:r w:rsidRPr="003B2709">
              <w:rPr>
                <w:rFonts w:ascii="Century Gothic" w:eastAsia="Batang" w:hAnsi="Century Gothic"/>
                <w:sz w:val="20"/>
                <w:szCs w:val="20"/>
              </w:rPr>
              <w:t>Wielcy Ostrołęczanie,</w:t>
            </w:r>
          </w:p>
          <w:p w:rsidR="003B2709" w:rsidRDefault="003B2709" w:rsidP="003B2709">
            <w:pPr>
              <w:pStyle w:val="Tytu"/>
              <w:ind w:left="720"/>
              <w:jc w:val="left"/>
              <w:rPr>
                <w:rFonts w:ascii="Century Gothic" w:eastAsia="Batang" w:hAnsi="Century Gothic"/>
                <w:sz w:val="20"/>
                <w:szCs w:val="20"/>
              </w:rPr>
            </w:pPr>
          </w:p>
          <w:p w:rsidR="0031058E" w:rsidRPr="003B2709" w:rsidRDefault="0031058E" w:rsidP="003B2709">
            <w:pPr>
              <w:pStyle w:val="Tytu"/>
              <w:ind w:left="720"/>
              <w:jc w:val="left"/>
              <w:rPr>
                <w:rFonts w:ascii="Century Gothic" w:eastAsia="Batang" w:hAnsi="Century Gothic"/>
                <w:sz w:val="20"/>
                <w:szCs w:val="20"/>
              </w:rPr>
            </w:pPr>
          </w:p>
          <w:p w:rsidR="00277471" w:rsidRPr="003B2709" w:rsidRDefault="00277471" w:rsidP="003B2709">
            <w:pPr>
              <w:pStyle w:val="Tytu"/>
              <w:jc w:val="left"/>
              <w:rPr>
                <w:rFonts w:ascii="Century Gothic" w:hAnsi="Century Gothic"/>
                <w:sz w:val="20"/>
                <w:szCs w:val="20"/>
              </w:rPr>
            </w:pPr>
            <w:r w:rsidRPr="003B2709">
              <w:rPr>
                <w:rFonts w:ascii="Century Gothic" w:hAnsi="Century Gothic"/>
                <w:sz w:val="20"/>
                <w:szCs w:val="20"/>
              </w:rPr>
              <w:t>Zadania</w:t>
            </w:r>
          </w:p>
          <w:p w:rsidR="00277471" w:rsidRPr="003B2709" w:rsidRDefault="00277471" w:rsidP="003B2709">
            <w:pPr>
              <w:pStyle w:val="Tytu"/>
              <w:jc w:val="left"/>
              <w:rPr>
                <w:rFonts w:ascii="Century Gothic" w:hAnsi="Century Gothic"/>
                <w:sz w:val="20"/>
                <w:szCs w:val="20"/>
              </w:rPr>
            </w:pPr>
          </w:p>
          <w:p w:rsidR="00277471" w:rsidRPr="003B2709" w:rsidRDefault="00277471" w:rsidP="002B1FF4">
            <w:pPr>
              <w:pStyle w:val="Tytu"/>
              <w:numPr>
                <w:ilvl w:val="0"/>
                <w:numId w:val="12"/>
              </w:numPr>
              <w:jc w:val="left"/>
              <w:rPr>
                <w:rFonts w:ascii="Century Gothic" w:hAnsi="Century Gothic"/>
                <w:sz w:val="20"/>
                <w:szCs w:val="20"/>
              </w:rPr>
            </w:pPr>
            <w:r w:rsidRPr="003B2709">
              <w:rPr>
                <w:rFonts w:ascii="Century Gothic" w:hAnsi="Century Gothic"/>
                <w:sz w:val="20"/>
                <w:szCs w:val="20"/>
              </w:rPr>
              <w:t>Umożliwienie poznania miasta,  regionu i jego kultury – nie tylko poprzez pracę z nauczycielem – były i będą organizowane różne wyjścia, wycieczki i spotkania z ciekawymi ludźmi.</w:t>
            </w:r>
          </w:p>
          <w:p w:rsidR="00277471" w:rsidRPr="003B2709" w:rsidRDefault="00277471" w:rsidP="002B1FF4">
            <w:pPr>
              <w:pStyle w:val="Tytu"/>
              <w:numPr>
                <w:ilvl w:val="0"/>
                <w:numId w:val="12"/>
              </w:numPr>
              <w:jc w:val="left"/>
              <w:rPr>
                <w:rFonts w:ascii="Century Gothic" w:hAnsi="Century Gothic"/>
                <w:sz w:val="20"/>
                <w:szCs w:val="20"/>
              </w:rPr>
            </w:pPr>
            <w:r w:rsidRPr="003B2709">
              <w:rPr>
                <w:rFonts w:ascii="Century Gothic" w:hAnsi="Century Gothic"/>
                <w:sz w:val="20"/>
                <w:szCs w:val="20"/>
              </w:rPr>
              <w:lastRenderedPageBreak/>
              <w:t>Wprowadzenie w życie kulturalne wspólnoty lokalnej.</w:t>
            </w:r>
          </w:p>
          <w:p w:rsidR="00277471" w:rsidRPr="003B2709" w:rsidRDefault="00277471" w:rsidP="002B1FF4">
            <w:pPr>
              <w:pStyle w:val="Tytu"/>
              <w:numPr>
                <w:ilvl w:val="0"/>
                <w:numId w:val="12"/>
              </w:numPr>
              <w:jc w:val="left"/>
              <w:rPr>
                <w:rFonts w:ascii="Century Gothic" w:hAnsi="Century Gothic"/>
                <w:sz w:val="20"/>
                <w:szCs w:val="20"/>
              </w:rPr>
            </w:pPr>
            <w:r w:rsidRPr="003B2709">
              <w:rPr>
                <w:rFonts w:ascii="Century Gothic" w:hAnsi="Century Gothic"/>
                <w:sz w:val="20"/>
                <w:szCs w:val="20"/>
              </w:rPr>
              <w:t>Kształtowanie tożsamości narodowej w aspekcie tożsamości regionalnej.</w:t>
            </w:r>
          </w:p>
          <w:p w:rsidR="00277471" w:rsidRPr="003B2709" w:rsidRDefault="00277471" w:rsidP="002B1FF4">
            <w:pPr>
              <w:pStyle w:val="Tytu"/>
              <w:numPr>
                <w:ilvl w:val="0"/>
                <w:numId w:val="12"/>
              </w:numPr>
              <w:jc w:val="left"/>
              <w:rPr>
                <w:rFonts w:ascii="Century Gothic" w:hAnsi="Century Gothic"/>
                <w:sz w:val="20"/>
                <w:szCs w:val="20"/>
              </w:rPr>
            </w:pPr>
            <w:r w:rsidRPr="003B2709">
              <w:rPr>
                <w:rFonts w:ascii="Century Gothic" w:hAnsi="Century Gothic"/>
                <w:sz w:val="20"/>
                <w:szCs w:val="20"/>
              </w:rPr>
              <w:t>Prezentacja filmów edukacyjnych i dokumentalnych na temat Ostrołęki i jej okolic.</w:t>
            </w:r>
          </w:p>
          <w:p w:rsidR="00277471" w:rsidRPr="003B2709" w:rsidRDefault="00277471" w:rsidP="002B1FF4">
            <w:pPr>
              <w:pStyle w:val="Tytu"/>
              <w:numPr>
                <w:ilvl w:val="0"/>
                <w:numId w:val="12"/>
              </w:numPr>
              <w:jc w:val="left"/>
              <w:rPr>
                <w:rFonts w:ascii="Century Gothic" w:hAnsi="Century Gothic"/>
                <w:sz w:val="20"/>
                <w:szCs w:val="20"/>
              </w:rPr>
            </w:pPr>
            <w:r w:rsidRPr="003B2709">
              <w:rPr>
                <w:rFonts w:ascii="Century Gothic" w:hAnsi="Century Gothic"/>
                <w:sz w:val="20"/>
                <w:szCs w:val="20"/>
              </w:rPr>
              <w:t>Przygotowanie gazetek tematycznych o naszym mieście i gminach powiatu ostrołęckiego.</w:t>
            </w:r>
          </w:p>
          <w:p w:rsidR="00FD5636" w:rsidRPr="003B2709" w:rsidRDefault="00FD5636" w:rsidP="003B2709">
            <w:pPr>
              <w:pStyle w:val="Tytu"/>
              <w:jc w:val="left"/>
              <w:rPr>
                <w:rFonts w:ascii="Century Gothic" w:hAnsi="Century Gothic"/>
                <w:i w:val="0"/>
                <w:sz w:val="20"/>
                <w:szCs w:val="20"/>
              </w:rPr>
            </w:pPr>
          </w:p>
          <w:p w:rsidR="00A03D1F" w:rsidRPr="003B2709" w:rsidRDefault="00277471" w:rsidP="003B2709">
            <w:pPr>
              <w:pStyle w:val="Tytu"/>
              <w:jc w:val="left"/>
              <w:rPr>
                <w:rFonts w:ascii="Century Gothic" w:hAnsi="Century Gothic"/>
                <w:b/>
                <w:i w:val="0"/>
                <w:sz w:val="20"/>
                <w:szCs w:val="20"/>
              </w:rPr>
            </w:pPr>
            <w:r w:rsidRPr="003B2709">
              <w:rPr>
                <w:rFonts w:ascii="Century Gothic" w:hAnsi="Century Gothic"/>
                <w:b/>
                <w:i w:val="0"/>
                <w:sz w:val="20"/>
                <w:szCs w:val="20"/>
              </w:rPr>
              <w:t xml:space="preserve">Lekcje o Polsce </w:t>
            </w:r>
          </w:p>
          <w:p w:rsidR="003B2709" w:rsidRPr="003B2709" w:rsidRDefault="003B2709" w:rsidP="003B2709">
            <w:pPr>
              <w:pStyle w:val="Tytu"/>
              <w:jc w:val="left"/>
              <w:rPr>
                <w:rFonts w:ascii="Century Gothic" w:eastAsia="Batang" w:hAnsi="Century Gothic" w:cs="Andalus"/>
                <w:i w:val="0"/>
                <w:sz w:val="20"/>
                <w:szCs w:val="20"/>
              </w:rPr>
            </w:pPr>
            <w:r w:rsidRPr="003B2709">
              <w:rPr>
                <w:rFonts w:ascii="Century Gothic" w:eastAsia="Batang" w:hAnsi="Century Gothic" w:cs="Andalus"/>
                <w:i w:val="0"/>
                <w:sz w:val="20"/>
                <w:szCs w:val="20"/>
              </w:rPr>
              <w:t>Zajęcia dodatkowe, wynikające z koncepcji pracy szkoły, nazwane LEKCJAMI O POLSCE, prowadzę w klasach  pi</w:t>
            </w:r>
            <w:r w:rsidRPr="003B2709">
              <w:rPr>
                <w:rFonts w:ascii="Century Gothic" w:eastAsia="Batang" w:hAnsi="Century Gothic"/>
                <w:i w:val="0"/>
                <w:sz w:val="20"/>
                <w:szCs w:val="20"/>
              </w:rPr>
              <w:t>ątych</w:t>
            </w:r>
            <w:r w:rsidRPr="003B2709">
              <w:rPr>
                <w:rFonts w:ascii="Century Gothic" w:eastAsia="Batang" w:hAnsi="Century Gothic" w:cs="Andalus"/>
                <w:i w:val="0"/>
                <w:sz w:val="20"/>
                <w:szCs w:val="20"/>
              </w:rPr>
              <w:t>, w wymiarze jednej godziny lekcyjnej tygodniowo. Na lekcje te uczęszczają wszyscy uczniowie. Zaj</w:t>
            </w:r>
            <w:r w:rsidRPr="003B2709">
              <w:rPr>
                <w:rFonts w:ascii="Century Gothic" w:eastAsia="Batang" w:hAnsi="Century Gothic"/>
                <w:i w:val="0"/>
                <w:sz w:val="20"/>
                <w:szCs w:val="20"/>
              </w:rPr>
              <w:t>ęcia te są obowiązkowe.</w:t>
            </w:r>
            <w:r w:rsidRPr="003B2709">
              <w:rPr>
                <w:rFonts w:ascii="Century Gothic" w:eastAsia="Batang" w:hAnsi="Century Gothic" w:cs="Andalus"/>
                <w:i w:val="0"/>
                <w:sz w:val="20"/>
                <w:szCs w:val="20"/>
              </w:rPr>
              <w:t xml:space="preserve">  Jest to swoista innowacja w naszej szkole i poświęcam jej wiele mojej uwagi. Sama opracowałam zagadnienia tematyczne omawiane podczas tych zajęć. Kolejne tematy lekcji umieszczam systematycznie w dzienniku zajęć pozalekcyjnych. Głównym zadaniem uczniów jest opracowanie port folio o naszym kraju. Jak wiadomo, jest to bardzo obszerny zakres, więc każdy z uczniów indywidualnie – w zależności do swoich upodobań – obierał drogę tematyczną swojej pracy. Wachlarz ich pomysłów przerósł moje oczekiwania. Prace okazały się naprawdę imponujące – w swych rozmiarach i bardzo ciekawe. Dzieci co tydzień rozliczały się z kolejnych etapów swojej pracy. Aby otrzymać ocenę celującą z historii i społeczeństwa, musiały podejść do „obrony” swojego prtfolio. Każdy wyjściowo otrzymał ocenę dobrą i swoją wiedzą i pięknym słowem  musiał zapracować na ocenę wyższą.  Podczas prezentacji prac obecna była corocznie, zaproszona przez nas Pani Dyrektor. Koleje oceny uczniowie otrzymali prezentując swoje piękne zeszyty prowadzone tylko do tego przedmiotu. Na początku realizacji koncepcji szkoły staram si</w:t>
            </w:r>
            <w:r w:rsidRPr="003B2709">
              <w:rPr>
                <w:rFonts w:ascii="Century Gothic" w:eastAsia="Batang" w:hAnsi="Century Gothic"/>
                <w:i w:val="0"/>
                <w:sz w:val="20"/>
                <w:szCs w:val="20"/>
              </w:rPr>
              <w:t xml:space="preserve">ę </w:t>
            </w:r>
            <w:r w:rsidRPr="003B2709">
              <w:rPr>
                <w:rFonts w:ascii="Century Gothic" w:eastAsia="Batang" w:hAnsi="Century Gothic" w:cs="Andalus"/>
                <w:i w:val="0"/>
                <w:sz w:val="20"/>
                <w:szCs w:val="20"/>
              </w:rPr>
              <w:t>organizować wyjazd do Warszawy w celu dokładnego poznania naszej stolicy pod czujnym okiem przewodnika.</w:t>
            </w:r>
          </w:p>
          <w:p w:rsidR="003B2709" w:rsidRPr="003B2709" w:rsidRDefault="003B2709" w:rsidP="003B2709">
            <w:pPr>
              <w:pStyle w:val="Tytu"/>
              <w:jc w:val="left"/>
              <w:rPr>
                <w:rFonts w:ascii="Century Gothic" w:eastAsia="Batang" w:hAnsi="Century Gothic" w:cs="Andalus"/>
                <w:i w:val="0"/>
                <w:sz w:val="20"/>
                <w:szCs w:val="20"/>
              </w:rPr>
            </w:pPr>
          </w:p>
          <w:p w:rsidR="003B2709" w:rsidRPr="003B2709" w:rsidRDefault="003B2709" w:rsidP="003B2709">
            <w:pPr>
              <w:pStyle w:val="Tytu"/>
              <w:jc w:val="left"/>
              <w:rPr>
                <w:rFonts w:ascii="Century Gothic" w:hAnsi="Century Gothic"/>
                <w:b/>
                <w:i w:val="0"/>
                <w:sz w:val="20"/>
                <w:szCs w:val="20"/>
              </w:rPr>
            </w:pPr>
            <w:r w:rsidRPr="003B2709">
              <w:rPr>
                <w:rFonts w:ascii="Century Gothic" w:hAnsi="Century Gothic"/>
                <w:b/>
                <w:i w:val="0"/>
                <w:sz w:val="20"/>
                <w:szCs w:val="20"/>
              </w:rPr>
              <w:t>ZADANIA</w:t>
            </w:r>
          </w:p>
          <w:p w:rsidR="003B2709" w:rsidRPr="003B2709" w:rsidRDefault="003B2709" w:rsidP="002B1FF4">
            <w:pPr>
              <w:pStyle w:val="Tytu"/>
              <w:numPr>
                <w:ilvl w:val="0"/>
                <w:numId w:val="13"/>
              </w:numPr>
              <w:jc w:val="left"/>
              <w:rPr>
                <w:rFonts w:ascii="Century Gothic" w:hAnsi="Century Gothic"/>
                <w:i w:val="0"/>
                <w:sz w:val="20"/>
                <w:szCs w:val="20"/>
              </w:rPr>
            </w:pPr>
            <w:r w:rsidRPr="003B2709">
              <w:rPr>
                <w:rFonts w:ascii="Century Gothic" w:hAnsi="Century Gothic"/>
                <w:i w:val="0"/>
                <w:sz w:val="20"/>
                <w:szCs w:val="20"/>
              </w:rPr>
              <w:t>Umożliwienie poznania własnego państwa, jego poszczególnych regionów i kultury – nie tylko po</w:t>
            </w:r>
            <w:r>
              <w:rPr>
                <w:rFonts w:ascii="Century Gothic" w:hAnsi="Century Gothic"/>
                <w:i w:val="0"/>
                <w:sz w:val="20"/>
                <w:szCs w:val="20"/>
              </w:rPr>
              <w:t>przez pracę z nauczycielem –są</w:t>
            </w:r>
            <w:r w:rsidRPr="003B2709">
              <w:rPr>
                <w:rFonts w:ascii="Century Gothic" w:hAnsi="Century Gothic"/>
                <w:i w:val="0"/>
                <w:sz w:val="20"/>
                <w:szCs w:val="20"/>
              </w:rPr>
              <w:t xml:space="preserve"> organizowane różne wyjścia, wycieczki i spotkania z ciekawymi ludźmi.</w:t>
            </w:r>
          </w:p>
          <w:p w:rsidR="003B2709" w:rsidRPr="003B2709" w:rsidRDefault="003B2709" w:rsidP="002B1FF4">
            <w:pPr>
              <w:pStyle w:val="Tytu"/>
              <w:numPr>
                <w:ilvl w:val="0"/>
                <w:numId w:val="13"/>
              </w:numPr>
              <w:jc w:val="left"/>
              <w:rPr>
                <w:rFonts w:ascii="Century Gothic" w:hAnsi="Century Gothic"/>
                <w:i w:val="0"/>
                <w:sz w:val="20"/>
                <w:szCs w:val="20"/>
              </w:rPr>
            </w:pPr>
            <w:r w:rsidRPr="003B2709">
              <w:rPr>
                <w:rFonts w:ascii="Century Gothic" w:hAnsi="Century Gothic"/>
                <w:i w:val="0"/>
                <w:sz w:val="20"/>
                <w:szCs w:val="20"/>
              </w:rPr>
              <w:t>Wprowadzenie najważniejszych informacji dotyczących ustroju Rzeczpospolitej Polskiej, jej władz, oraz głównych systemów partyjnych.</w:t>
            </w:r>
          </w:p>
          <w:p w:rsidR="003B2709" w:rsidRPr="003B2709" w:rsidRDefault="003B2709" w:rsidP="002B1FF4">
            <w:pPr>
              <w:pStyle w:val="Tytu"/>
              <w:numPr>
                <w:ilvl w:val="0"/>
                <w:numId w:val="13"/>
              </w:numPr>
              <w:jc w:val="left"/>
              <w:rPr>
                <w:rFonts w:ascii="Century Gothic" w:hAnsi="Century Gothic"/>
                <w:i w:val="0"/>
                <w:sz w:val="20"/>
                <w:szCs w:val="20"/>
              </w:rPr>
            </w:pPr>
            <w:r w:rsidRPr="003B2709">
              <w:rPr>
                <w:rFonts w:ascii="Century Gothic" w:hAnsi="Century Gothic"/>
                <w:i w:val="0"/>
                <w:sz w:val="20"/>
                <w:szCs w:val="20"/>
              </w:rPr>
              <w:t>Kształtowanie tożsamości narodowej .</w:t>
            </w:r>
          </w:p>
          <w:p w:rsidR="003B2709" w:rsidRPr="003B2709" w:rsidRDefault="003B2709" w:rsidP="002B1FF4">
            <w:pPr>
              <w:pStyle w:val="Tytu"/>
              <w:numPr>
                <w:ilvl w:val="0"/>
                <w:numId w:val="13"/>
              </w:numPr>
              <w:jc w:val="left"/>
              <w:rPr>
                <w:rFonts w:ascii="Century Gothic" w:hAnsi="Century Gothic"/>
                <w:i w:val="0"/>
                <w:sz w:val="20"/>
                <w:szCs w:val="20"/>
              </w:rPr>
            </w:pPr>
            <w:r w:rsidRPr="003B2709">
              <w:rPr>
                <w:rFonts w:ascii="Century Gothic" w:hAnsi="Century Gothic"/>
                <w:i w:val="0"/>
                <w:sz w:val="20"/>
                <w:szCs w:val="20"/>
              </w:rPr>
              <w:t>Prezentacja filmów edukacyjnych i dokumentalnych na temat Ostrołęki i jej okolic.</w:t>
            </w:r>
          </w:p>
          <w:p w:rsidR="003B2709" w:rsidRDefault="003B2709" w:rsidP="002B1FF4">
            <w:pPr>
              <w:pStyle w:val="Tytu"/>
              <w:numPr>
                <w:ilvl w:val="0"/>
                <w:numId w:val="13"/>
              </w:numPr>
              <w:jc w:val="left"/>
              <w:rPr>
                <w:rFonts w:ascii="Century Gothic" w:hAnsi="Century Gothic"/>
                <w:i w:val="0"/>
                <w:sz w:val="20"/>
                <w:szCs w:val="20"/>
              </w:rPr>
            </w:pPr>
            <w:r w:rsidRPr="003B2709">
              <w:rPr>
                <w:rFonts w:ascii="Century Gothic" w:hAnsi="Century Gothic"/>
                <w:i w:val="0"/>
                <w:sz w:val="20"/>
                <w:szCs w:val="20"/>
              </w:rPr>
              <w:t>Przygotowanie gazetek tematycznych o naszym mieście i gminach powiatu ostrołęckiego.</w:t>
            </w:r>
          </w:p>
          <w:p w:rsidR="00C65281" w:rsidRPr="003B2709" w:rsidRDefault="00C65281" w:rsidP="00C65281">
            <w:pPr>
              <w:pStyle w:val="Tytu"/>
              <w:ind w:left="720"/>
              <w:jc w:val="left"/>
              <w:rPr>
                <w:rFonts w:ascii="Century Gothic" w:hAnsi="Century Gothic"/>
                <w:i w:val="0"/>
                <w:sz w:val="20"/>
                <w:szCs w:val="20"/>
              </w:rPr>
            </w:pPr>
          </w:p>
          <w:p w:rsidR="003B2709" w:rsidRPr="003B2709" w:rsidRDefault="003B2709" w:rsidP="003B2709">
            <w:pPr>
              <w:pStyle w:val="Tytu"/>
              <w:jc w:val="left"/>
              <w:rPr>
                <w:rFonts w:ascii="Century Gothic" w:eastAsia="Batang" w:hAnsi="Century Gothic" w:cs="Andalus"/>
                <w:i w:val="0"/>
                <w:sz w:val="20"/>
                <w:szCs w:val="20"/>
              </w:rPr>
            </w:pPr>
          </w:p>
          <w:p w:rsidR="003B2709" w:rsidRPr="003B2709" w:rsidRDefault="003B2709" w:rsidP="003B2709">
            <w:pPr>
              <w:pStyle w:val="Tytu"/>
              <w:jc w:val="left"/>
              <w:rPr>
                <w:rFonts w:ascii="Century Gothic" w:eastAsia="Batang" w:hAnsi="Century Gothic" w:cs="Andalus"/>
                <w:i w:val="0"/>
                <w:sz w:val="20"/>
                <w:szCs w:val="20"/>
                <w:u w:val="single"/>
              </w:rPr>
            </w:pPr>
            <w:r w:rsidRPr="003B2709">
              <w:rPr>
                <w:rFonts w:ascii="Century Gothic" w:eastAsia="Batang" w:hAnsi="Century Gothic" w:cs="Andalus"/>
                <w:i w:val="0"/>
                <w:sz w:val="20"/>
                <w:szCs w:val="20"/>
                <w:u w:val="single"/>
              </w:rPr>
              <w:lastRenderedPageBreak/>
              <w:t>Podczas zajęć realizuję następujące zagadnienia:</w:t>
            </w:r>
          </w:p>
          <w:p w:rsidR="003B2709" w:rsidRPr="003B2709" w:rsidRDefault="003B2709" w:rsidP="003B2709">
            <w:pPr>
              <w:pStyle w:val="Tytu"/>
              <w:jc w:val="left"/>
              <w:rPr>
                <w:rFonts w:ascii="Century Gothic" w:hAnsi="Century Gothic"/>
                <w:b/>
                <w:i w:val="0"/>
                <w:sz w:val="20"/>
                <w:szCs w:val="20"/>
              </w:rPr>
            </w:pPr>
          </w:p>
          <w:p w:rsidR="003B2709" w:rsidRPr="003B2709" w:rsidRDefault="003B2709" w:rsidP="002B1FF4">
            <w:pPr>
              <w:pStyle w:val="Tytu"/>
              <w:numPr>
                <w:ilvl w:val="0"/>
                <w:numId w:val="14"/>
              </w:numPr>
              <w:jc w:val="left"/>
              <w:rPr>
                <w:rFonts w:ascii="Century Gothic" w:eastAsia="Batang" w:hAnsi="Century Gothic" w:cs="Andalus"/>
                <w:i w:val="0"/>
                <w:sz w:val="20"/>
                <w:szCs w:val="20"/>
              </w:rPr>
            </w:pPr>
            <w:r w:rsidRPr="003B2709">
              <w:rPr>
                <w:rFonts w:ascii="Century Gothic" w:eastAsia="Batang" w:hAnsi="Century Gothic" w:cs="Andalus"/>
                <w:i w:val="0"/>
                <w:sz w:val="20"/>
                <w:szCs w:val="20"/>
              </w:rPr>
              <w:t>Symbole Polski – flaga, hymn, godło,</w:t>
            </w:r>
          </w:p>
          <w:p w:rsidR="003B2709" w:rsidRDefault="003B2709" w:rsidP="002B1FF4">
            <w:pPr>
              <w:pStyle w:val="Tytu"/>
              <w:numPr>
                <w:ilvl w:val="0"/>
                <w:numId w:val="14"/>
              </w:numPr>
              <w:jc w:val="left"/>
              <w:rPr>
                <w:rFonts w:ascii="Century Gothic" w:eastAsia="Batang" w:hAnsi="Century Gothic" w:cs="Andalus"/>
                <w:i w:val="0"/>
                <w:sz w:val="20"/>
                <w:szCs w:val="20"/>
              </w:rPr>
            </w:pPr>
            <w:r w:rsidRPr="003B2709">
              <w:rPr>
                <w:rFonts w:ascii="Century Gothic" w:eastAsia="Batang" w:hAnsi="Century Gothic" w:cs="Andalus"/>
                <w:i w:val="0"/>
                <w:sz w:val="20"/>
                <w:szCs w:val="20"/>
              </w:rPr>
              <w:t>Położenie geograficzne Polski – praca z mapą administracyjną</w:t>
            </w:r>
            <w:r>
              <w:rPr>
                <w:rFonts w:ascii="Century Gothic" w:eastAsia="Batang" w:hAnsi="Century Gothic" w:cs="Andalus"/>
                <w:i w:val="0"/>
                <w:sz w:val="20"/>
                <w:szCs w:val="20"/>
              </w:rPr>
              <w:t xml:space="preserve"> Polski</w:t>
            </w:r>
          </w:p>
          <w:p w:rsidR="003B2709" w:rsidRDefault="003B2709" w:rsidP="002B1FF4">
            <w:pPr>
              <w:pStyle w:val="Tytu"/>
              <w:numPr>
                <w:ilvl w:val="0"/>
                <w:numId w:val="14"/>
              </w:numPr>
              <w:jc w:val="left"/>
              <w:rPr>
                <w:rFonts w:ascii="Century Gothic" w:eastAsia="Batang" w:hAnsi="Century Gothic" w:cs="Andalus"/>
                <w:i w:val="0"/>
                <w:sz w:val="20"/>
                <w:szCs w:val="20"/>
              </w:rPr>
            </w:pPr>
            <w:r w:rsidRPr="003B2709">
              <w:rPr>
                <w:rFonts w:ascii="Century Gothic" w:eastAsia="Batang" w:hAnsi="Century Gothic" w:cs="Andalus"/>
                <w:i w:val="0"/>
                <w:sz w:val="20"/>
                <w:szCs w:val="20"/>
              </w:rPr>
              <w:t>Sąsiedzi Polski – praca z mapą polityczną Europy,</w:t>
            </w:r>
          </w:p>
          <w:p w:rsidR="003B2709" w:rsidRDefault="003B2709" w:rsidP="002B1FF4">
            <w:pPr>
              <w:pStyle w:val="Tytu"/>
              <w:numPr>
                <w:ilvl w:val="0"/>
                <w:numId w:val="14"/>
              </w:numPr>
              <w:jc w:val="left"/>
              <w:rPr>
                <w:rFonts w:ascii="Century Gothic" w:eastAsia="Batang" w:hAnsi="Century Gothic" w:cs="Andalus"/>
                <w:i w:val="0"/>
                <w:sz w:val="20"/>
                <w:szCs w:val="20"/>
              </w:rPr>
            </w:pPr>
            <w:r w:rsidRPr="003B2709">
              <w:rPr>
                <w:rFonts w:ascii="Century Gothic" w:eastAsia="Batang" w:hAnsi="Century Gothic" w:cs="Andalus"/>
                <w:i w:val="0"/>
                <w:sz w:val="20"/>
                <w:szCs w:val="20"/>
              </w:rPr>
              <w:t>Polska w Unii Europejskiej – ćwiczenia z mapą Kraje Unii Europejskiej,</w:t>
            </w:r>
          </w:p>
          <w:p w:rsidR="003B2709" w:rsidRDefault="003B2709" w:rsidP="002B1FF4">
            <w:pPr>
              <w:pStyle w:val="Tytu"/>
              <w:numPr>
                <w:ilvl w:val="0"/>
                <w:numId w:val="14"/>
              </w:numPr>
              <w:jc w:val="left"/>
              <w:rPr>
                <w:rFonts w:ascii="Century Gothic" w:eastAsia="Batang" w:hAnsi="Century Gothic" w:cs="Andalus"/>
                <w:i w:val="0"/>
                <w:sz w:val="20"/>
                <w:szCs w:val="20"/>
              </w:rPr>
            </w:pPr>
            <w:r w:rsidRPr="003B2709">
              <w:rPr>
                <w:rFonts w:ascii="Century Gothic" w:eastAsia="Batang" w:hAnsi="Century Gothic" w:cs="Andalus"/>
                <w:i w:val="0"/>
                <w:sz w:val="20"/>
                <w:szCs w:val="20"/>
              </w:rPr>
              <w:t>Polska – podział administracyjny naszego państwa,</w:t>
            </w:r>
          </w:p>
          <w:p w:rsidR="003B2709" w:rsidRDefault="003B2709" w:rsidP="002B1FF4">
            <w:pPr>
              <w:pStyle w:val="Tytu"/>
              <w:numPr>
                <w:ilvl w:val="0"/>
                <w:numId w:val="14"/>
              </w:numPr>
              <w:jc w:val="left"/>
              <w:rPr>
                <w:rFonts w:ascii="Century Gothic" w:eastAsia="Batang" w:hAnsi="Century Gothic" w:cs="Andalus"/>
                <w:i w:val="0"/>
                <w:sz w:val="20"/>
                <w:szCs w:val="20"/>
              </w:rPr>
            </w:pPr>
            <w:r w:rsidRPr="003B2709">
              <w:rPr>
                <w:rFonts w:ascii="Century Gothic" w:eastAsia="Batang" w:hAnsi="Century Gothic" w:cs="Andalus"/>
                <w:i w:val="0"/>
                <w:sz w:val="20"/>
                <w:szCs w:val="20"/>
              </w:rPr>
              <w:t>Warszawa – stolica naszego państwa – organizacja wycieczki edukacyjnej,</w:t>
            </w:r>
          </w:p>
          <w:p w:rsidR="003B2709" w:rsidRDefault="003B2709" w:rsidP="002B1FF4">
            <w:pPr>
              <w:pStyle w:val="Tytu"/>
              <w:numPr>
                <w:ilvl w:val="0"/>
                <w:numId w:val="14"/>
              </w:numPr>
              <w:jc w:val="left"/>
              <w:rPr>
                <w:rFonts w:ascii="Century Gothic" w:eastAsia="Batang" w:hAnsi="Century Gothic" w:cs="Andalus"/>
                <w:i w:val="0"/>
                <w:sz w:val="20"/>
                <w:szCs w:val="20"/>
              </w:rPr>
            </w:pPr>
            <w:r w:rsidRPr="003B2709">
              <w:rPr>
                <w:rFonts w:ascii="Century Gothic" w:eastAsia="Batang" w:hAnsi="Century Gothic" w:cs="Andalus"/>
                <w:i w:val="0"/>
                <w:sz w:val="20"/>
                <w:szCs w:val="20"/>
              </w:rPr>
              <w:t>Dawne stolice Polski – Gniezno i Kraków – dwie jednostki lekcyjne – każda z osobna poświęcona w/w miastom,</w:t>
            </w:r>
          </w:p>
          <w:p w:rsidR="003B2709" w:rsidRDefault="003B2709" w:rsidP="002B1FF4">
            <w:pPr>
              <w:pStyle w:val="Tytu"/>
              <w:numPr>
                <w:ilvl w:val="0"/>
                <w:numId w:val="14"/>
              </w:numPr>
              <w:jc w:val="left"/>
              <w:rPr>
                <w:rFonts w:ascii="Century Gothic" w:eastAsia="Batang" w:hAnsi="Century Gothic" w:cs="Andalus"/>
                <w:i w:val="0"/>
                <w:sz w:val="20"/>
                <w:szCs w:val="20"/>
              </w:rPr>
            </w:pPr>
            <w:r w:rsidRPr="003B2709">
              <w:rPr>
                <w:rFonts w:ascii="Century Gothic" w:eastAsia="Batang" w:hAnsi="Century Gothic" w:cs="Andalus"/>
                <w:i w:val="0"/>
                <w:sz w:val="20"/>
                <w:szCs w:val="20"/>
              </w:rPr>
              <w:t>Rys historyczny Polski – od chrztu do śmierci Kazimierza Wielkiego,</w:t>
            </w:r>
          </w:p>
          <w:p w:rsidR="003B2709" w:rsidRDefault="003B2709" w:rsidP="002B1FF4">
            <w:pPr>
              <w:pStyle w:val="Tytu"/>
              <w:numPr>
                <w:ilvl w:val="0"/>
                <w:numId w:val="14"/>
              </w:numPr>
              <w:jc w:val="left"/>
              <w:rPr>
                <w:rFonts w:ascii="Century Gothic" w:eastAsia="Batang" w:hAnsi="Century Gothic" w:cs="Andalus"/>
                <w:i w:val="0"/>
                <w:sz w:val="20"/>
                <w:szCs w:val="20"/>
              </w:rPr>
            </w:pPr>
            <w:r w:rsidRPr="003B2709">
              <w:rPr>
                <w:rFonts w:ascii="Century Gothic" w:eastAsia="Batang" w:hAnsi="Century Gothic" w:cs="Andalus"/>
                <w:i w:val="0"/>
                <w:sz w:val="20"/>
                <w:szCs w:val="20"/>
              </w:rPr>
              <w:t>Rys historyczny Polski – panowanie Jagiellonów i królów elekcyjnych,</w:t>
            </w:r>
          </w:p>
          <w:p w:rsidR="003B2709" w:rsidRDefault="003B2709" w:rsidP="002B1FF4">
            <w:pPr>
              <w:pStyle w:val="Tytu"/>
              <w:numPr>
                <w:ilvl w:val="0"/>
                <w:numId w:val="14"/>
              </w:numPr>
              <w:jc w:val="left"/>
              <w:rPr>
                <w:rFonts w:ascii="Century Gothic" w:eastAsia="Batang" w:hAnsi="Century Gothic" w:cs="Andalus"/>
                <w:i w:val="0"/>
                <w:sz w:val="20"/>
                <w:szCs w:val="20"/>
              </w:rPr>
            </w:pPr>
            <w:r w:rsidRPr="003B2709">
              <w:rPr>
                <w:rFonts w:ascii="Century Gothic" w:eastAsia="Batang" w:hAnsi="Century Gothic" w:cs="Andalus"/>
                <w:i w:val="0"/>
                <w:sz w:val="20"/>
                <w:szCs w:val="20"/>
              </w:rPr>
              <w:t>Rys historyczny Polski – w obliczu wojen światowych,</w:t>
            </w:r>
          </w:p>
          <w:p w:rsidR="003B2709" w:rsidRDefault="003B2709" w:rsidP="002B1FF4">
            <w:pPr>
              <w:pStyle w:val="Tytu"/>
              <w:numPr>
                <w:ilvl w:val="0"/>
                <w:numId w:val="14"/>
              </w:numPr>
              <w:jc w:val="left"/>
              <w:rPr>
                <w:rFonts w:ascii="Century Gothic" w:eastAsia="Batang" w:hAnsi="Century Gothic" w:cs="Andalus"/>
                <w:i w:val="0"/>
                <w:sz w:val="20"/>
                <w:szCs w:val="20"/>
              </w:rPr>
            </w:pPr>
            <w:r w:rsidRPr="003B2709">
              <w:rPr>
                <w:rFonts w:ascii="Century Gothic" w:eastAsia="Batang" w:hAnsi="Century Gothic" w:cs="Andalus"/>
                <w:i w:val="0"/>
                <w:sz w:val="20"/>
                <w:szCs w:val="20"/>
              </w:rPr>
              <w:t>Polska – czasy współczesne:</w:t>
            </w:r>
          </w:p>
          <w:p w:rsidR="003B2709" w:rsidRDefault="003B2709" w:rsidP="002B1FF4">
            <w:pPr>
              <w:pStyle w:val="Tytu"/>
              <w:numPr>
                <w:ilvl w:val="0"/>
                <w:numId w:val="14"/>
              </w:numPr>
              <w:jc w:val="left"/>
              <w:rPr>
                <w:rFonts w:ascii="Century Gothic" w:eastAsia="Batang" w:hAnsi="Century Gothic" w:cs="Andalus"/>
                <w:i w:val="0"/>
                <w:sz w:val="20"/>
                <w:szCs w:val="20"/>
              </w:rPr>
            </w:pPr>
            <w:r w:rsidRPr="003B2709">
              <w:rPr>
                <w:rFonts w:ascii="Century Gothic" w:eastAsia="Batang" w:hAnsi="Century Gothic" w:cs="Andalus"/>
                <w:i w:val="0"/>
                <w:sz w:val="20"/>
                <w:szCs w:val="20"/>
              </w:rPr>
              <w:t>Ustrój,</w:t>
            </w:r>
          </w:p>
          <w:p w:rsidR="003B2709" w:rsidRDefault="003B2709" w:rsidP="002B1FF4">
            <w:pPr>
              <w:pStyle w:val="Tytu"/>
              <w:numPr>
                <w:ilvl w:val="0"/>
                <w:numId w:val="14"/>
              </w:numPr>
              <w:jc w:val="left"/>
              <w:rPr>
                <w:rFonts w:ascii="Century Gothic" w:eastAsia="Batang" w:hAnsi="Century Gothic" w:cs="Andalus"/>
                <w:i w:val="0"/>
                <w:sz w:val="20"/>
                <w:szCs w:val="20"/>
              </w:rPr>
            </w:pPr>
            <w:r w:rsidRPr="003B2709">
              <w:rPr>
                <w:rFonts w:ascii="Century Gothic" w:eastAsia="Batang" w:hAnsi="Century Gothic" w:cs="Andalus"/>
                <w:i w:val="0"/>
                <w:sz w:val="20"/>
                <w:szCs w:val="20"/>
              </w:rPr>
              <w:t>Prezydent Rzeczpospolitej Polskiej,</w:t>
            </w:r>
          </w:p>
          <w:p w:rsidR="003B2709" w:rsidRDefault="003B2709" w:rsidP="002B1FF4">
            <w:pPr>
              <w:pStyle w:val="Tytu"/>
              <w:numPr>
                <w:ilvl w:val="0"/>
                <w:numId w:val="14"/>
              </w:numPr>
              <w:jc w:val="left"/>
              <w:rPr>
                <w:rFonts w:ascii="Century Gothic" w:eastAsia="Batang" w:hAnsi="Century Gothic" w:cs="Andalus"/>
                <w:i w:val="0"/>
                <w:sz w:val="20"/>
                <w:szCs w:val="20"/>
              </w:rPr>
            </w:pPr>
            <w:r w:rsidRPr="003B2709">
              <w:rPr>
                <w:rFonts w:ascii="Century Gothic" w:eastAsia="Batang" w:hAnsi="Century Gothic" w:cs="Andalus"/>
                <w:i w:val="0"/>
                <w:sz w:val="20"/>
                <w:szCs w:val="20"/>
              </w:rPr>
              <w:t>Prezes Rady Ministrów,</w:t>
            </w:r>
          </w:p>
          <w:p w:rsidR="003B2709" w:rsidRDefault="003B2709" w:rsidP="002B1FF4">
            <w:pPr>
              <w:pStyle w:val="Tytu"/>
              <w:numPr>
                <w:ilvl w:val="0"/>
                <w:numId w:val="14"/>
              </w:numPr>
              <w:jc w:val="left"/>
              <w:rPr>
                <w:rFonts w:ascii="Century Gothic" w:eastAsia="Batang" w:hAnsi="Century Gothic" w:cs="Andalus"/>
                <w:i w:val="0"/>
                <w:sz w:val="20"/>
                <w:szCs w:val="20"/>
              </w:rPr>
            </w:pPr>
            <w:r w:rsidRPr="003B2709">
              <w:rPr>
                <w:rFonts w:ascii="Century Gothic" w:eastAsia="Batang" w:hAnsi="Century Gothic" w:cs="Andalus"/>
                <w:i w:val="0"/>
                <w:sz w:val="20"/>
                <w:szCs w:val="20"/>
              </w:rPr>
              <w:t>Parlament Rzeczpospolitej Polskie – Sejm i Senat,</w:t>
            </w:r>
          </w:p>
          <w:p w:rsidR="003B2709" w:rsidRDefault="003B2709" w:rsidP="002B1FF4">
            <w:pPr>
              <w:pStyle w:val="Tytu"/>
              <w:numPr>
                <w:ilvl w:val="0"/>
                <w:numId w:val="14"/>
              </w:numPr>
              <w:jc w:val="left"/>
              <w:rPr>
                <w:rFonts w:ascii="Century Gothic" w:eastAsia="Batang" w:hAnsi="Century Gothic" w:cs="Andalus"/>
                <w:i w:val="0"/>
                <w:sz w:val="20"/>
                <w:szCs w:val="20"/>
              </w:rPr>
            </w:pPr>
            <w:r w:rsidRPr="003B2709">
              <w:rPr>
                <w:rFonts w:ascii="Century Gothic" w:eastAsia="Batang" w:hAnsi="Century Gothic" w:cs="Andalus"/>
                <w:i w:val="0"/>
                <w:sz w:val="20"/>
                <w:szCs w:val="20"/>
              </w:rPr>
              <w:t>Polscy zdobywcy nagrody Nobla,</w:t>
            </w:r>
          </w:p>
          <w:p w:rsidR="003B2709" w:rsidRPr="003B2709" w:rsidRDefault="003B2709" w:rsidP="002B1FF4">
            <w:pPr>
              <w:pStyle w:val="Tytu"/>
              <w:numPr>
                <w:ilvl w:val="0"/>
                <w:numId w:val="14"/>
              </w:numPr>
              <w:jc w:val="left"/>
              <w:rPr>
                <w:rFonts w:ascii="Century Gothic" w:eastAsia="Batang" w:hAnsi="Century Gothic" w:cs="Andalus"/>
                <w:i w:val="0"/>
                <w:sz w:val="20"/>
                <w:szCs w:val="20"/>
              </w:rPr>
            </w:pPr>
            <w:r w:rsidRPr="003B2709">
              <w:rPr>
                <w:rFonts w:ascii="Century Gothic" w:eastAsia="Batang" w:hAnsi="Century Gothic" w:cs="Andalus"/>
                <w:i w:val="0"/>
                <w:sz w:val="20"/>
                <w:szCs w:val="20"/>
              </w:rPr>
              <w:t>Polskie święta narodowe – nauka pieśni patriotycznych,</w:t>
            </w:r>
          </w:p>
          <w:p w:rsidR="003B2709" w:rsidRPr="003B2709" w:rsidRDefault="003B2709" w:rsidP="003B2709">
            <w:pPr>
              <w:pStyle w:val="Tytu"/>
              <w:jc w:val="left"/>
              <w:rPr>
                <w:rFonts w:ascii="Century Gothic" w:eastAsia="Batang" w:hAnsi="Century Gothic" w:cs="Andalus"/>
                <w:i w:val="0"/>
                <w:sz w:val="20"/>
                <w:szCs w:val="20"/>
              </w:rPr>
            </w:pPr>
            <w:r w:rsidRPr="003B2709">
              <w:rPr>
                <w:rFonts w:ascii="Century Gothic" w:eastAsia="Batang" w:hAnsi="Century Gothic"/>
                <w:b/>
                <w:i w:val="0"/>
                <w:sz w:val="20"/>
                <w:szCs w:val="20"/>
                <w:u w:val="single"/>
              </w:rPr>
              <w:t>Gazetki tematyczne:</w:t>
            </w:r>
          </w:p>
          <w:p w:rsidR="003B2709" w:rsidRPr="003B2709" w:rsidRDefault="003B2709" w:rsidP="003B2709">
            <w:pPr>
              <w:pStyle w:val="Tytu"/>
              <w:jc w:val="left"/>
              <w:rPr>
                <w:rFonts w:ascii="Century Gothic" w:eastAsia="Batang" w:hAnsi="Century Gothic"/>
                <w:i w:val="0"/>
                <w:sz w:val="20"/>
                <w:szCs w:val="20"/>
              </w:rPr>
            </w:pPr>
            <w:r>
              <w:rPr>
                <w:rFonts w:ascii="Century Gothic" w:eastAsia="Batang" w:hAnsi="Century Gothic"/>
                <w:i w:val="0"/>
                <w:sz w:val="20"/>
                <w:szCs w:val="20"/>
              </w:rPr>
              <w:t xml:space="preserve"> </w:t>
            </w:r>
            <w:r w:rsidRPr="003B2709">
              <w:rPr>
                <w:rFonts w:ascii="Century Gothic" w:hAnsi="Century Gothic"/>
                <w:i w:val="0"/>
                <w:sz w:val="20"/>
                <w:szCs w:val="20"/>
              </w:rPr>
              <w:t>POLSKA – MOJA OJCZYZNA</w:t>
            </w:r>
          </w:p>
          <w:p w:rsidR="003B2709" w:rsidRPr="003B2709" w:rsidRDefault="003B2709" w:rsidP="003B2709">
            <w:pPr>
              <w:pStyle w:val="Tytu"/>
              <w:jc w:val="left"/>
              <w:rPr>
                <w:rFonts w:ascii="Century Gothic" w:hAnsi="Century Gothic"/>
                <w:i w:val="0"/>
                <w:sz w:val="20"/>
                <w:szCs w:val="20"/>
              </w:rPr>
            </w:pPr>
            <w:r w:rsidRPr="003B2709">
              <w:rPr>
                <w:rFonts w:ascii="Century Gothic" w:hAnsi="Century Gothic"/>
                <w:i w:val="0"/>
                <w:sz w:val="20"/>
                <w:szCs w:val="20"/>
              </w:rPr>
              <w:t>1050 ROCZICA PRZYJĘCIA CHRZTU PRZEZ POLSKĘ</w:t>
            </w:r>
          </w:p>
          <w:p w:rsidR="003B2709" w:rsidRPr="003B2709" w:rsidRDefault="003B2709" w:rsidP="003B2709">
            <w:pPr>
              <w:pStyle w:val="Tytu"/>
              <w:jc w:val="left"/>
              <w:rPr>
                <w:rFonts w:ascii="Century Gothic" w:hAnsi="Century Gothic"/>
                <w:i w:val="0"/>
                <w:sz w:val="20"/>
                <w:szCs w:val="20"/>
              </w:rPr>
            </w:pPr>
            <w:r w:rsidRPr="003B2709">
              <w:rPr>
                <w:rFonts w:ascii="Century Gothic" w:hAnsi="Century Gothic"/>
                <w:i w:val="0"/>
                <w:sz w:val="20"/>
                <w:szCs w:val="20"/>
              </w:rPr>
              <w:t>SYMBOLE NASZEGO PAŃSTWA</w:t>
            </w:r>
          </w:p>
          <w:p w:rsidR="003B2709" w:rsidRPr="003B2709" w:rsidRDefault="003B2709" w:rsidP="003B2709">
            <w:pPr>
              <w:pStyle w:val="Tytu"/>
              <w:jc w:val="left"/>
              <w:rPr>
                <w:rFonts w:ascii="Century Gothic" w:hAnsi="Century Gothic"/>
                <w:i w:val="0"/>
                <w:sz w:val="20"/>
                <w:szCs w:val="20"/>
              </w:rPr>
            </w:pPr>
            <w:r w:rsidRPr="003B2709">
              <w:rPr>
                <w:rFonts w:ascii="Century Gothic" w:hAnsi="Century Gothic"/>
                <w:i w:val="0"/>
                <w:sz w:val="20"/>
                <w:szCs w:val="20"/>
              </w:rPr>
              <w:t>LEGENDY O POCZATKACH NASZEJ PAŃSTWOWOŚCI</w:t>
            </w:r>
          </w:p>
          <w:p w:rsidR="003B2709" w:rsidRPr="003B2709" w:rsidRDefault="003B2709" w:rsidP="003B2709">
            <w:pPr>
              <w:pStyle w:val="Tytu"/>
              <w:jc w:val="left"/>
              <w:rPr>
                <w:rFonts w:ascii="Century Gothic" w:hAnsi="Century Gothic"/>
                <w:i w:val="0"/>
                <w:sz w:val="20"/>
                <w:szCs w:val="20"/>
              </w:rPr>
            </w:pPr>
            <w:r w:rsidRPr="003B2709">
              <w:rPr>
                <w:rFonts w:ascii="Century Gothic" w:hAnsi="Century Gothic"/>
                <w:i w:val="0"/>
                <w:sz w:val="20"/>
                <w:szCs w:val="20"/>
              </w:rPr>
              <w:t>PREZYDENT, PREMIER, RZĄD I PARLAMENT RZECZPOSPOLITEJ POLSKIEJ</w:t>
            </w:r>
          </w:p>
          <w:p w:rsidR="00024EA7" w:rsidRDefault="003B2709" w:rsidP="00024EA7">
            <w:pPr>
              <w:pStyle w:val="Tytu"/>
              <w:jc w:val="left"/>
              <w:rPr>
                <w:rFonts w:ascii="Century Gothic" w:hAnsi="Century Gothic"/>
                <w:i w:val="0"/>
                <w:sz w:val="20"/>
                <w:szCs w:val="20"/>
              </w:rPr>
            </w:pPr>
            <w:r w:rsidRPr="003B2709">
              <w:rPr>
                <w:rFonts w:ascii="Century Gothic" w:hAnsi="Century Gothic"/>
                <w:i w:val="0"/>
                <w:sz w:val="20"/>
                <w:szCs w:val="20"/>
              </w:rPr>
              <w:t>STYLE ARCHITEKTONICZNE W POLSCE.</w:t>
            </w:r>
          </w:p>
          <w:p w:rsidR="003B2709" w:rsidRPr="00024EA7" w:rsidRDefault="003B2709" w:rsidP="00024EA7">
            <w:pPr>
              <w:pStyle w:val="Tytu"/>
              <w:jc w:val="left"/>
              <w:rPr>
                <w:rFonts w:ascii="Century Gothic" w:hAnsi="Century Gothic"/>
                <w:i w:val="0"/>
                <w:sz w:val="20"/>
                <w:szCs w:val="20"/>
              </w:rPr>
            </w:pPr>
            <w:r w:rsidRPr="009164A4">
              <w:rPr>
                <w:rFonts w:ascii="Andalus" w:eastAsia="Batang" w:hAnsi="Andalus" w:cs="Andalus"/>
              </w:rPr>
              <w:t xml:space="preserve">                                        </w:t>
            </w:r>
          </w:p>
          <w:p w:rsidR="001620CF" w:rsidRPr="00E2159E" w:rsidRDefault="00024EA7" w:rsidP="00024EA7">
            <w:pPr>
              <w:pStyle w:val="Tytu"/>
              <w:jc w:val="left"/>
              <w:rPr>
                <w:rFonts w:ascii="Century Gothic" w:hAnsi="Century Gothic"/>
                <w:b/>
                <w:color w:val="548DD4" w:themeColor="text2" w:themeTint="99"/>
                <w:sz w:val="20"/>
                <w:szCs w:val="20"/>
              </w:rPr>
            </w:pPr>
            <w:r w:rsidRPr="00024EA7">
              <w:rPr>
                <w:rFonts w:ascii="Century Gothic" w:hAnsi="Century Gothic"/>
                <w:i w:val="0"/>
                <w:sz w:val="20"/>
                <w:szCs w:val="20"/>
                <w:shd w:val="clear" w:color="auto" w:fill="FFFFFF"/>
              </w:rPr>
              <w:t>Ewaluacja programu pozwoli na poznanie osiągnięć</w:t>
            </w:r>
            <w:r>
              <w:rPr>
                <w:rFonts w:ascii="Century Gothic" w:hAnsi="Century Gothic"/>
                <w:i w:val="0"/>
                <w:sz w:val="20"/>
                <w:szCs w:val="20"/>
                <w:shd w:val="clear" w:color="auto" w:fill="FFFFFF"/>
              </w:rPr>
              <w:t xml:space="preserve"> i wykrycie ewentualnych braków </w:t>
            </w:r>
            <w:r w:rsidRPr="00024EA7">
              <w:rPr>
                <w:rFonts w:ascii="Century Gothic" w:hAnsi="Century Gothic"/>
                <w:i w:val="0"/>
                <w:sz w:val="20"/>
                <w:szCs w:val="20"/>
                <w:shd w:val="clear" w:color="auto" w:fill="FFFFFF"/>
              </w:rPr>
              <w:t>występujących w realizacji założonych treści i osiągnięciu celów.</w:t>
            </w:r>
            <w:r>
              <w:rPr>
                <w:rFonts w:ascii="Century Gothic" w:hAnsi="Century Gothic"/>
                <w:i w:val="0"/>
                <w:sz w:val="20"/>
                <w:szCs w:val="20"/>
              </w:rPr>
              <w:t xml:space="preserve"> </w:t>
            </w:r>
            <w:r w:rsidRPr="00024EA7">
              <w:rPr>
                <w:rFonts w:ascii="Century Gothic" w:hAnsi="Century Gothic"/>
                <w:i w:val="0"/>
                <w:sz w:val="20"/>
                <w:szCs w:val="20"/>
                <w:shd w:val="clear" w:color="auto" w:fill="FFFFFF"/>
              </w:rPr>
              <w:t>Ewaluacja ukazując mocne i słabe strony pracy, daje mi szansę na podniesienie efektów swojej  pracy, staje się dla mnie punktem wyjścia do dalszego działania, modyfikacji realizowanego planu.</w:t>
            </w:r>
            <w:r w:rsidR="003B2709" w:rsidRPr="009164A4">
              <w:rPr>
                <w:rFonts w:ascii="Andalus" w:eastAsia="Batang" w:hAnsi="Andalus" w:cs="Andalus"/>
              </w:rPr>
              <w:t xml:space="preserve">                                                                                                                                  </w:t>
            </w:r>
          </w:p>
        </w:tc>
        <w:tc>
          <w:tcPr>
            <w:tcW w:w="3546" w:type="dxa"/>
          </w:tcPr>
          <w:p w:rsidR="000441CB" w:rsidRDefault="000441CB" w:rsidP="00024EA7">
            <w:pPr>
              <w:pStyle w:val="Tytu"/>
              <w:jc w:val="left"/>
              <w:rPr>
                <w:rFonts w:ascii="Century Gothic" w:hAnsi="Century Gothic"/>
                <w:i w:val="0"/>
                <w:sz w:val="20"/>
                <w:szCs w:val="20"/>
                <w:shd w:val="clear" w:color="auto" w:fill="FFFFFF"/>
              </w:rPr>
            </w:pPr>
          </w:p>
          <w:p w:rsidR="00024EA7" w:rsidRPr="00024EA7" w:rsidRDefault="00024EA7" w:rsidP="00024EA7">
            <w:pPr>
              <w:pStyle w:val="Tytu"/>
              <w:jc w:val="left"/>
              <w:rPr>
                <w:rFonts w:ascii="Century Gothic" w:hAnsi="Century Gothic"/>
                <w:i w:val="0"/>
                <w:sz w:val="20"/>
                <w:szCs w:val="20"/>
              </w:rPr>
            </w:pPr>
            <w:r w:rsidRPr="00024EA7">
              <w:rPr>
                <w:rFonts w:ascii="Century Gothic" w:hAnsi="Century Gothic"/>
                <w:i w:val="0"/>
                <w:sz w:val="20"/>
                <w:szCs w:val="20"/>
                <w:shd w:val="clear" w:color="auto" w:fill="FFFFFF"/>
              </w:rPr>
              <w:t>W wyniku realizacji Lekcji o Ostrołęce i Lekcji o Polsce uczeń</w:t>
            </w:r>
            <w:r w:rsidRPr="00024EA7">
              <w:rPr>
                <w:rFonts w:ascii="Century Gothic" w:hAnsi="Century Gothic"/>
                <w:i w:val="0"/>
                <w:sz w:val="20"/>
                <w:szCs w:val="20"/>
              </w:rPr>
              <w:t xml:space="preserve"> prezentuje historię, kulturę i tradycje własnego regionu; zauważa związki własnego regionu z innymi regionami w Polsce oraz państwami w Europie; odczuwa więź ze społecznością lokalną (klasą, szkołą, miejscem zamieszkania, regionem, ojczyzną, Europą); określa swoje miejsce oraz rolę w życiu wspólnoty regionalnej; dostrzega wpływ wartości związanych z kulturą regionu na życie poszczególnych ludzi; dostrzega przemiany i przewiduje tendencje własnego regionu; dostrzega związki łączące tradycję rodzinną z tradycjami regionu i narodu; szanuje dorobek pokoleń; prezentuje otwartą postawę na kulturę innych regionów; odczytuje i analizuje różne teksty kultury.</w:t>
            </w:r>
          </w:p>
          <w:p w:rsidR="001620CF" w:rsidRPr="00CE16DA" w:rsidRDefault="001620CF" w:rsidP="001620CF">
            <w:pPr>
              <w:pStyle w:val="Tytu"/>
              <w:jc w:val="left"/>
              <w:rPr>
                <w:rFonts w:ascii="Century Gothic" w:hAnsi="Century Gothic"/>
                <w:i w:val="0"/>
                <w:sz w:val="20"/>
                <w:szCs w:val="20"/>
              </w:rPr>
            </w:pPr>
          </w:p>
        </w:tc>
      </w:tr>
      <w:tr w:rsidR="001620CF" w:rsidRPr="0036098D" w:rsidTr="008D347F">
        <w:trPr>
          <w:trHeight w:val="1564"/>
        </w:trPr>
        <w:tc>
          <w:tcPr>
            <w:tcW w:w="2494" w:type="dxa"/>
          </w:tcPr>
          <w:p w:rsidR="007E5A81" w:rsidRDefault="007E5A81" w:rsidP="007E5A81">
            <w:pPr>
              <w:rPr>
                <w:rFonts w:ascii="Century Gothic" w:hAnsi="Century Gothic"/>
                <w:sz w:val="20"/>
                <w:szCs w:val="20"/>
              </w:rPr>
            </w:pPr>
          </w:p>
          <w:p w:rsidR="001620CF" w:rsidRPr="007E5A81" w:rsidRDefault="007E5A81" w:rsidP="007E5A81">
            <w:pPr>
              <w:rPr>
                <w:rFonts w:ascii="Century Gothic" w:hAnsi="Century Gothic"/>
                <w:color w:val="548DD4" w:themeColor="text2" w:themeTint="99"/>
                <w:sz w:val="20"/>
                <w:szCs w:val="20"/>
              </w:rPr>
            </w:pPr>
            <w:r w:rsidRPr="007E5A81">
              <w:rPr>
                <w:rFonts w:ascii="Century Gothic" w:hAnsi="Century Gothic"/>
                <w:sz w:val="20"/>
                <w:szCs w:val="20"/>
              </w:rPr>
              <w:t>3. Pomysł i opracowanie regulaminu konkursu czytelniczego o zasięgu powiatowym „Bohater literacki”.</w:t>
            </w:r>
          </w:p>
        </w:tc>
        <w:tc>
          <w:tcPr>
            <w:tcW w:w="9620" w:type="dxa"/>
          </w:tcPr>
          <w:p w:rsidR="007E5A81" w:rsidRDefault="007E5A81" w:rsidP="007E5A81">
            <w:pPr>
              <w:rPr>
                <w:rFonts w:ascii="Century Gothic" w:hAnsi="Century Gothic"/>
                <w:color w:val="000000"/>
                <w:sz w:val="20"/>
                <w:szCs w:val="20"/>
                <w:shd w:val="clear" w:color="auto" w:fill="FFFFFF"/>
              </w:rPr>
            </w:pPr>
          </w:p>
          <w:p w:rsidR="007E5A81" w:rsidRPr="00F13FBF" w:rsidRDefault="007E5A81" w:rsidP="007E5A81">
            <w:pPr>
              <w:rPr>
                <w:rFonts w:ascii="Century Gothic" w:hAnsi="Century Gothic"/>
                <w:sz w:val="20"/>
                <w:szCs w:val="20"/>
              </w:rPr>
            </w:pPr>
            <w:r w:rsidRPr="00F13FBF">
              <w:rPr>
                <w:rFonts w:ascii="Century Gothic" w:hAnsi="Century Gothic"/>
                <w:color w:val="000000"/>
                <w:sz w:val="20"/>
                <w:szCs w:val="20"/>
                <w:shd w:val="clear" w:color="auto" w:fill="FFFFFF"/>
              </w:rPr>
              <w:t>ORGANIZACJA</w:t>
            </w:r>
            <w:r w:rsidRPr="00F13FBF">
              <w:rPr>
                <w:rStyle w:val="apple-converted-space"/>
                <w:rFonts w:ascii="Century Gothic" w:hAnsi="Century Gothic"/>
                <w:color w:val="000000"/>
                <w:sz w:val="20"/>
                <w:szCs w:val="20"/>
                <w:shd w:val="clear" w:color="auto" w:fill="FFFFFF"/>
              </w:rPr>
              <w:t> </w:t>
            </w:r>
            <w:r w:rsidRPr="00F13FBF">
              <w:rPr>
                <w:rFonts w:ascii="Century Gothic" w:hAnsi="Century Gothic"/>
                <w:color w:val="000000"/>
                <w:sz w:val="20"/>
                <w:szCs w:val="20"/>
                <w:shd w:val="clear" w:color="auto" w:fill="FFFFFF"/>
              </w:rPr>
              <w:t>POWIATOWEGO KONKURSU CZYTELNICZEGO</w:t>
            </w:r>
            <w:r w:rsidRPr="00F13FBF">
              <w:rPr>
                <w:rFonts w:ascii="Century Gothic" w:hAnsi="Century Gothic"/>
                <w:color w:val="000000"/>
                <w:sz w:val="20"/>
                <w:szCs w:val="20"/>
              </w:rPr>
              <w:br/>
            </w:r>
            <w:r w:rsidRPr="00F13FBF">
              <w:rPr>
                <w:rFonts w:ascii="Century Gothic" w:hAnsi="Century Gothic"/>
                <w:color w:val="000000"/>
                <w:sz w:val="20"/>
                <w:szCs w:val="20"/>
              </w:rPr>
              <w:br/>
            </w:r>
            <w:r w:rsidRPr="00F13FBF">
              <w:rPr>
                <w:rFonts w:ascii="Century Gothic" w:hAnsi="Century Gothic"/>
                <w:color w:val="000000"/>
                <w:sz w:val="20"/>
                <w:szCs w:val="20"/>
                <w:shd w:val="clear" w:color="auto" w:fill="FFFFFF"/>
              </w:rPr>
              <w:t>RODZAJ DZIAŁANIA</w:t>
            </w:r>
            <w:r w:rsidRPr="00F13FBF">
              <w:rPr>
                <w:rFonts w:ascii="Century Gothic" w:hAnsi="Century Gothic"/>
                <w:color w:val="000000"/>
                <w:sz w:val="20"/>
                <w:szCs w:val="20"/>
              </w:rPr>
              <w:br/>
            </w:r>
            <w:r w:rsidRPr="00F13FBF">
              <w:rPr>
                <w:rFonts w:ascii="Century Gothic" w:hAnsi="Century Gothic"/>
                <w:color w:val="000000"/>
                <w:sz w:val="20"/>
                <w:szCs w:val="20"/>
                <w:shd w:val="clear" w:color="auto" w:fill="FFFFFF"/>
              </w:rPr>
              <w:t>Powiatowy konkurs czytelniczy z „Bohater literacki” jest cykliczną imprezą odbywającą się w naszej  szkole co roku. Tegoroczna edycja była już trzynastą  z rzędu. Jestem pomysłodawcą tego konkursu oraz głównym organizatorem. Dodatkowo współpracuję z paniami polonistami naszej szkoły, p. Hanną Kalicińską oraz p. Katarzyną Kurowską – Mierzejewską, które są współodpowiedzialne za organizację i przebieg konkursu, przygotowanie zadań konkursowych, zorganizowanie poczęstunku i nagród. Konkurs jest skierowany  do uczniów z klas IV – VI szkoły podstawowej z naszego miasta oraz całego powiatu ostrołęckiego. Konkurs ma formę testu</w:t>
            </w:r>
            <w:r w:rsidRPr="00F13FBF">
              <w:rPr>
                <w:rFonts w:ascii="Century Gothic" w:hAnsi="Century Gothic"/>
                <w:sz w:val="20"/>
                <w:szCs w:val="20"/>
              </w:rPr>
              <w:t xml:space="preserve">, który obejmuje 30 pytań, wśród których znajdą się również zadania otwarte. Od początku istnienia, konkurs ma ten sam zasięg tematyczny. Uczniowie klas IV zmagają się z pytaniami dotyczącymi wybranych bajek i baśni polskich, uczniowie klas piątych z bohaterami „Mitologii” Jana Parandowskiego, zaś szóstoklasiści muszą wykazać się znajomością podań i legend Kurpiów. </w:t>
            </w:r>
          </w:p>
          <w:p w:rsidR="007E5A81" w:rsidRPr="00F13FBF" w:rsidRDefault="007E5A81" w:rsidP="007E5A81">
            <w:pPr>
              <w:rPr>
                <w:rFonts w:ascii="Century Gothic" w:hAnsi="Century Gothic"/>
                <w:sz w:val="20"/>
                <w:szCs w:val="20"/>
              </w:rPr>
            </w:pPr>
          </w:p>
          <w:p w:rsidR="007E5A81" w:rsidRPr="00F13FBF" w:rsidRDefault="007E5A81" w:rsidP="007E5A81">
            <w:pPr>
              <w:pStyle w:val="Bezodstpw"/>
              <w:rPr>
                <w:rFonts w:ascii="Century Gothic" w:hAnsi="Century Gothic"/>
                <w:sz w:val="20"/>
                <w:szCs w:val="20"/>
              </w:rPr>
            </w:pPr>
            <w:r w:rsidRPr="00F13FBF">
              <w:rPr>
                <w:rFonts w:ascii="Century Gothic" w:hAnsi="Century Gothic"/>
                <w:sz w:val="20"/>
                <w:szCs w:val="20"/>
              </w:rPr>
              <w:t>Cele konkursu</w:t>
            </w:r>
            <w:r w:rsidRPr="00F13FBF">
              <w:rPr>
                <w:rFonts w:ascii="Century Gothic" w:hAnsi="Century Gothic"/>
                <w:b/>
                <w:sz w:val="20"/>
                <w:szCs w:val="20"/>
              </w:rPr>
              <w:t xml:space="preserve"> : </w:t>
            </w:r>
          </w:p>
          <w:p w:rsidR="007E5A81" w:rsidRPr="00F13FBF" w:rsidRDefault="007E5A81" w:rsidP="002B1FF4">
            <w:pPr>
              <w:pStyle w:val="Bezodstpw"/>
              <w:numPr>
                <w:ilvl w:val="0"/>
                <w:numId w:val="16"/>
              </w:numPr>
              <w:rPr>
                <w:rFonts w:ascii="Century Gothic" w:hAnsi="Century Gothic"/>
                <w:sz w:val="20"/>
                <w:szCs w:val="20"/>
              </w:rPr>
            </w:pPr>
            <w:r w:rsidRPr="00F13FBF">
              <w:rPr>
                <w:rFonts w:ascii="Century Gothic" w:hAnsi="Century Gothic"/>
                <w:sz w:val="20"/>
                <w:szCs w:val="20"/>
              </w:rPr>
              <w:t xml:space="preserve">rozbudzanie pasji czytania, </w:t>
            </w:r>
          </w:p>
          <w:p w:rsidR="007E5A81" w:rsidRPr="00F13FBF" w:rsidRDefault="007E5A81" w:rsidP="002B1FF4">
            <w:pPr>
              <w:pStyle w:val="Bezodstpw"/>
              <w:numPr>
                <w:ilvl w:val="0"/>
                <w:numId w:val="16"/>
              </w:numPr>
              <w:rPr>
                <w:rFonts w:ascii="Century Gothic" w:hAnsi="Century Gothic"/>
                <w:sz w:val="20"/>
                <w:szCs w:val="20"/>
              </w:rPr>
            </w:pPr>
            <w:r w:rsidRPr="00F13FBF">
              <w:rPr>
                <w:rFonts w:ascii="Century Gothic" w:hAnsi="Century Gothic"/>
                <w:sz w:val="20"/>
                <w:szCs w:val="20"/>
              </w:rPr>
              <w:t xml:space="preserve"> popularyzacja książek dla dzieci i młodzieży, </w:t>
            </w:r>
          </w:p>
          <w:p w:rsidR="007E5A81" w:rsidRPr="00F13FBF" w:rsidRDefault="007E5A81" w:rsidP="002B1FF4">
            <w:pPr>
              <w:pStyle w:val="Bezodstpw"/>
              <w:numPr>
                <w:ilvl w:val="0"/>
                <w:numId w:val="16"/>
              </w:numPr>
              <w:rPr>
                <w:rFonts w:ascii="Century Gothic" w:hAnsi="Century Gothic"/>
                <w:sz w:val="20"/>
                <w:szCs w:val="20"/>
              </w:rPr>
            </w:pPr>
            <w:r w:rsidRPr="00F13FBF">
              <w:rPr>
                <w:rFonts w:ascii="Century Gothic" w:hAnsi="Century Gothic"/>
                <w:sz w:val="20"/>
                <w:szCs w:val="20"/>
              </w:rPr>
              <w:t xml:space="preserve">zachęcanie do korzystania z zasobów  bibliotek, </w:t>
            </w:r>
          </w:p>
          <w:p w:rsidR="007E5A81" w:rsidRPr="00F13FBF" w:rsidRDefault="007E5A81" w:rsidP="002B1FF4">
            <w:pPr>
              <w:pStyle w:val="Bezodstpw"/>
              <w:numPr>
                <w:ilvl w:val="0"/>
                <w:numId w:val="16"/>
              </w:numPr>
              <w:rPr>
                <w:rFonts w:ascii="Century Gothic" w:hAnsi="Century Gothic"/>
                <w:sz w:val="20"/>
                <w:szCs w:val="20"/>
              </w:rPr>
            </w:pPr>
            <w:r w:rsidRPr="00F13FBF">
              <w:rPr>
                <w:rFonts w:ascii="Century Gothic" w:hAnsi="Century Gothic"/>
                <w:sz w:val="20"/>
                <w:szCs w:val="20"/>
              </w:rPr>
              <w:t xml:space="preserve"> pobudzenie fantazji i wyobraźni uczniów, </w:t>
            </w:r>
          </w:p>
          <w:p w:rsidR="007E5A81" w:rsidRPr="00F13FBF" w:rsidRDefault="007E5A81" w:rsidP="002B1FF4">
            <w:pPr>
              <w:pStyle w:val="Bezodstpw"/>
              <w:numPr>
                <w:ilvl w:val="0"/>
                <w:numId w:val="16"/>
              </w:numPr>
              <w:rPr>
                <w:rFonts w:ascii="Century Gothic" w:hAnsi="Century Gothic"/>
                <w:sz w:val="20"/>
                <w:szCs w:val="20"/>
              </w:rPr>
            </w:pPr>
            <w:r w:rsidRPr="00F13FBF">
              <w:rPr>
                <w:rFonts w:ascii="Century Gothic" w:hAnsi="Century Gothic"/>
                <w:sz w:val="20"/>
                <w:szCs w:val="20"/>
              </w:rPr>
              <w:t xml:space="preserve"> mobilizowanie do zdobywania wiedzy,</w:t>
            </w:r>
          </w:p>
          <w:p w:rsidR="007E5A81" w:rsidRPr="00F13FBF" w:rsidRDefault="007E5A81" w:rsidP="002B1FF4">
            <w:pPr>
              <w:pStyle w:val="Bezodstpw"/>
              <w:numPr>
                <w:ilvl w:val="0"/>
                <w:numId w:val="16"/>
              </w:numPr>
              <w:rPr>
                <w:rFonts w:ascii="Century Gothic" w:hAnsi="Century Gothic"/>
                <w:sz w:val="20"/>
                <w:szCs w:val="20"/>
              </w:rPr>
            </w:pPr>
            <w:r w:rsidRPr="00F13FBF">
              <w:rPr>
                <w:rFonts w:ascii="Century Gothic" w:hAnsi="Century Gothic"/>
                <w:sz w:val="20"/>
                <w:szCs w:val="20"/>
              </w:rPr>
              <w:t>doskonalenie przekazywania przez uczniów nabytych informacji,</w:t>
            </w:r>
          </w:p>
          <w:p w:rsidR="007E5A81" w:rsidRPr="00F13FBF" w:rsidRDefault="007E5A81" w:rsidP="002B1FF4">
            <w:pPr>
              <w:pStyle w:val="Bezodstpw"/>
              <w:numPr>
                <w:ilvl w:val="0"/>
                <w:numId w:val="16"/>
              </w:numPr>
              <w:rPr>
                <w:rFonts w:ascii="Century Gothic" w:hAnsi="Century Gothic"/>
                <w:sz w:val="20"/>
                <w:szCs w:val="20"/>
              </w:rPr>
            </w:pPr>
            <w:r w:rsidRPr="00F13FBF">
              <w:rPr>
                <w:rFonts w:ascii="Century Gothic" w:hAnsi="Century Gothic"/>
                <w:sz w:val="20"/>
                <w:szCs w:val="20"/>
              </w:rPr>
              <w:t>rozwijanie zdrowego współzawodnictwa,</w:t>
            </w:r>
          </w:p>
          <w:p w:rsidR="007E5A81" w:rsidRPr="00F13FBF" w:rsidRDefault="007E5A81" w:rsidP="002B1FF4">
            <w:pPr>
              <w:pStyle w:val="Bezodstpw"/>
              <w:numPr>
                <w:ilvl w:val="0"/>
                <w:numId w:val="16"/>
              </w:numPr>
              <w:rPr>
                <w:rFonts w:ascii="Century Gothic" w:hAnsi="Century Gothic"/>
                <w:sz w:val="20"/>
                <w:szCs w:val="20"/>
              </w:rPr>
            </w:pPr>
            <w:r w:rsidRPr="00F13FBF">
              <w:rPr>
                <w:rFonts w:ascii="Century Gothic" w:hAnsi="Century Gothic"/>
                <w:color w:val="000000"/>
                <w:sz w:val="20"/>
                <w:szCs w:val="20"/>
                <w:shd w:val="clear" w:color="auto" w:fill="FFFFFF"/>
              </w:rPr>
              <w:t>mobilizowanie do działania i twórczej nauki oraz nabycie umiejętności pozytywnej rywalizacji.</w:t>
            </w:r>
          </w:p>
          <w:p w:rsidR="007E5A81" w:rsidRPr="00F13FBF" w:rsidRDefault="007E5A81" w:rsidP="007E5A81">
            <w:pPr>
              <w:pStyle w:val="Bezodstpw"/>
              <w:ind w:left="765"/>
              <w:rPr>
                <w:rFonts w:ascii="Century Gothic" w:hAnsi="Century Gothic"/>
                <w:color w:val="000000"/>
                <w:sz w:val="20"/>
                <w:szCs w:val="20"/>
              </w:rPr>
            </w:pPr>
            <w:r w:rsidRPr="00F13FBF">
              <w:rPr>
                <w:rStyle w:val="apple-converted-space"/>
                <w:rFonts w:ascii="Century Gothic" w:hAnsi="Century Gothic"/>
                <w:color w:val="000000"/>
                <w:sz w:val="20"/>
                <w:szCs w:val="20"/>
                <w:shd w:val="clear" w:color="auto" w:fill="FFFFFF"/>
              </w:rPr>
              <w:t> </w:t>
            </w:r>
            <w:r w:rsidRPr="00F13FBF">
              <w:rPr>
                <w:rFonts w:ascii="Century Gothic" w:hAnsi="Century Gothic"/>
                <w:color w:val="000000"/>
                <w:sz w:val="20"/>
                <w:szCs w:val="20"/>
              </w:rPr>
              <w:br/>
            </w:r>
            <w:r w:rsidRPr="00F13FBF">
              <w:rPr>
                <w:rFonts w:ascii="Century Gothic" w:hAnsi="Century Gothic"/>
                <w:color w:val="000000"/>
                <w:sz w:val="20"/>
                <w:szCs w:val="20"/>
                <w:shd w:val="clear" w:color="auto" w:fill="FFFFFF"/>
              </w:rPr>
              <w:t>Organizacja konkursu powiatowego jest jednocześnie świetną formą promocji szkoły w środowisku lokalnym i regionie.</w:t>
            </w:r>
            <w:r w:rsidRPr="00F13FBF">
              <w:rPr>
                <w:rFonts w:ascii="Century Gothic" w:hAnsi="Century Gothic"/>
                <w:color w:val="000000"/>
                <w:sz w:val="20"/>
                <w:szCs w:val="20"/>
              </w:rPr>
              <w:br/>
            </w:r>
          </w:p>
          <w:p w:rsidR="007E5A81" w:rsidRDefault="007E5A81" w:rsidP="007E5A81">
            <w:pPr>
              <w:rPr>
                <w:rFonts w:ascii="Century Gothic" w:hAnsi="Century Gothic"/>
                <w:sz w:val="20"/>
                <w:szCs w:val="20"/>
              </w:rPr>
            </w:pPr>
            <w:r w:rsidRPr="00F13FBF">
              <w:rPr>
                <w:rFonts w:ascii="Century Gothic" w:hAnsi="Century Gothic"/>
                <w:color w:val="000000"/>
                <w:sz w:val="20"/>
                <w:szCs w:val="20"/>
              </w:rPr>
              <w:br/>
            </w:r>
            <w:r w:rsidRPr="00F13FBF">
              <w:rPr>
                <w:rFonts w:ascii="Century Gothic" w:hAnsi="Century Gothic"/>
                <w:sz w:val="20"/>
                <w:szCs w:val="20"/>
              </w:rPr>
              <w:t xml:space="preserve"> PRZEBIEG DZIAŁANIA</w:t>
            </w:r>
            <w:r w:rsidRPr="00F13FBF">
              <w:rPr>
                <w:rFonts w:ascii="Century Gothic" w:hAnsi="Century Gothic"/>
                <w:sz w:val="20"/>
                <w:szCs w:val="20"/>
              </w:rPr>
              <w:br/>
            </w:r>
            <w:r w:rsidRPr="00F13FBF">
              <w:rPr>
                <w:rFonts w:ascii="Century Gothic" w:hAnsi="Century Gothic"/>
                <w:sz w:val="20"/>
                <w:szCs w:val="20"/>
              </w:rPr>
              <w:br/>
              <w:t xml:space="preserve">Inspiracją do podjęcia działań była chęć rozwijania zainteresowania młodzieży literaturą. Głównym moim założeniem było sprawić, aby uczniowie stykający się na co dzień z bajkami, </w:t>
            </w:r>
            <w:r w:rsidRPr="00F13FBF">
              <w:rPr>
                <w:rFonts w:ascii="Century Gothic" w:hAnsi="Century Gothic"/>
                <w:sz w:val="20"/>
                <w:szCs w:val="20"/>
              </w:rPr>
              <w:lastRenderedPageBreak/>
              <w:t>baśniami, mitologią czy legendami regionu mieli również możliwość sprawdzić się czy pogłębić wiedzę poza lekcją, na przykład czytając książki na ww. tematy. Celem rozwijania tego typu zainteresowań starałam się najpierw doposażyć bibliotekę szkolną w pozycje dostosowane poziomem do poziomu uczniów szkoły podstawowej. Pozyskiwałam więc pozycje niezbędnej  literatury przekazując informacje o zapotrzebowaniu na nie oraz poprzez kontakty z przedstawicielami wydawnictw. W ten sposób udało mi się zebrać kilkadziesiąt nawet pozycji, które są dostępne w bibliotece szkolnej naszej szkoły. Po zrealizowaniu tego celu zaczęłam zachęcać uczniów do korzystania z pozycji dostępnych w bibliotece – czyli po prostu do czytania. Kolejnym etapem był pomysł na zorganizowanie konkursu czytelniczego.</w:t>
            </w:r>
          </w:p>
          <w:p w:rsidR="007E5A81" w:rsidRDefault="007E5A81" w:rsidP="007E5A81">
            <w:pPr>
              <w:rPr>
                <w:rFonts w:ascii="Century Gothic" w:hAnsi="Century Gothic"/>
                <w:sz w:val="20"/>
                <w:szCs w:val="20"/>
              </w:rPr>
            </w:pPr>
          </w:p>
          <w:p w:rsidR="007E5A81" w:rsidRPr="007E5A81" w:rsidRDefault="007E5A81" w:rsidP="007E5A81">
            <w:pPr>
              <w:pStyle w:val="Tytu"/>
              <w:jc w:val="left"/>
              <w:rPr>
                <w:rFonts w:ascii="Century Gothic" w:hAnsi="Century Gothic"/>
                <w:i w:val="0"/>
                <w:sz w:val="20"/>
                <w:szCs w:val="20"/>
              </w:rPr>
            </w:pPr>
            <w:r w:rsidRPr="007E5A81">
              <w:rPr>
                <w:rFonts w:ascii="Century Gothic" w:hAnsi="Century Gothic"/>
                <w:i w:val="0"/>
                <w:sz w:val="20"/>
                <w:szCs w:val="20"/>
              </w:rPr>
              <w:t>Przyznam że konkurs cieszy się ogromnym zainteresowaniem. Uczniowie muszą najpierw przejść próg eliminacji szkolnych, aby zakwalifikować się do  etapu powiatowego. Staramy się, aby konkurs przebiegał zgodnie z regulaminem, nad którym czuwa powołane jury. Podczas przerwy pomiędzy zmaganiami konkursowymi a ogłoszeniem wyników konkursowicze i ich opiekunowie mają możliwość spotkania z zaproszonym gościem. Na przełomie trzech lat byli to : dr Jerzy Kijowski, wieloletni nauczyciel historii w naszej szkole, znakomity pedagog, znawca regionu, Przyjaciel Szkoły, Stanisław Kałucki, ostrołęcki literat,</w:t>
            </w:r>
            <w:r>
              <w:rPr>
                <w:rFonts w:ascii="Century Gothic" w:hAnsi="Century Gothic"/>
                <w:i w:val="0"/>
                <w:sz w:val="20"/>
                <w:szCs w:val="20"/>
              </w:rPr>
              <w:t xml:space="preserve"> </w:t>
            </w:r>
            <w:r w:rsidRPr="007E5A81">
              <w:rPr>
                <w:rFonts w:ascii="Century Gothic" w:hAnsi="Century Gothic"/>
                <w:i w:val="0"/>
                <w:sz w:val="20"/>
                <w:szCs w:val="20"/>
              </w:rPr>
              <w:t xml:space="preserve">dr Agnieszka Tańska, ordynator oddziału dziecięcego Mazowieckiego Szpitala Specjalistycznego w Ostrołęce im. dr Józefa Psarskiego, autorka książki „Kurpiowskie kwiaty”. </w:t>
            </w:r>
          </w:p>
          <w:p w:rsidR="007E5A81" w:rsidRPr="007E5A81" w:rsidRDefault="007E5A81" w:rsidP="007E5A81">
            <w:pPr>
              <w:rPr>
                <w:rFonts w:ascii="Century Gothic" w:hAnsi="Century Gothic"/>
                <w:color w:val="000000"/>
                <w:sz w:val="20"/>
                <w:szCs w:val="20"/>
                <w:shd w:val="clear" w:color="auto" w:fill="FFFFFF"/>
              </w:rPr>
            </w:pPr>
            <w:r w:rsidRPr="00F13FBF">
              <w:rPr>
                <w:rFonts w:ascii="Century Gothic" w:hAnsi="Century Gothic"/>
                <w:color w:val="000000"/>
                <w:sz w:val="20"/>
                <w:szCs w:val="20"/>
              </w:rPr>
              <w:br/>
            </w:r>
            <w:r w:rsidRPr="00F13FBF">
              <w:rPr>
                <w:rFonts w:ascii="Century Gothic" w:hAnsi="Century Gothic"/>
                <w:color w:val="000000"/>
                <w:sz w:val="20"/>
                <w:szCs w:val="20"/>
                <w:shd w:val="clear" w:color="auto" w:fill="FFFFFF"/>
              </w:rPr>
              <w:t>PRZEBIEG KONKURSU</w:t>
            </w:r>
            <w:r w:rsidRPr="00F13FBF">
              <w:rPr>
                <w:rFonts w:ascii="Century Gothic" w:hAnsi="Century Gothic"/>
                <w:color w:val="000000"/>
                <w:sz w:val="20"/>
                <w:szCs w:val="20"/>
              </w:rPr>
              <w:br/>
            </w:r>
            <w:r w:rsidRPr="00F13FBF">
              <w:rPr>
                <w:rFonts w:ascii="Century Gothic" w:hAnsi="Century Gothic"/>
                <w:color w:val="000000"/>
                <w:sz w:val="20"/>
                <w:szCs w:val="20"/>
                <w:shd w:val="clear" w:color="auto" w:fill="FFFFFF"/>
              </w:rPr>
              <w:t>Działania szczegółowe związane z konkursem to:</w:t>
            </w:r>
            <w:r w:rsidRPr="00F13FBF">
              <w:rPr>
                <w:rFonts w:ascii="Century Gothic" w:hAnsi="Century Gothic"/>
                <w:color w:val="000000"/>
                <w:sz w:val="20"/>
                <w:szCs w:val="20"/>
              </w:rPr>
              <w:br/>
            </w:r>
            <w:r w:rsidRPr="00F13FBF">
              <w:rPr>
                <w:rFonts w:ascii="Century Gothic" w:hAnsi="Century Gothic"/>
                <w:color w:val="000000"/>
                <w:sz w:val="20"/>
                <w:szCs w:val="20"/>
                <w:shd w:val="clear" w:color="auto" w:fill="FFFFFF"/>
              </w:rPr>
              <w:t>A. Ustalenie terminu - co roku przypada na połowę grudnia, dokładna data ustalana jest z dyrekcją.</w:t>
            </w:r>
            <w:r w:rsidRPr="00F13FBF">
              <w:rPr>
                <w:rFonts w:ascii="Century Gothic" w:hAnsi="Century Gothic"/>
                <w:color w:val="000000"/>
                <w:sz w:val="20"/>
                <w:szCs w:val="20"/>
              </w:rPr>
              <w:br/>
            </w:r>
            <w:r w:rsidRPr="00F13FBF">
              <w:rPr>
                <w:rFonts w:ascii="Century Gothic" w:hAnsi="Century Gothic"/>
                <w:color w:val="000000"/>
                <w:sz w:val="20"/>
                <w:szCs w:val="20"/>
                <w:shd w:val="clear" w:color="auto" w:fill="FFFFFF"/>
              </w:rPr>
              <w:t>B. Opracowanie regulaminu konkursu, warunków uczestnictwa.</w:t>
            </w:r>
            <w:r w:rsidRPr="00F13FBF">
              <w:rPr>
                <w:rStyle w:val="apple-converted-space"/>
                <w:rFonts w:ascii="Century Gothic" w:hAnsi="Century Gothic"/>
                <w:color w:val="000000"/>
                <w:sz w:val="20"/>
                <w:szCs w:val="20"/>
                <w:shd w:val="clear" w:color="auto" w:fill="FFFFFF"/>
              </w:rPr>
              <w:t> </w:t>
            </w:r>
            <w:r w:rsidRPr="00F13FBF">
              <w:rPr>
                <w:rFonts w:ascii="Century Gothic" w:hAnsi="Century Gothic"/>
                <w:color w:val="000000"/>
                <w:sz w:val="20"/>
                <w:szCs w:val="20"/>
              </w:rPr>
              <w:br/>
            </w:r>
            <w:r w:rsidRPr="00F13FBF">
              <w:rPr>
                <w:rFonts w:ascii="Century Gothic" w:hAnsi="Century Gothic"/>
                <w:color w:val="000000"/>
                <w:sz w:val="20"/>
                <w:szCs w:val="20"/>
                <w:shd w:val="clear" w:color="auto" w:fill="FFFFFF"/>
              </w:rPr>
              <w:t>1. W konkursie mogą wziąć udział maksymalnie trzy osoby z danej szkoły (jedno dziecko z klasy czwartej, jedno z piątej i jedno z klasy szóstej).</w:t>
            </w:r>
            <w:r w:rsidRPr="00F13FBF">
              <w:rPr>
                <w:rStyle w:val="apple-converted-space"/>
                <w:rFonts w:ascii="Century Gothic" w:hAnsi="Century Gothic"/>
                <w:color w:val="000000"/>
                <w:sz w:val="20"/>
                <w:szCs w:val="20"/>
                <w:shd w:val="clear" w:color="auto" w:fill="FFFFFF"/>
              </w:rPr>
              <w:t> </w:t>
            </w:r>
            <w:r w:rsidRPr="00F13FBF">
              <w:rPr>
                <w:rFonts w:ascii="Century Gothic" w:hAnsi="Century Gothic"/>
                <w:color w:val="000000"/>
                <w:sz w:val="20"/>
                <w:szCs w:val="20"/>
              </w:rPr>
              <w:br/>
            </w:r>
            <w:r w:rsidRPr="00F13FBF">
              <w:rPr>
                <w:rFonts w:ascii="Century Gothic" w:hAnsi="Century Gothic"/>
                <w:color w:val="000000"/>
                <w:sz w:val="20"/>
                <w:szCs w:val="20"/>
                <w:shd w:val="clear" w:color="auto" w:fill="FFFFFF"/>
              </w:rPr>
              <w:t>2. Szkoła przesyła zgłoszenie do konkursu z danymi uczniów oraz opiekuna najpóźniej jeden tydzień przed terminem konkursu.</w:t>
            </w:r>
            <w:r w:rsidRPr="00F13FBF">
              <w:rPr>
                <w:rFonts w:ascii="Century Gothic" w:hAnsi="Century Gothic"/>
                <w:color w:val="000000"/>
                <w:sz w:val="20"/>
                <w:szCs w:val="20"/>
              </w:rPr>
              <w:br/>
            </w:r>
            <w:r w:rsidRPr="00F13FBF">
              <w:rPr>
                <w:rFonts w:ascii="Century Gothic" w:hAnsi="Century Gothic"/>
                <w:color w:val="000000"/>
                <w:sz w:val="20"/>
                <w:szCs w:val="20"/>
                <w:shd w:val="clear" w:color="auto" w:fill="FFFFFF"/>
              </w:rPr>
              <w:t>3. Praca konkursowa to test (30 pytań o charakterze zamkniętym i otwartym) z pytaniami dotyczącymi poszczególnych obszarów tematycznych konkursu.</w:t>
            </w:r>
            <w:r w:rsidRPr="00F13FBF">
              <w:rPr>
                <w:rFonts w:ascii="Century Gothic" w:hAnsi="Century Gothic"/>
                <w:color w:val="000000"/>
                <w:sz w:val="20"/>
                <w:szCs w:val="20"/>
              </w:rPr>
              <w:br/>
            </w:r>
            <w:r w:rsidRPr="00F13FBF">
              <w:rPr>
                <w:rFonts w:ascii="Century Gothic" w:hAnsi="Century Gothic"/>
                <w:color w:val="000000"/>
                <w:sz w:val="20"/>
                <w:szCs w:val="20"/>
                <w:shd w:val="clear" w:color="auto" w:fill="FFFFFF"/>
              </w:rPr>
              <w:t>4. Na napisanie testu uczniowie mają przeznaczone 60 minut.</w:t>
            </w:r>
            <w:r w:rsidRPr="00F13FBF">
              <w:rPr>
                <w:rFonts w:ascii="Century Gothic" w:hAnsi="Century Gothic"/>
                <w:color w:val="000000"/>
                <w:sz w:val="20"/>
                <w:szCs w:val="20"/>
              </w:rPr>
              <w:br/>
            </w:r>
            <w:r w:rsidRPr="00F13FBF">
              <w:rPr>
                <w:rFonts w:ascii="Century Gothic" w:hAnsi="Century Gothic"/>
                <w:color w:val="000000"/>
                <w:sz w:val="20"/>
                <w:szCs w:val="20"/>
                <w:shd w:val="clear" w:color="auto" w:fill="FFFFFF"/>
              </w:rPr>
              <w:t>5. Testy zostają sprawdzone przez trzy komisje (oddzielne dla klasy IV, V i VI), w skład której wchodzą organizatorzy konkursu oraz opiekunowie uczniów.</w:t>
            </w:r>
            <w:r w:rsidRPr="00F13FBF">
              <w:rPr>
                <w:rFonts w:ascii="Century Gothic" w:hAnsi="Century Gothic"/>
                <w:color w:val="000000"/>
                <w:sz w:val="20"/>
                <w:szCs w:val="20"/>
              </w:rPr>
              <w:br/>
            </w:r>
            <w:r w:rsidRPr="00F13FBF">
              <w:rPr>
                <w:rFonts w:ascii="Century Gothic" w:hAnsi="Century Gothic"/>
                <w:color w:val="000000"/>
                <w:sz w:val="20"/>
                <w:szCs w:val="20"/>
                <w:shd w:val="clear" w:color="auto" w:fill="FFFFFF"/>
              </w:rPr>
              <w:t>6. Przewidziane są nagrody rzeczowe dla pierwszych trzech najlepszych uczniów z każdej z trzech klas – w sumie 9 nagród.</w:t>
            </w:r>
            <w:r w:rsidRPr="00F13FBF">
              <w:rPr>
                <w:rFonts w:ascii="Century Gothic" w:hAnsi="Century Gothic"/>
                <w:color w:val="000000"/>
                <w:sz w:val="20"/>
                <w:szCs w:val="20"/>
              </w:rPr>
              <w:br/>
            </w:r>
            <w:r w:rsidRPr="00F13FBF">
              <w:rPr>
                <w:rFonts w:ascii="Century Gothic" w:hAnsi="Century Gothic"/>
                <w:color w:val="000000"/>
                <w:sz w:val="20"/>
                <w:szCs w:val="20"/>
                <w:shd w:val="clear" w:color="auto" w:fill="FFFFFF"/>
              </w:rPr>
              <w:lastRenderedPageBreak/>
              <w:t>7. Wszyscy uczniowie otrzymują dyplomy uczestnictwa.</w:t>
            </w:r>
            <w:r w:rsidRPr="00F13FBF">
              <w:rPr>
                <w:rFonts w:ascii="Century Gothic" w:hAnsi="Century Gothic"/>
                <w:color w:val="000000"/>
                <w:sz w:val="20"/>
                <w:szCs w:val="20"/>
              </w:rPr>
              <w:br/>
            </w:r>
            <w:r w:rsidRPr="00F13FBF">
              <w:rPr>
                <w:rFonts w:ascii="Century Gothic" w:hAnsi="Century Gothic"/>
                <w:color w:val="000000"/>
                <w:sz w:val="20"/>
                <w:szCs w:val="20"/>
                <w:shd w:val="clear" w:color="auto" w:fill="FFFFFF"/>
              </w:rPr>
              <w:t>8. Nauczyciele – opiekunowie otrzymują podziękowania za przygotowanie uczniów do konkursu.</w:t>
            </w:r>
            <w:r w:rsidRPr="00F13FBF">
              <w:rPr>
                <w:rFonts w:ascii="Century Gothic" w:hAnsi="Century Gothic"/>
                <w:color w:val="000000"/>
                <w:sz w:val="20"/>
                <w:szCs w:val="20"/>
              </w:rPr>
              <w:br/>
            </w:r>
            <w:r w:rsidRPr="00F13FBF">
              <w:rPr>
                <w:rFonts w:ascii="Century Gothic" w:hAnsi="Century Gothic"/>
                <w:color w:val="000000"/>
                <w:sz w:val="20"/>
                <w:szCs w:val="20"/>
                <w:shd w:val="clear" w:color="auto" w:fill="FFFFFF"/>
              </w:rPr>
              <w:t>C. Wysłanie zgłoszeń do szkół oraz zbieranie informacji zwrotnej o uczestnikach konkursu.</w:t>
            </w:r>
            <w:r w:rsidRPr="00F13FBF">
              <w:rPr>
                <w:rStyle w:val="apple-converted-space"/>
                <w:rFonts w:ascii="Century Gothic" w:hAnsi="Century Gothic"/>
                <w:color w:val="000000"/>
                <w:sz w:val="20"/>
                <w:szCs w:val="20"/>
                <w:shd w:val="clear" w:color="auto" w:fill="FFFFFF"/>
              </w:rPr>
              <w:t> </w:t>
            </w:r>
            <w:r w:rsidRPr="00F13FBF">
              <w:rPr>
                <w:rFonts w:ascii="Century Gothic" w:hAnsi="Century Gothic"/>
                <w:color w:val="000000"/>
                <w:sz w:val="20"/>
                <w:szCs w:val="20"/>
              </w:rPr>
              <w:br/>
            </w:r>
            <w:r w:rsidRPr="00F13FBF">
              <w:rPr>
                <w:rFonts w:ascii="Century Gothic" w:hAnsi="Century Gothic"/>
                <w:color w:val="000000"/>
                <w:sz w:val="20"/>
                <w:szCs w:val="20"/>
                <w:shd w:val="clear" w:color="auto" w:fill="FFFFFF"/>
              </w:rPr>
              <w:t>D. Zaproszenie gości, zakup nagród rzeczowych, zorganizowanie poczęstunku.</w:t>
            </w:r>
            <w:r w:rsidRPr="00F13FBF">
              <w:rPr>
                <w:rFonts w:ascii="Century Gothic" w:hAnsi="Century Gothic"/>
                <w:color w:val="000000"/>
                <w:sz w:val="20"/>
                <w:szCs w:val="20"/>
              </w:rPr>
              <w:br/>
            </w:r>
            <w:r w:rsidRPr="00F13FBF">
              <w:rPr>
                <w:rFonts w:ascii="Century Gothic" w:hAnsi="Century Gothic"/>
                <w:color w:val="000000"/>
                <w:sz w:val="20"/>
                <w:szCs w:val="20"/>
                <w:shd w:val="clear" w:color="auto" w:fill="FFFFFF"/>
              </w:rPr>
              <w:t>E. W dniu konkursu:</w:t>
            </w:r>
            <w:r w:rsidRPr="00F13FBF">
              <w:rPr>
                <w:rFonts w:ascii="Century Gothic" w:hAnsi="Century Gothic"/>
                <w:color w:val="000000"/>
                <w:sz w:val="20"/>
                <w:szCs w:val="20"/>
              </w:rPr>
              <w:br/>
            </w:r>
            <w:r w:rsidRPr="00F13FBF">
              <w:rPr>
                <w:rFonts w:ascii="Century Gothic" w:hAnsi="Century Gothic"/>
                <w:color w:val="000000"/>
                <w:sz w:val="20"/>
                <w:szCs w:val="20"/>
                <w:shd w:val="clear" w:color="auto" w:fill="FFFFFF"/>
              </w:rPr>
              <w:t>1. Przygotowanie sal dla uczestników konkursu oraz nauczycieli – opiekunów.</w:t>
            </w:r>
            <w:r w:rsidRPr="00F13FBF">
              <w:rPr>
                <w:rFonts w:ascii="Century Gothic" w:hAnsi="Century Gothic"/>
                <w:color w:val="000000"/>
                <w:sz w:val="20"/>
                <w:szCs w:val="20"/>
              </w:rPr>
              <w:br/>
            </w:r>
            <w:r w:rsidRPr="00F13FBF">
              <w:rPr>
                <w:rFonts w:ascii="Century Gothic" w:hAnsi="Century Gothic"/>
                <w:color w:val="000000"/>
                <w:sz w:val="20"/>
                <w:szCs w:val="20"/>
                <w:shd w:val="clear" w:color="auto" w:fill="FFFFFF"/>
              </w:rPr>
              <w:t>2. Przygotowanie poczęstunku dla opiekunów oraz uczestników konkursu.</w:t>
            </w:r>
            <w:r w:rsidRPr="00F13FBF">
              <w:rPr>
                <w:rFonts w:ascii="Century Gothic" w:hAnsi="Century Gothic"/>
                <w:color w:val="000000"/>
                <w:sz w:val="20"/>
                <w:szCs w:val="20"/>
              </w:rPr>
              <w:br/>
            </w:r>
            <w:r w:rsidRPr="00F13FBF">
              <w:rPr>
                <w:rFonts w:ascii="Century Gothic" w:hAnsi="Century Gothic"/>
                <w:color w:val="000000"/>
                <w:sz w:val="20"/>
                <w:szCs w:val="20"/>
                <w:shd w:val="clear" w:color="auto" w:fill="FFFFFF"/>
              </w:rPr>
              <w:t>3. Powitanie uczestników oraz ich opiekunów.</w:t>
            </w:r>
            <w:r w:rsidRPr="00F13FBF">
              <w:rPr>
                <w:rFonts w:ascii="Century Gothic" w:hAnsi="Century Gothic"/>
                <w:color w:val="000000"/>
                <w:sz w:val="20"/>
                <w:szCs w:val="20"/>
              </w:rPr>
              <w:br/>
            </w:r>
            <w:r w:rsidRPr="00F13FBF">
              <w:rPr>
                <w:rFonts w:ascii="Century Gothic" w:hAnsi="Century Gothic"/>
                <w:color w:val="000000"/>
                <w:sz w:val="20"/>
                <w:szCs w:val="20"/>
                <w:shd w:val="clear" w:color="auto" w:fill="FFFFFF"/>
              </w:rPr>
              <w:t>4. Powołanie komisji konkursowej.</w:t>
            </w:r>
            <w:r w:rsidRPr="00F13FBF">
              <w:rPr>
                <w:rFonts w:ascii="Century Gothic" w:hAnsi="Century Gothic"/>
                <w:color w:val="000000"/>
                <w:sz w:val="20"/>
                <w:szCs w:val="20"/>
              </w:rPr>
              <w:br/>
            </w:r>
            <w:r w:rsidRPr="00F13FBF">
              <w:rPr>
                <w:rFonts w:ascii="Century Gothic" w:hAnsi="Century Gothic"/>
                <w:color w:val="000000"/>
                <w:sz w:val="20"/>
                <w:szCs w:val="20"/>
                <w:shd w:val="clear" w:color="auto" w:fill="FFFFFF"/>
              </w:rPr>
              <w:t>5. Pisanie pracy konkursowej, w tym czasie poczęstunek dla opiekunów.</w:t>
            </w:r>
            <w:r w:rsidRPr="00F13FBF">
              <w:rPr>
                <w:rFonts w:ascii="Century Gothic" w:hAnsi="Century Gothic"/>
                <w:color w:val="000000"/>
                <w:sz w:val="20"/>
                <w:szCs w:val="20"/>
              </w:rPr>
              <w:br/>
            </w:r>
            <w:r w:rsidRPr="00F13FBF">
              <w:rPr>
                <w:rFonts w:ascii="Century Gothic" w:hAnsi="Century Gothic"/>
                <w:color w:val="000000"/>
                <w:sz w:val="20"/>
                <w:szCs w:val="20"/>
                <w:shd w:val="clear" w:color="auto" w:fill="FFFFFF"/>
              </w:rPr>
              <w:t>6. Poczęstunek dla uczniów, sprawdzanie prac przez komisję konkursową.</w:t>
            </w:r>
            <w:r w:rsidRPr="00F13FBF">
              <w:rPr>
                <w:rFonts w:ascii="Century Gothic" w:hAnsi="Century Gothic"/>
                <w:color w:val="000000"/>
                <w:sz w:val="20"/>
                <w:szCs w:val="20"/>
              </w:rPr>
              <w:br/>
            </w:r>
            <w:r w:rsidRPr="00F13FBF">
              <w:rPr>
                <w:rFonts w:ascii="Century Gothic" w:hAnsi="Century Gothic"/>
                <w:color w:val="000000"/>
                <w:sz w:val="20"/>
                <w:szCs w:val="20"/>
                <w:shd w:val="clear" w:color="auto" w:fill="FFFFFF"/>
              </w:rPr>
              <w:t>7. Wyłonienie dziewięciu najlepszych miejsc.</w:t>
            </w:r>
            <w:r w:rsidRPr="00F13FBF">
              <w:rPr>
                <w:rFonts w:ascii="Century Gothic" w:hAnsi="Century Gothic"/>
                <w:color w:val="000000"/>
                <w:sz w:val="20"/>
                <w:szCs w:val="20"/>
              </w:rPr>
              <w:br/>
            </w:r>
            <w:r w:rsidRPr="00F13FBF">
              <w:rPr>
                <w:rFonts w:ascii="Century Gothic" w:hAnsi="Century Gothic"/>
                <w:color w:val="000000"/>
                <w:sz w:val="20"/>
                <w:szCs w:val="20"/>
                <w:shd w:val="clear" w:color="auto" w:fill="FFFFFF"/>
              </w:rPr>
              <w:t>8. Drukowanie dyplomów i podziękowań.</w:t>
            </w:r>
            <w:r w:rsidRPr="00F13FBF">
              <w:rPr>
                <w:rFonts w:ascii="Century Gothic" w:hAnsi="Century Gothic"/>
                <w:color w:val="000000"/>
                <w:sz w:val="20"/>
                <w:szCs w:val="20"/>
              </w:rPr>
              <w:br/>
            </w:r>
            <w:r w:rsidRPr="00F13FBF">
              <w:rPr>
                <w:rFonts w:ascii="Century Gothic" w:hAnsi="Century Gothic"/>
                <w:color w:val="000000"/>
                <w:sz w:val="20"/>
                <w:szCs w:val="20"/>
                <w:shd w:val="clear" w:color="auto" w:fill="FFFFFF"/>
              </w:rPr>
              <w:t>9. Uroczyste wręczenie nagród, dyplomów i podziękowań.</w:t>
            </w:r>
            <w:r w:rsidRPr="00F13FBF">
              <w:rPr>
                <w:rStyle w:val="apple-converted-space"/>
                <w:rFonts w:ascii="Century Gothic" w:hAnsi="Century Gothic"/>
                <w:color w:val="000000"/>
                <w:sz w:val="20"/>
                <w:szCs w:val="20"/>
                <w:shd w:val="clear" w:color="auto" w:fill="FFFFFF"/>
              </w:rPr>
              <w:t> </w:t>
            </w:r>
            <w:r w:rsidRPr="00F13FBF">
              <w:rPr>
                <w:rFonts w:ascii="Century Gothic" w:hAnsi="Century Gothic"/>
                <w:color w:val="000000"/>
                <w:sz w:val="20"/>
                <w:szCs w:val="20"/>
              </w:rPr>
              <w:br/>
            </w:r>
            <w:r w:rsidRPr="00F13FBF">
              <w:rPr>
                <w:rFonts w:ascii="Century Gothic" w:hAnsi="Century Gothic"/>
                <w:color w:val="000000"/>
                <w:sz w:val="20"/>
                <w:szCs w:val="20"/>
                <w:shd w:val="clear" w:color="auto" w:fill="FFFFFF"/>
              </w:rPr>
              <w:t>10. Sporządzenie protokołu z przeprowadzonego konkursu.</w:t>
            </w:r>
          </w:p>
          <w:p w:rsidR="007E5A81" w:rsidRPr="007E5A81" w:rsidRDefault="007E5A81" w:rsidP="007E5A81">
            <w:pPr>
              <w:rPr>
                <w:rFonts w:ascii="Century Gothic" w:hAnsi="Century Gothic"/>
                <w:color w:val="000000"/>
                <w:sz w:val="20"/>
                <w:szCs w:val="20"/>
              </w:rPr>
            </w:pPr>
            <w:r w:rsidRPr="00F13FBF">
              <w:rPr>
                <w:rFonts w:ascii="Century Gothic" w:hAnsi="Century Gothic"/>
                <w:color w:val="000000"/>
                <w:sz w:val="20"/>
                <w:szCs w:val="20"/>
              </w:rPr>
              <w:br/>
            </w:r>
            <w:r w:rsidRPr="00F13FBF">
              <w:rPr>
                <w:rFonts w:ascii="Century Gothic" w:hAnsi="Century Gothic"/>
                <w:color w:val="000000"/>
                <w:sz w:val="20"/>
                <w:szCs w:val="20"/>
                <w:shd w:val="clear" w:color="auto" w:fill="FFFFFF"/>
              </w:rPr>
              <w:t>Główne zadania podjęte przeze mnie w ramach organizacji konkursu to: przydział zadań poszczególnym nauczycielom, przygotowanie sal konkursowych, przygotowanie testu konkursowego (ja jestem zawsze odpowiedzialna za napisanie pytań dla klas VI), dyplomów i podziękowań, zaproszenie do współpracy Urzędu Miasta, Przewodniczącego Rady Miasta, Starostwa Powiatowego - jako organów sprawujących patronat nad konkursem, pozyskanie dofinansowania do nagród, zakup nagród, sporządzenie dokumentacji rozliczeniowej.</w:t>
            </w:r>
            <w:r w:rsidRPr="00F13FBF">
              <w:rPr>
                <w:rFonts w:ascii="Century Gothic" w:hAnsi="Century Gothic"/>
                <w:color w:val="000000"/>
                <w:sz w:val="20"/>
                <w:szCs w:val="20"/>
              </w:rPr>
              <w:br/>
            </w:r>
            <w:r w:rsidRPr="00F13FBF">
              <w:rPr>
                <w:rFonts w:ascii="Century Gothic" w:hAnsi="Century Gothic"/>
                <w:color w:val="000000"/>
                <w:sz w:val="20"/>
                <w:szCs w:val="20"/>
                <w:shd w:val="clear" w:color="auto" w:fill="FFFFFF"/>
              </w:rPr>
              <w:t>Podczas opracowywania testów konkursowych korzystałam z pozycji dostępnych w bibliotece szkolnej, wykorzystałam również własną wiedzę i doświadczenie. Starałam się, aby pytania były na dość wysokim poziomie, ponieważ uczestnicy konkursu, to najlepsi z najlepszych, reprezentują bardzo wysoki poziom wiedzy i przygotowania. Jako koordynator czuwałam nad sprawną organizacją całego przedsięwzięcia, opracowałam regulamin konkursu, rozesłałam zaproszenia. Miłym akcentem był poczęstunek dla uczniów jak i opiekunów.</w:t>
            </w:r>
            <w:r w:rsidRPr="00F13FBF">
              <w:rPr>
                <w:rFonts w:ascii="Century Gothic" w:hAnsi="Century Gothic"/>
                <w:color w:val="000000"/>
                <w:sz w:val="20"/>
                <w:szCs w:val="20"/>
              </w:rPr>
              <w:br/>
            </w:r>
            <w:r w:rsidRPr="00F13FBF">
              <w:rPr>
                <w:rFonts w:ascii="Century Gothic" w:hAnsi="Century Gothic"/>
                <w:color w:val="000000"/>
                <w:sz w:val="20"/>
                <w:szCs w:val="20"/>
              </w:rPr>
              <w:br/>
            </w:r>
            <w:r w:rsidRPr="00F13FBF">
              <w:rPr>
                <w:rFonts w:ascii="Century Gothic" w:hAnsi="Century Gothic"/>
                <w:color w:val="000000"/>
                <w:sz w:val="20"/>
                <w:szCs w:val="20"/>
                <w:shd w:val="clear" w:color="auto" w:fill="FFFFFF"/>
              </w:rPr>
              <w:t>WYNIKI EWALUACJI</w:t>
            </w:r>
            <w:r w:rsidRPr="00F13FBF">
              <w:rPr>
                <w:rFonts w:ascii="Century Gothic" w:hAnsi="Century Gothic"/>
                <w:color w:val="000000"/>
                <w:sz w:val="20"/>
                <w:szCs w:val="20"/>
              </w:rPr>
              <w:br/>
            </w:r>
            <w:r w:rsidRPr="00F13FBF">
              <w:rPr>
                <w:rFonts w:ascii="Century Gothic" w:hAnsi="Century Gothic"/>
                <w:color w:val="000000"/>
                <w:sz w:val="20"/>
                <w:szCs w:val="20"/>
                <w:shd w:val="clear" w:color="auto" w:fill="FFFFFF"/>
              </w:rPr>
              <w:t xml:space="preserve">Nastąpiło poszerzenie oferty edukacyjnej szkoły o możliwość udziału w powiatowym konkursie czytelniczym zorganizowanym dla szkół podstawowych oraz całego powiatu ostrołęckiego. Uczniowie czynnie włączyli się w organizację konkursu i przede wszystkim mieli możliwość pogłębienia wiedzy z zakresu pracy z tekstem pisanym, rozwijając również zainteresowanie literaturą fantastyczną, mitologiczną i regionalną. Myślę, że otrzymali ogromny zastrzyk motywacji do dalszej pracy, została rozbudzona ich ciekawość poznawcza, doskonalili koncentrację uwagi, </w:t>
            </w:r>
            <w:r w:rsidRPr="00F13FBF">
              <w:rPr>
                <w:rFonts w:ascii="Century Gothic" w:hAnsi="Century Gothic"/>
                <w:color w:val="000000"/>
                <w:sz w:val="20"/>
                <w:szCs w:val="20"/>
                <w:shd w:val="clear" w:color="auto" w:fill="FFFFFF"/>
              </w:rPr>
              <w:lastRenderedPageBreak/>
              <w:t xml:space="preserve">aktywność umysłową oraz umiejętności przydatne </w:t>
            </w:r>
            <w:r>
              <w:rPr>
                <w:rFonts w:ascii="Century Gothic" w:hAnsi="Century Gothic"/>
                <w:color w:val="000000"/>
                <w:sz w:val="20"/>
                <w:szCs w:val="20"/>
                <w:shd w:val="clear" w:color="auto" w:fill="FFFFFF"/>
              </w:rPr>
              <w:t xml:space="preserve">podczas innych zmagań konkursowych, czy </w:t>
            </w:r>
            <w:r w:rsidRPr="00F13FBF">
              <w:rPr>
                <w:rFonts w:ascii="Century Gothic" w:hAnsi="Century Gothic"/>
                <w:color w:val="000000"/>
                <w:sz w:val="20"/>
                <w:szCs w:val="20"/>
                <w:shd w:val="clear" w:color="auto" w:fill="FFFFFF"/>
              </w:rPr>
              <w:t>na egzaminie gimnazjalnym.</w:t>
            </w:r>
            <w:r w:rsidRPr="00F13FBF">
              <w:rPr>
                <w:rFonts w:ascii="Century Gothic" w:hAnsi="Century Gothic"/>
                <w:color w:val="000000"/>
                <w:sz w:val="20"/>
                <w:szCs w:val="20"/>
              </w:rPr>
              <w:br/>
            </w:r>
            <w:r w:rsidRPr="00F13FBF">
              <w:rPr>
                <w:rFonts w:ascii="Century Gothic" w:hAnsi="Century Gothic"/>
                <w:color w:val="000000"/>
                <w:sz w:val="20"/>
                <w:szCs w:val="20"/>
              </w:rPr>
              <w:br/>
            </w:r>
            <w:r w:rsidRPr="00F13FBF">
              <w:rPr>
                <w:rFonts w:ascii="Century Gothic" w:hAnsi="Century Gothic"/>
                <w:color w:val="000000"/>
                <w:sz w:val="20"/>
                <w:szCs w:val="20"/>
                <w:shd w:val="clear" w:color="auto" w:fill="FFFFFF"/>
              </w:rPr>
              <w:t>WNIOSKI</w:t>
            </w:r>
            <w:r w:rsidRPr="00F13FBF">
              <w:rPr>
                <w:rFonts w:ascii="Century Gothic" w:hAnsi="Century Gothic"/>
                <w:color w:val="000000"/>
                <w:sz w:val="20"/>
                <w:szCs w:val="20"/>
              </w:rPr>
              <w:br/>
            </w:r>
            <w:r w:rsidRPr="00F13FBF">
              <w:rPr>
                <w:rFonts w:ascii="Century Gothic" w:hAnsi="Century Gothic"/>
                <w:color w:val="000000"/>
                <w:sz w:val="20"/>
                <w:szCs w:val="20"/>
                <w:shd w:val="clear" w:color="auto" w:fill="FFFFFF"/>
              </w:rPr>
              <w:t>Należy kontynuować formułę konkursu, gdyż sprawdziła się i cieszy się ogromną popularnością.</w:t>
            </w:r>
            <w:r w:rsidRPr="00F13FBF">
              <w:rPr>
                <w:rFonts w:ascii="Century Gothic" w:hAnsi="Century Gothic"/>
                <w:color w:val="000000"/>
                <w:sz w:val="20"/>
                <w:szCs w:val="20"/>
              </w:rPr>
              <w:br/>
            </w:r>
            <w:r w:rsidRPr="00F13FBF">
              <w:rPr>
                <w:rFonts w:ascii="Century Gothic" w:hAnsi="Century Gothic"/>
                <w:color w:val="000000"/>
                <w:sz w:val="20"/>
                <w:szCs w:val="20"/>
                <w:shd w:val="clear" w:color="auto" w:fill="FFFFFF"/>
              </w:rPr>
              <w:t>Należy zachęcać uczniów do pogłębiania wiedzy. Jest to korzystne nie tylko ze względu na konkurs, ale również egzamin gimnazjalny, z którym uczniowie stykają się w ostatnim roku nauki w gimnazjum, a który w dużej mierze sprawdza rozumienie tekstu pisanego.</w:t>
            </w:r>
          </w:p>
          <w:p w:rsidR="007E5A81" w:rsidRPr="00F13FBF" w:rsidRDefault="007E5A81" w:rsidP="007E5A81">
            <w:pPr>
              <w:rPr>
                <w:rFonts w:ascii="Century Gothic" w:hAnsi="Century Gothic"/>
                <w:color w:val="000000"/>
                <w:sz w:val="20"/>
                <w:szCs w:val="20"/>
                <w:shd w:val="clear" w:color="auto" w:fill="FFFFFF"/>
              </w:rPr>
            </w:pPr>
          </w:p>
          <w:p w:rsidR="001620CF" w:rsidRPr="00E2159E" w:rsidRDefault="001620CF" w:rsidP="001620CF">
            <w:pPr>
              <w:jc w:val="center"/>
              <w:rPr>
                <w:rFonts w:ascii="Century Gothic" w:hAnsi="Century Gothic"/>
                <w:b/>
                <w:color w:val="548DD4" w:themeColor="text2" w:themeTint="99"/>
                <w:sz w:val="20"/>
                <w:szCs w:val="20"/>
              </w:rPr>
            </w:pPr>
          </w:p>
        </w:tc>
        <w:tc>
          <w:tcPr>
            <w:tcW w:w="3546" w:type="dxa"/>
          </w:tcPr>
          <w:p w:rsidR="007E5A81" w:rsidRDefault="007E5A81" w:rsidP="007E5A81">
            <w:pPr>
              <w:pStyle w:val="Tytu"/>
              <w:jc w:val="left"/>
              <w:rPr>
                <w:rFonts w:ascii="Century Gothic" w:hAnsi="Century Gothic"/>
                <w:i w:val="0"/>
                <w:color w:val="000000"/>
                <w:sz w:val="20"/>
                <w:szCs w:val="20"/>
                <w:shd w:val="clear" w:color="auto" w:fill="FFFFFF"/>
              </w:rPr>
            </w:pPr>
          </w:p>
          <w:p w:rsidR="00C75F86" w:rsidRPr="00C75F86" w:rsidRDefault="00C75F86" w:rsidP="00C75F86">
            <w:pPr>
              <w:rPr>
                <w:rFonts w:ascii="Verdana" w:hAnsi="Verdana"/>
                <w:color w:val="000000"/>
                <w:sz w:val="17"/>
                <w:szCs w:val="17"/>
                <w:shd w:val="clear" w:color="auto" w:fill="FFFFFF"/>
              </w:rPr>
            </w:pPr>
            <w:r w:rsidRPr="00D4569B">
              <w:rPr>
                <w:rFonts w:ascii="Century Gothic" w:hAnsi="Century Gothic"/>
                <w:sz w:val="20"/>
                <w:szCs w:val="20"/>
                <w:shd w:val="clear" w:color="auto" w:fill="FFFFFF"/>
              </w:rPr>
              <w:t>Do pozytywnych efektów w pracy dydaktycznej mogę zaliczyć przede wszystkim to, że uczniowie poszerzyli wiedzę, zaangażowali się w udział w konkursie. Liczne zgłoszenia szkół i udział sporej liczby uczestników potwierdza atrakcyjność konkursu. Uczniowie nabrali wiary we własne możliwości i umiejętności. Chętnie przygotowywali się do konkursu, wykazali się samodzielnością – samodzielnie zgłębiając dostępne lektury, ale też często przychodzili na konsultacje, radzili się, czekali na wskazówki.</w:t>
            </w:r>
            <w:r w:rsidRPr="00D4569B">
              <w:rPr>
                <w:rFonts w:ascii="Century Gothic" w:hAnsi="Century Gothic"/>
                <w:sz w:val="20"/>
                <w:szCs w:val="20"/>
              </w:rPr>
              <w:t xml:space="preserve"> </w:t>
            </w:r>
            <w:r w:rsidRPr="00D4569B">
              <w:rPr>
                <w:rFonts w:ascii="Century Gothic" w:hAnsi="Century Gothic"/>
                <w:sz w:val="20"/>
                <w:szCs w:val="20"/>
                <w:shd w:val="clear" w:color="auto" w:fill="FFFFFF"/>
              </w:rPr>
              <w:t>Pozytywne efekty wychowawcze to zaangażowanie grupy młodzieży do pomocy w organizacji konkursu. Chętnie włączyli się w prace organizacyjne przed i w czasie konkursu, kształtując w sobie współodpowiedzialność za organizację ważnego wydarzenia na terenie szkoły, zwiększyło to ich poczucie integracji ze szkołą. Konkurs sprzyja również zdrowej rywalizacji, jest bodźcem motywującym do nauki.</w:t>
            </w:r>
          </w:p>
          <w:p w:rsidR="001620CF" w:rsidRPr="00C75F86" w:rsidRDefault="001620CF" w:rsidP="00C75F86">
            <w:pPr>
              <w:tabs>
                <w:tab w:val="left" w:pos="1170"/>
              </w:tabs>
            </w:pPr>
          </w:p>
        </w:tc>
      </w:tr>
    </w:tbl>
    <w:p w:rsidR="001620CF" w:rsidRPr="00296EB6" w:rsidRDefault="001620CF" w:rsidP="001620CF">
      <w:pPr>
        <w:pStyle w:val="NormalnyWeb"/>
        <w:spacing w:line="360" w:lineRule="auto"/>
        <w:jc w:val="center"/>
        <w:rPr>
          <w:rFonts w:ascii="Century Gothic" w:hAnsi="Century Gothic"/>
          <w:b/>
          <w:i/>
          <w:color w:val="548DD4" w:themeColor="text2" w:themeTint="99"/>
          <w:sz w:val="22"/>
          <w:szCs w:val="22"/>
        </w:rPr>
      </w:pPr>
    </w:p>
    <w:p w:rsidR="00E2159E" w:rsidRPr="001620CF" w:rsidRDefault="00E2159E">
      <w:pPr>
        <w:rPr>
          <w:rFonts w:ascii="Century Gothic" w:hAnsi="Century Gothic"/>
          <w:color w:val="548DD4" w:themeColor="text2" w:themeTint="99"/>
        </w:rPr>
      </w:pPr>
    </w:p>
    <w:p w:rsidR="00E2159E" w:rsidRDefault="00E2159E">
      <w:pPr>
        <w:rPr>
          <w:rFonts w:ascii="Century Gothic" w:hAnsi="Century Gothic"/>
        </w:rPr>
      </w:pPr>
    </w:p>
    <w:p w:rsidR="000441CB" w:rsidRDefault="000441CB">
      <w:pPr>
        <w:rPr>
          <w:rFonts w:ascii="Century Gothic" w:hAnsi="Century Gothic"/>
        </w:rPr>
      </w:pPr>
    </w:p>
    <w:p w:rsidR="000441CB" w:rsidRDefault="000441CB">
      <w:pPr>
        <w:rPr>
          <w:rFonts w:ascii="Century Gothic" w:hAnsi="Century Gothic"/>
        </w:rPr>
      </w:pPr>
    </w:p>
    <w:p w:rsidR="00C65281" w:rsidRDefault="00C65281">
      <w:pPr>
        <w:rPr>
          <w:rFonts w:ascii="Century Gothic" w:hAnsi="Century Gothic"/>
        </w:rPr>
      </w:pPr>
    </w:p>
    <w:p w:rsidR="00C65281" w:rsidRDefault="00C65281">
      <w:pPr>
        <w:rPr>
          <w:rFonts w:ascii="Century Gothic" w:hAnsi="Century Gothic"/>
        </w:rPr>
      </w:pPr>
    </w:p>
    <w:p w:rsidR="00C65281" w:rsidRDefault="00C65281">
      <w:pPr>
        <w:rPr>
          <w:rFonts w:ascii="Century Gothic" w:hAnsi="Century Gothic"/>
        </w:rPr>
      </w:pPr>
    </w:p>
    <w:p w:rsidR="00C65281" w:rsidRDefault="00C65281">
      <w:pPr>
        <w:rPr>
          <w:rFonts w:ascii="Century Gothic" w:hAnsi="Century Gothic"/>
        </w:rPr>
      </w:pPr>
    </w:p>
    <w:p w:rsidR="00C65281" w:rsidRDefault="00C65281">
      <w:pPr>
        <w:rPr>
          <w:rFonts w:ascii="Century Gothic" w:hAnsi="Century Gothic"/>
        </w:rPr>
      </w:pPr>
    </w:p>
    <w:p w:rsidR="00C65281" w:rsidRDefault="00C65281">
      <w:pPr>
        <w:rPr>
          <w:rFonts w:ascii="Century Gothic" w:hAnsi="Century Gothic"/>
        </w:rPr>
      </w:pPr>
    </w:p>
    <w:p w:rsidR="00E2159E" w:rsidRDefault="00E2159E">
      <w:pPr>
        <w:rPr>
          <w:rFonts w:ascii="Century Gothic" w:hAnsi="Century Gothic"/>
        </w:rPr>
      </w:pPr>
    </w:p>
    <w:p w:rsidR="008D347F" w:rsidRPr="000441CB" w:rsidRDefault="008D347F" w:rsidP="008D347F">
      <w:pPr>
        <w:pStyle w:val="NormalnyWeb"/>
        <w:jc w:val="center"/>
        <w:rPr>
          <w:rFonts w:ascii="Century Gothic" w:hAnsi="Century Gothic"/>
          <w:b/>
          <w:i/>
          <w:color w:val="548DD4" w:themeColor="text2" w:themeTint="99"/>
        </w:rPr>
      </w:pPr>
      <w:r w:rsidRPr="000441CB">
        <w:rPr>
          <w:rStyle w:val="Pogrubienie"/>
          <w:rFonts w:ascii="Century Gothic" w:hAnsi="Century Gothic"/>
          <w:i/>
          <w:color w:val="548DD4" w:themeColor="text2" w:themeTint="99"/>
        </w:rPr>
        <w:lastRenderedPageBreak/>
        <w:t>§ 8 ust.2, pkt 4 c</w:t>
      </w:r>
    </w:p>
    <w:p w:rsidR="008D347F" w:rsidRPr="000441CB" w:rsidRDefault="008D347F" w:rsidP="008D347F">
      <w:pPr>
        <w:jc w:val="center"/>
        <w:rPr>
          <w:rFonts w:ascii="Century Gothic" w:hAnsi="Century Gothic"/>
          <w:b/>
          <w:i/>
          <w:color w:val="548DD4" w:themeColor="text2" w:themeTint="99"/>
          <w:sz w:val="24"/>
          <w:szCs w:val="24"/>
        </w:rPr>
      </w:pPr>
      <w:r w:rsidRPr="000441CB">
        <w:rPr>
          <w:rFonts w:ascii="Century Gothic" w:hAnsi="Century Gothic"/>
          <w:b/>
          <w:i/>
          <w:color w:val="548DD4" w:themeColor="text2" w:themeTint="99"/>
          <w:sz w:val="24"/>
          <w:szCs w:val="24"/>
        </w:rPr>
        <w:t>Poszerzenie zakresu działań szkoły, w szczególności dotyczących zadań dydaktycznych, wychowawczych lub opiekuńczych.</w:t>
      </w:r>
    </w:p>
    <w:p w:rsidR="008D347F" w:rsidRPr="000441CB" w:rsidRDefault="008D347F" w:rsidP="008D347F">
      <w:pPr>
        <w:jc w:val="center"/>
        <w:rPr>
          <w:rFonts w:ascii="Century Gothic" w:hAnsi="Century Gothic"/>
          <w:b/>
          <w:i/>
          <w:color w:val="548DD4" w:themeColor="text2" w:themeTint="99"/>
          <w:sz w:val="24"/>
          <w:szCs w:val="24"/>
        </w:rPr>
      </w:pPr>
    </w:p>
    <w:tbl>
      <w:tblPr>
        <w:tblStyle w:val="Tabela-Siatka"/>
        <w:tblW w:w="0" w:type="auto"/>
        <w:jc w:val="center"/>
        <w:tblLook w:val="04A0"/>
      </w:tblPr>
      <w:tblGrid>
        <w:gridCol w:w="3369"/>
        <w:gridCol w:w="6378"/>
        <w:gridCol w:w="4397"/>
      </w:tblGrid>
      <w:tr w:rsidR="008D347F" w:rsidRPr="008D347F" w:rsidTr="00130C8C">
        <w:trPr>
          <w:jc w:val="center"/>
        </w:trPr>
        <w:tc>
          <w:tcPr>
            <w:tcW w:w="3369" w:type="dxa"/>
          </w:tcPr>
          <w:p w:rsidR="008D347F" w:rsidRPr="008D347F" w:rsidRDefault="008D347F" w:rsidP="00130C8C">
            <w:pPr>
              <w:jc w:val="center"/>
              <w:rPr>
                <w:rFonts w:ascii="Century Gothic" w:hAnsi="Century Gothic" w:cs="Times New Roman"/>
                <w:b/>
                <w:color w:val="548DD4" w:themeColor="text2" w:themeTint="99"/>
                <w:sz w:val="20"/>
                <w:szCs w:val="20"/>
              </w:rPr>
            </w:pPr>
          </w:p>
          <w:p w:rsidR="008D347F" w:rsidRPr="008D347F" w:rsidRDefault="008D347F" w:rsidP="00130C8C">
            <w:pPr>
              <w:jc w:val="center"/>
              <w:rPr>
                <w:rFonts w:ascii="Century Gothic" w:hAnsi="Century Gothic" w:cs="Times New Roman"/>
                <w:b/>
                <w:color w:val="548DD4" w:themeColor="text2" w:themeTint="99"/>
                <w:sz w:val="20"/>
                <w:szCs w:val="20"/>
              </w:rPr>
            </w:pPr>
            <w:r w:rsidRPr="008D347F">
              <w:rPr>
                <w:rFonts w:ascii="Century Gothic" w:hAnsi="Century Gothic" w:cs="Times New Roman"/>
                <w:b/>
                <w:color w:val="548DD4" w:themeColor="text2" w:themeTint="99"/>
                <w:sz w:val="20"/>
                <w:szCs w:val="20"/>
              </w:rPr>
              <w:t>Zadania realizowane w czasie stażu ujęte w planie</w:t>
            </w:r>
          </w:p>
          <w:p w:rsidR="008D347F" w:rsidRPr="008D347F" w:rsidRDefault="008D347F" w:rsidP="00130C8C">
            <w:pPr>
              <w:jc w:val="center"/>
              <w:rPr>
                <w:rFonts w:ascii="Century Gothic" w:hAnsi="Century Gothic" w:cs="Times New Roman"/>
                <w:b/>
                <w:color w:val="548DD4" w:themeColor="text2" w:themeTint="99"/>
                <w:sz w:val="20"/>
                <w:szCs w:val="20"/>
              </w:rPr>
            </w:pPr>
          </w:p>
        </w:tc>
        <w:tc>
          <w:tcPr>
            <w:tcW w:w="6378" w:type="dxa"/>
          </w:tcPr>
          <w:p w:rsidR="008D347F" w:rsidRPr="008D347F" w:rsidRDefault="008D347F" w:rsidP="00130C8C">
            <w:pPr>
              <w:jc w:val="center"/>
              <w:rPr>
                <w:rFonts w:ascii="Century Gothic" w:hAnsi="Century Gothic" w:cs="Times New Roman"/>
                <w:b/>
                <w:color w:val="548DD4" w:themeColor="text2" w:themeTint="99"/>
                <w:sz w:val="20"/>
                <w:szCs w:val="20"/>
              </w:rPr>
            </w:pPr>
          </w:p>
          <w:p w:rsidR="008D347F" w:rsidRPr="008D347F" w:rsidRDefault="008D347F" w:rsidP="00130C8C">
            <w:pPr>
              <w:jc w:val="center"/>
              <w:rPr>
                <w:rFonts w:ascii="Century Gothic" w:hAnsi="Century Gothic" w:cs="Times New Roman"/>
                <w:b/>
                <w:color w:val="548DD4" w:themeColor="text2" w:themeTint="99"/>
                <w:sz w:val="20"/>
                <w:szCs w:val="20"/>
              </w:rPr>
            </w:pPr>
            <w:r w:rsidRPr="008D347F">
              <w:rPr>
                <w:rFonts w:ascii="Century Gothic" w:hAnsi="Century Gothic" w:cs="Times New Roman"/>
                <w:b/>
                <w:color w:val="548DD4" w:themeColor="text2" w:themeTint="99"/>
                <w:sz w:val="20"/>
                <w:szCs w:val="20"/>
              </w:rPr>
              <w:t>Formy realizacji</w:t>
            </w:r>
          </w:p>
        </w:tc>
        <w:tc>
          <w:tcPr>
            <w:tcW w:w="4397" w:type="dxa"/>
          </w:tcPr>
          <w:p w:rsidR="008D347F" w:rsidRPr="008D347F" w:rsidRDefault="008D347F" w:rsidP="00130C8C">
            <w:pPr>
              <w:jc w:val="center"/>
              <w:rPr>
                <w:rFonts w:ascii="Century Gothic" w:hAnsi="Century Gothic" w:cs="Times New Roman"/>
                <w:b/>
                <w:color w:val="548DD4" w:themeColor="text2" w:themeTint="99"/>
                <w:sz w:val="20"/>
                <w:szCs w:val="20"/>
              </w:rPr>
            </w:pPr>
          </w:p>
          <w:p w:rsidR="008D347F" w:rsidRPr="008D347F" w:rsidRDefault="008D347F" w:rsidP="00130C8C">
            <w:pPr>
              <w:jc w:val="center"/>
              <w:rPr>
                <w:rFonts w:ascii="Century Gothic" w:hAnsi="Century Gothic" w:cs="Times New Roman"/>
                <w:b/>
                <w:color w:val="548DD4" w:themeColor="text2" w:themeTint="99"/>
                <w:sz w:val="20"/>
                <w:szCs w:val="20"/>
              </w:rPr>
            </w:pPr>
            <w:r w:rsidRPr="008D347F">
              <w:rPr>
                <w:rFonts w:ascii="Century Gothic" w:hAnsi="Century Gothic" w:cs="Times New Roman"/>
                <w:b/>
                <w:color w:val="548DD4" w:themeColor="text2" w:themeTint="99"/>
                <w:sz w:val="20"/>
                <w:szCs w:val="20"/>
              </w:rPr>
              <w:t>Opis realizacji/efekty</w:t>
            </w:r>
          </w:p>
        </w:tc>
      </w:tr>
      <w:tr w:rsidR="008D347F" w:rsidRPr="008D347F" w:rsidTr="00130C8C">
        <w:trPr>
          <w:jc w:val="center"/>
        </w:trPr>
        <w:tc>
          <w:tcPr>
            <w:tcW w:w="3369" w:type="dxa"/>
          </w:tcPr>
          <w:p w:rsidR="00130C8C" w:rsidRDefault="00130C8C" w:rsidP="00130C8C">
            <w:pPr>
              <w:rPr>
                <w:rFonts w:ascii="Century Gothic" w:hAnsi="Century Gothic"/>
                <w:sz w:val="20"/>
                <w:szCs w:val="20"/>
              </w:rPr>
            </w:pPr>
          </w:p>
          <w:p w:rsidR="008D347F" w:rsidRPr="008D347F" w:rsidRDefault="00FF39D3" w:rsidP="00130C8C">
            <w:pPr>
              <w:rPr>
                <w:rFonts w:ascii="Century Gothic" w:hAnsi="Century Gothic" w:cs="Times New Roman"/>
                <w:b/>
                <w:color w:val="548DD4" w:themeColor="text2" w:themeTint="99"/>
                <w:sz w:val="20"/>
                <w:szCs w:val="20"/>
              </w:rPr>
            </w:pPr>
            <w:r w:rsidRPr="005A1C47">
              <w:rPr>
                <w:rFonts w:ascii="Century Gothic" w:hAnsi="Century Gothic"/>
                <w:sz w:val="20"/>
                <w:szCs w:val="20"/>
              </w:rPr>
              <w:t>1. Realizacja projektu edukacyjnego „Co wiesz o Powstaniu Warszawskim?”.</w:t>
            </w:r>
          </w:p>
          <w:p w:rsidR="008D347F" w:rsidRPr="008D347F" w:rsidRDefault="008D347F" w:rsidP="00130C8C">
            <w:pPr>
              <w:rPr>
                <w:rFonts w:ascii="Century Gothic" w:hAnsi="Century Gothic" w:cs="Times New Roman"/>
                <w:b/>
                <w:color w:val="548DD4" w:themeColor="text2" w:themeTint="99"/>
                <w:sz w:val="20"/>
                <w:szCs w:val="20"/>
              </w:rPr>
            </w:pPr>
          </w:p>
        </w:tc>
        <w:tc>
          <w:tcPr>
            <w:tcW w:w="6378" w:type="dxa"/>
          </w:tcPr>
          <w:p w:rsidR="00130C8C" w:rsidRDefault="00130C8C" w:rsidP="00130C8C">
            <w:pPr>
              <w:pStyle w:val="NormalnyWeb"/>
              <w:spacing w:after="300" w:line="270" w:lineRule="atLeast"/>
              <w:rPr>
                <w:rStyle w:val="Pogrubienie"/>
                <w:rFonts w:ascii="Century Gothic" w:hAnsi="Century Gothic"/>
                <w:b w:val="0"/>
                <w:sz w:val="20"/>
                <w:szCs w:val="20"/>
              </w:rPr>
            </w:pPr>
          </w:p>
          <w:p w:rsidR="00130C8C" w:rsidRPr="00130C8C" w:rsidRDefault="00130C8C" w:rsidP="00130C8C">
            <w:pPr>
              <w:pStyle w:val="NormalnyWeb"/>
              <w:spacing w:after="300" w:line="270" w:lineRule="atLeast"/>
              <w:rPr>
                <w:rStyle w:val="Pogrubienie"/>
                <w:rFonts w:ascii="Century Gothic" w:hAnsi="Century Gothic"/>
                <w:b w:val="0"/>
                <w:sz w:val="20"/>
                <w:szCs w:val="20"/>
              </w:rPr>
            </w:pPr>
            <w:r w:rsidRPr="00130C8C">
              <w:rPr>
                <w:rStyle w:val="Pogrubienie"/>
                <w:rFonts w:ascii="Century Gothic" w:hAnsi="Century Gothic"/>
                <w:b w:val="0"/>
                <w:sz w:val="20"/>
                <w:szCs w:val="20"/>
              </w:rPr>
              <w:t xml:space="preserve">Tematyka Powstania Warszawskiego i planu „Burza” jest w sposób niedostateczny omawiana w gimnazjum. W podręczniku szkolnym znajduje się niewiele informacji o tych wydarzeniach. Rocznica wybuchu powstania przypada na okres wakacji i nie jest obchodzona w szkołach. W związku z tym postanowiliśmy w sposób bardziej szczegółowy i przede wszystkim atrakcyjny dla współczesnej młodzieży przypomnieć o walce Polaków o wolną i suwerenną Polskę. Projekt przewidywał wykorzystanie aktywnych metod nauczania. Uczniowie przygotowali inscenizację żywoplanową z wykorzystaniem utworów zespołu Lao Che, archiwalnych zdjęć z powstania (wyświetlanych z projektora multimedialnego) oraz rekwizytów. Zorganizowana została również wycieczka do Warszawy pod hasłem „Śladami powstańców warszawskich”. Ponadto uczestnicy projektu brali udział w wycieczce do Muzeum Powstania Warszawskiego, gdzie z  zwiedzili wraz  z przewodnikiem jego ekspozycję. Wzięli udział w lekcji muzealnej, odwiedzili i sfotografują pomniki, tablice i groby powstańców. Również w ramach pracy koła historycznego odbyły się zajęcia przybliżające problematyką powstania, </w:t>
            </w:r>
            <w:r w:rsidRPr="00130C8C">
              <w:rPr>
                <w:rStyle w:val="Pogrubienie"/>
                <w:rFonts w:ascii="Century Gothic" w:hAnsi="Century Gothic"/>
                <w:b w:val="0"/>
                <w:sz w:val="20"/>
                <w:szCs w:val="20"/>
              </w:rPr>
              <w:lastRenderedPageBreak/>
              <w:t xml:space="preserve">zostały zebrane materiały historyczne i relacje uczestników powstania w formie multimedialnej. W ramach projektu byliśmy również w teatrze na przedstawieniu zrealizowanym na podstawie książki M. Białoszewskiego „Pamiętnik z Powstania Warszawskiego”. Na potrzeby projektu opracowaliśmy ankietę, która została skierowana do uczniów, rodziców, nauczycieli naszej szkoły, oraz do mieszkańców Ostrołęki, w której uczestnicy projektu zapytali o podstawowe informację dotyczące powstania. Wyniki dokładnie opracowano i zaprezentowano w formie graficznej podczas prezentacji projektu. Nagrany został również film, wywiady przypadkowo napotkanych osób, którzy wypowiadali się na temat Powstania Warszawskiego, daty wybuchu, bohaterów, piosenek i poezji. Film również był częścią prezentacji projektu. W czasie szkolnej debaty podjęliśmy próbę zastanowienia się nad sensem powstania wywołanego w bardzo trudnej sytuacji politycznej i militarnej. Ponadto wykonano  zdjęcia uczniów w strojach powstańców na stronę internetową i gazetkę ścienną. Podsumowaniem projektu było zaprezentowanie inscenizacji o powstaniu, wystawy fotografii oraz prac i materiałów przygotowanych w czasie zajęć pozalekcyjnych. W realizacji projektu nieoceniona była również pomoc rodziców. Z wielkim zaangażowaniem wspierali nas swoją inicjatywą (pomoc w znalezieniu osoby, której pasją jest zbieranie różnego rodzaju pamiątek z czasów powstania – rekwizyty te zostały wypożyczone i zaprezentowane podczas prezentacji projektu, jeden z rodziców, który interesuje się filmem, pomógł nam w „obróbce materiału filmowego realizowanego na ulicach naszego miasta, pomoc w prezentacji plakatów, wykonanych przez uczestników projektu – zakup antyram oraz wypożyczenie sztalug, pomoc w dekoracji Sali). Dzięki wspólnemu wysiłkowi uczniów, rodziców udało się zrealizować wszystkie zamierzone cele. W czasie realizacji wpadło nam jeszcze kilka pomysłów </w:t>
            </w:r>
            <w:r w:rsidRPr="00130C8C">
              <w:rPr>
                <w:rStyle w:val="Pogrubienie"/>
                <w:rFonts w:ascii="Century Gothic" w:hAnsi="Century Gothic"/>
                <w:b w:val="0"/>
                <w:sz w:val="20"/>
                <w:szCs w:val="20"/>
              </w:rPr>
              <w:lastRenderedPageBreak/>
              <w:t xml:space="preserve">do głowy. Mogliśmy przeżyć ten dzień w wyjątkowy i niepowtarzalny sposób. </w:t>
            </w:r>
          </w:p>
          <w:p w:rsidR="008D347F" w:rsidRPr="008D347F" w:rsidRDefault="008D347F" w:rsidP="00130C8C">
            <w:pPr>
              <w:rPr>
                <w:rFonts w:ascii="Century Gothic" w:hAnsi="Century Gothic" w:cs="Times New Roman"/>
                <w:b/>
                <w:color w:val="548DD4" w:themeColor="text2" w:themeTint="99"/>
                <w:sz w:val="20"/>
                <w:szCs w:val="20"/>
              </w:rPr>
            </w:pPr>
          </w:p>
        </w:tc>
        <w:tc>
          <w:tcPr>
            <w:tcW w:w="4397" w:type="dxa"/>
          </w:tcPr>
          <w:p w:rsidR="00130C8C" w:rsidRDefault="00130C8C" w:rsidP="00130C8C">
            <w:pPr>
              <w:shd w:val="clear" w:color="auto" w:fill="FFFFFF"/>
              <w:spacing w:after="150"/>
              <w:rPr>
                <w:rStyle w:val="Pogrubienie"/>
                <w:rFonts w:ascii="Century Gothic" w:hAnsi="Century Gothic"/>
                <w:b w:val="0"/>
                <w:sz w:val="20"/>
                <w:szCs w:val="20"/>
              </w:rPr>
            </w:pPr>
          </w:p>
          <w:p w:rsidR="008D347F" w:rsidRPr="00130C8C" w:rsidRDefault="00130C8C" w:rsidP="00130C8C">
            <w:pPr>
              <w:shd w:val="clear" w:color="auto" w:fill="FFFFFF"/>
              <w:spacing w:after="150"/>
              <w:rPr>
                <w:rStyle w:val="Pogrubienie"/>
                <w:rFonts w:ascii="Century Gothic" w:hAnsi="Century Gothic"/>
                <w:b w:val="0"/>
                <w:sz w:val="20"/>
                <w:szCs w:val="20"/>
              </w:rPr>
            </w:pPr>
            <w:r w:rsidRPr="00130C8C">
              <w:rPr>
                <w:rStyle w:val="Pogrubienie"/>
                <w:rFonts w:ascii="Century Gothic" w:hAnsi="Century Gothic"/>
                <w:b w:val="0"/>
                <w:sz w:val="20"/>
                <w:szCs w:val="20"/>
              </w:rPr>
              <w:t>Realizacja tak dużego projektu daje bardzo satysfakcji, ponadto do efektów tej pracy można zaliczyć poznanie udziału młodzieży w walkach powstańczych, kształtowanie postaw patriotycznych,  pobudzenie wyobraźni historycznej uczniów. empatia w stosunku do młodych ludzi walczących w ekstremalnych warunkach podczas powstania, podejmowanie prób własnej oceny wydarzeń historycznych, nauka historii przez aktywne działanie, rozwój zainteresowań i pasji historycznych uczniów, wdrażanie do samodzielnego wyszukiwania informacji w różnych źródłach,  kształtowanie  umiejętności pracy w grupie, niespotykana współpraca z rodzicami, praktyczna nauka i zdobywanie nowych umiejętności przy nagrywaniu filmu, obróbce materiału filmowego, analizy ankiet, doboru muzyki  czy poezji,</w:t>
            </w:r>
          </w:p>
        </w:tc>
      </w:tr>
      <w:tr w:rsidR="002C2E25" w:rsidRPr="008D347F" w:rsidTr="00130C8C">
        <w:trPr>
          <w:jc w:val="center"/>
        </w:trPr>
        <w:tc>
          <w:tcPr>
            <w:tcW w:w="3369" w:type="dxa"/>
          </w:tcPr>
          <w:p w:rsidR="002C2E25" w:rsidRDefault="002C2E25" w:rsidP="00C11A1D">
            <w:pPr>
              <w:pStyle w:val="NormalnyWeb"/>
              <w:rPr>
                <w:rFonts w:ascii="Century Gothic" w:hAnsi="Century Gothic"/>
                <w:sz w:val="20"/>
                <w:szCs w:val="20"/>
              </w:rPr>
            </w:pPr>
          </w:p>
          <w:p w:rsidR="002C2E25" w:rsidRPr="005A1C47" w:rsidRDefault="002C2E25" w:rsidP="00C11A1D">
            <w:pPr>
              <w:pStyle w:val="NormalnyWeb"/>
              <w:rPr>
                <w:rFonts w:ascii="Century Gothic" w:hAnsi="Century Gothic"/>
                <w:sz w:val="20"/>
                <w:szCs w:val="20"/>
              </w:rPr>
            </w:pPr>
            <w:r w:rsidRPr="005A1C47">
              <w:rPr>
                <w:rFonts w:ascii="Century Gothic" w:hAnsi="Century Gothic"/>
                <w:sz w:val="20"/>
                <w:szCs w:val="20"/>
              </w:rPr>
              <w:t>2. Realizacja projektu edukacyjnego „Jeden dzień z życia w PRL-u”.</w:t>
            </w:r>
          </w:p>
        </w:tc>
        <w:tc>
          <w:tcPr>
            <w:tcW w:w="6378" w:type="dxa"/>
          </w:tcPr>
          <w:p w:rsidR="002C2E25" w:rsidRDefault="002C2E25" w:rsidP="002C2E25">
            <w:pPr>
              <w:rPr>
                <w:rFonts w:ascii="Century Gothic" w:eastAsia="SimSun" w:hAnsi="Century Gothic" w:cs="Times New Roman"/>
                <w:sz w:val="20"/>
                <w:szCs w:val="20"/>
                <w:lang w:eastAsia="zh-CN"/>
              </w:rPr>
            </w:pPr>
          </w:p>
          <w:p w:rsidR="002C2E25" w:rsidRPr="002C2E25" w:rsidRDefault="002C2E25" w:rsidP="002C2E25">
            <w:pPr>
              <w:rPr>
                <w:rStyle w:val="Pogrubienie"/>
                <w:rFonts w:ascii="Century Gothic" w:hAnsi="Century Gothic"/>
                <w:b w:val="0"/>
                <w:sz w:val="20"/>
                <w:szCs w:val="20"/>
              </w:rPr>
            </w:pPr>
            <w:r w:rsidRPr="002C2E25">
              <w:rPr>
                <w:rFonts w:ascii="Century Gothic" w:hAnsi="Century Gothic"/>
                <w:sz w:val="20"/>
                <w:szCs w:val="20"/>
              </w:rPr>
              <w:t xml:space="preserve">Kolejnym tematem projektowym, który zrealizowałam z moimi gimnazjalistami był „Jeden dzień życia w PRL- u”. Grupa przez wiele miesięcy ciężko pracowała, aby wnikliwie i jak najtrafniej przedstawić czasy PRL-u, dokonać porównania życia kilkadziesiąt lat temu, a współcześnie. Uczniowie zdecydowali zaprezentować w/w temat w kilku częściach. Pierwsza to kilka prezentacji multimedialnych, których tematyka miała na celu przybliżyć młodzieży specyfikę czasów dorastania ich rodziców. Przedstawiono między innymi: krótki rys historyczny, specyfikę propagandy, działalność organizacji młodzieżowych, czasopisma, programy rozrywkowe i bajki. Zaprezentowano również sposoby na spędzanie czasu wolnego. W drugiej odsłonie tematu młodzież zaprezentowała treść wywiadu przeprowadzonego przez jednego z uczestników projektu z Panem Wojciechem Fortuną, który, jak się w tracie pracy projektowej okazało, jest sąsiadem  jego dziadków. Pan Wojciech bardzo chętnie odpowiadał na zadane pytania, często się śmiejąc i żartując z tamtej epoki i ówcześnie rządzących. Podał kilka przykładów ze swej kariery sportowca, które w dzisiejszych czasach nie miałyby prawa bytu Kolejnym etapem uroczystości był niezwykły pokaz mody. Uczniowie od wielu miesięcy przygotowywali stylizację w których się zaprezentowali. Uczniowie oprócz prezentacji multimedialnych, które pokazali w swoich klasach przygotowali  wystawę pamiątek z czasów Polskiej Rzeczpospolitej Ludowej. W celu organizacji wystawy ogłosili zbiórkę pamiątek z okresu komuny. Przygotowali plakat w programie Photoshop cs 3, zachęcający innych uczniów do współtworzenia wystawy. Ostatecznie materiały pozyskali od pracowników szkoły, rodziców, dziadków, sąsiadów. W efekcie powstała wystawa dokumentów, druków, pieniędzy, kartek żywnościowych, </w:t>
            </w:r>
            <w:r w:rsidRPr="002C2E25">
              <w:rPr>
                <w:rFonts w:ascii="Century Gothic" w:hAnsi="Century Gothic"/>
                <w:sz w:val="20"/>
                <w:szCs w:val="20"/>
              </w:rPr>
              <w:lastRenderedPageBreak/>
              <w:t>bonów towarowych i odznaczeń. Wystawa została zaprezentowana społeczności szkolnej w hallu szkoły, a w czasie prezentacji projektu była jednym z elementów dekoracyjnych. Z efektów pracy grupy projektowej korzystam również dziś. Podczas lekcji historii i społeczeństwa przybliżam czasy lat powojennych, pokazując prezentację, czy zebrane eksponaty, plakaty, fragmenty filmów, dokumentów, pieniędzy, kartek żywnościowych, itp. W trakcie prezentacji projektu, aby odwrócić rolę pytających i pytanych, postanowiliśmy przeprowadzić konkurs dla nauczycieli zasiadających w komisji. Konkurs „Jaka to melodia, miał wskazać, który z nauczycieli jest najlepszy w odgadywaniu tytułów piosenek z tamtej epoki. Mimo wielkiego zaangażowania, bezkonkurencyjną okazała się nasza Pani Dyrektor, Katarz</w:t>
            </w:r>
            <w:r w:rsidRPr="002C2E25">
              <w:rPr>
                <w:rFonts w:ascii="Century Gothic" w:hAnsi="Century Gothic"/>
                <w:sz w:val="20"/>
                <w:szCs w:val="20"/>
                <w:shd w:val="clear" w:color="auto" w:fill="FFFFFF"/>
              </w:rPr>
              <w:t>yna Kossakowska. Oczywiście otrzymała piękny dyplom, specjalnie opracowany na tę okoliczność. Następnie projekt urozmaicił poczęstunek dla komisji wprost z baru mlecznego. Mamy naszych uczniów, wspierając się wyszperanymi gdzieś sprzed lat przepisami, pomogły sporządzić potrawy, jakie królowały na stołach trzydzieści lat temu. Okazały się pyszne a przepisami musiały podzielić się z nauczycielkami naszej szkoły. Najbardziej przypadł do gustu schabowy, blok z herbatnikami oraz domowe lody. Przedostatnim etapem projektu była tematyka motoryzacyjna. Tu najwięcej do powiedzenia mieli nasi chłopcy. Z wielkim zaangażowaniem i emocjami przedstawili nam wszechobecny pojazd wszechczasów – fiat 126P. Na koniec dowiedzieliśmy się, jak wyglądała turystyka dawnych lat. Uczniowie przenieśli słuchaczy w czas wypraw nad nasze morze, jeziora, góry – które na szczęście się do dziś nie zmieniły.</w:t>
            </w:r>
          </w:p>
        </w:tc>
        <w:tc>
          <w:tcPr>
            <w:tcW w:w="4397" w:type="dxa"/>
          </w:tcPr>
          <w:p w:rsidR="002C2E25" w:rsidRDefault="002C2E25" w:rsidP="002C2E25">
            <w:pPr>
              <w:rPr>
                <w:rFonts w:ascii="Century Gothic" w:hAnsi="Century Gothic"/>
                <w:bCs/>
                <w:sz w:val="20"/>
                <w:szCs w:val="20"/>
              </w:rPr>
            </w:pPr>
          </w:p>
          <w:p w:rsidR="002C2E25" w:rsidRPr="002C2E25" w:rsidRDefault="002C2E25" w:rsidP="002C2E25">
            <w:pPr>
              <w:rPr>
                <w:rFonts w:ascii="Century Gothic" w:eastAsia="Times New Roman" w:hAnsi="Century Gothic"/>
                <w:bCs/>
                <w:sz w:val="20"/>
                <w:szCs w:val="20"/>
              </w:rPr>
            </w:pPr>
            <w:r w:rsidRPr="002C2E25">
              <w:rPr>
                <w:rFonts w:ascii="Century Gothic" w:hAnsi="Century Gothic"/>
                <w:bCs/>
                <w:sz w:val="20"/>
                <w:szCs w:val="20"/>
              </w:rPr>
              <w:t>Wszystkie cele projektu zostały zrealizowane. Do efektów pracy grupy można zaliczyć z</w:t>
            </w:r>
            <w:r w:rsidRPr="002C2E25">
              <w:rPr>
                <w:rFonts w:ascii="Century Gothic" w:eastAsia="Times New Roman" w:hAnsi="Century Gothic"/>
                <w:sz w:val="20"/>
                <w:szCs w:val="20"/>
              </w:rPr>
              <w:t xml:space="preserve">aszczepienie zainteresowania czasami PRL-u, </w:t>
            </w:r>
            <w:r w:rsidRPr="002C2E25">
              <w:rPr>
                <w:rFonts w:ascii="Century Gothic" w:hAnsi="Century Gothic"/>
                <w:bCs/>
                <w:sz w:val="20"/>
                <w:szCs w:val="20"/>
              </w:rPr>
              <w:t>z</w:t>
            </w:r>
            <w:r w:rsidRPr="002C2E25">
              <w:rPr>
                <w:rFonts w:ascii="Century Gothic" w:eastAsia="Times New Roman" w:hAnsi="Century Gothic"/>
                <w:sz w:val="20"/>
                <w:szCs w:val="20"/>
              </w:rPr>
              <w:t>apoznanie z różnymi aspektami życia w czasach PRL-u (rodzina i życie codzienne, relacje społeczne, moda, muzyka, kuchnia), wyrobienie postawy krytycznej i twórczej wobec omawianych problemów</w:t>
            </w:r>
            <w:r w:rsidRPr="002C2E25">
              <w:rPr>
                <w:rFonts w:ascii="Century Gothic" w:hAnsi="Century Gothic"/>
                <w:bCs/>
                <w:sz w:val="20"/>
                <w:szCs w:val="20"/>
              </w:rPr>
              <w:t>, k</w:t>
            </w:r>
            <w:r w:rsidRPr="002C2E25">
              <w:rPr>
                <w:rFonts w:ascii="Century Gothic" w:eastAsia="Times New Roman" w:hAnsi="Century Gothic"/>
                <w:sz w:val="20"/>
                <w:szCs w:val="20"/>
              </w:rPr>
              <w:t xml:space="preserve">ształtowanie szacunku do rodziców, dziadków i innych krewnych oraz ich dorobku życiowego w trudnych czasach, uwrażliwienie na istniejące problemy w życiu w czasach komunistycznych. </w:t>
            </w:r>
            <w:r w:rsidRPr="002C2E25">
              <w:rPr>
                <w:rFonts w:ascii="Century Gothic" w:hAnsi="Century Gothic"/>
                <w:bCs/>
                <w:sz w:val="20"/>
                <w:szCs w:val="20"/>
              </w:rPr>
              <w:t>M</w:t>
            </w:r>
            <w:r w:rsidRPr="002C2E25">
              <w:rPr>
                <w:rFonts w:ascii="Century Gothic" w:eastAsia="Times New Roman" w:hAnsi="Century Gothic"/>
                <w:bCs/>
                <w:sz w:val="20"/>
                <w:szCs w:val="20"/>
              </w:rPr>
              <w:t>łodzież nauczyła się rozwiąz</w:t>
            </w:r>
            <w:r w:rsidRPr="002C2E25">
              <w:rPr>
                <w:rFonts w:ascii="Century Gothic" w:hAnsi="Century Gothic"/>
                <w:bCs/>
                <w:sz w:val="20"/>
                <w:szCs w:val="20"/>
              </w:rPr>
              <w:t>ywać problemy w twórczy sposób,</w:t>
            </w:r>
            <w:r w:rsidRPr="002C2E25">
              <w:rPr>
                <w:rFonts w:ascii="Century Gothic" w:eastAsia="Times New Roman" w:hAnsi="Century Gothic"/>
                <w:sz w:val="20"/>
                <w:szCs w:val="20"/>
              </w:rPr>
              <w:t xml:space="preserve"> uczniowie opanowali umiejętnoś</w:t>
            </w:r>
            <w:r w:rsidRPr="002C2E25">
              <w:rPr>
                <w:rFonts w:ascii="Century Gothic" w:hAnsi="Century Gothic"/>
                <w:sz w:val="20"/>
                <w:szCs w:val="20"/>
              </w:rPr>
              <w:t>ć realizacji grupowych pomysłów,</w:t>
            </w:r>
            <w:r w:rsidRPr="002C2E25">
              <w:rPr>
                <w:rFonts w:ascii="Century Gothic" w:eastAsia="Times New Roman" w:hAnsi="Century Gothic"/>
                <w:sz w:val="20"/>
                <w:szCs w:val="20"/>
              </w:rPr>
              <w:t xml:space="preserve"> uczestnicy projektu nabyli umiejętność wyszukiwania, porządkowania i wykorzystywa</w:t>
            </w:r>
            <w:r w:rsidRPr="002C2E25">
              <w:rPr>
                <w:rFonts w:ascii="Century Gothic" w:hAnsi="Century Gothic"/>
                <w:sz w:val="20"/>
                <w:szCs w:val="20"/>
              </w:rPr>
              <w:t>nia informacji z różnych źródeł,</w:t>
            </w:r>
            <w:r w:rsidRPr="002C2E25">
              <w:rPr>
                <w:rFonts w:ascii="Century Gothic" w:eastAsia="Times New Roman" w:hAnsi="Century Gothic"/>
                <w:sz w:val="20"/>
                <w:szCs w:val="20"/>
              </w:rPr>
              <w:t xml:space="preserve"> wszyscy kształcili postawę odpowiedzialności</w:t>
            </w:r>
            <w:r w:rsidRPr="002C2E25">
              <w:rPr>
                <w:rFonts w:ascii="Century Gothic" w:hAnsi="Century Gothic"/>
                <w:sz w:val="20"/>
                <w:szCs w:val="20"/>
              </w:rPr>
              <w:t xml:space="preserve"> za własne postępy,</w:t>
            </w:r>
            <w:r w:rsidRPr="002C2E25">
              <w:rPr>
                <w:rFonts w:ascii="Century Gothic" w:eastAsia="Times New Roman" w:hAnsi="Century Gothic"/>
                <w:sz w:val="20"/>
                <w:szCs w:val="20"/>
              </w:rPr>
              <w:t xml:space="preserve"> młodzież rozwinęła umiejętność</w:t>
            </w:r>
            <w:r w:rsidRPr="002C2E25">
              <w:rPr>
                <w:rFonts w:ascii="Century Gothic" w:hAnsi="Century Gothic"/>
                <w:sz w:val="20"/>
                <w:szCs w:val="20"/>
              </w:rPr>
              <w:t xml:space="preserve"> samoorganizacji i kreatywności, </w:t>
            </w:r>
            <w:r w:rsidRPr="002C2E25">
              <w:rPr>
                <w:rFonts w:ascii="Century Gothic" w:eastAsia="Times New Roman" w:hAnsi="Century Gothic"/>
                <w:sz w:val="20"/>
                <w:szCs w:val="20"/>
              </w:rPr>
              <w:t xml:space="preserve">uczniowie kształtowali zdolność przygotowania się </w:t>
            </w:r>
            <w:r w:rsidRPr="002C2E25">
              <w:rPr>
                <w:rFonts w:ascii="Century Gothic" w:hAnsi="Century Gothic"/>
                <w:sz w:val="20"/>
                <w:szCs w:val="20"/>
              </w:rPr>
              <w:t>do publicznych wystąpień, uczyli</w:t>
            </w:r>
            <w:r w:rsidRPr="002C2E25">
              <w:rPr>
                <w:rFonts w:ascii="Century Gothic" w:eastAsia="Times New Roman" w:hAnsi="Century Gothic"/>
                <w:sz w:val="20"/>
                <w:szCs w:val="20"/>
              </w:rPr>
              <w:t xml:space="preserve"> się samodziel</w:t>
            </w:r>
            <w:r w:rsidRPr="002C2E25">
              <w:rPr>
                <w:rFonts w:ascii="Century Gothic" w:hAnsi="Century Gothic"/>
                <w:sz w:val="20"/>
                <w:szCs w:val="20"/>
              </w:rPr>
              <w:t xml:space="preserve">ności i podejmowania aktywności, </w:t>
            </w:r>
            <w:r w:rsidRPr="002C2E25">
              <w:rPr>
                <w:rFonts w:ascii="Century Gothic" w:eastAsia="Times New Roman" w:hAnsi="Century Gothic"/>
                <w:sz w:val="20"/>
                <w:szCs w:val="20"/>
              </w:rPr>
              <w:t>uczestnicy projektu ćwiczyli umiejętności nawiązywania współpracy z różnymi podmiotami.</w:t>
            </w:r>
          </w:p>
          <w:p w:rsidR="002C2E25" w:rsidRDefault="002C2E25" w:rsidP="00130C8C">
            <w:pPr>
              <w:shd w:val="clear" w:color="auto" w:fill="FFFFFF"/>
              <w:spacing w:after="150"/>
              <w:rPr>
                <w:rStyle w:val="Pogrubienie"/>
                <w:rFonts w:ascii="Century Gothic" w:hAnsi="Century Gothic"/>
                <w:b w:val="0"/>
                <w:sz w:val="20"/>
                <w:szCs w:val="20"/>
              </w:rPr>
            </w:pPr>
          </w:p>
        </w:tc>
      </w:tr>
      <w:tr w:rsidR="002C2E25" w:rsidRPr="008D347F" w:rsidTr="00130C8C">
        <w:trPr>
          <w:jc w:val="center"/>
        </w:trPr>
        <w:tc>
          <w:tcPr>
            <w:tcW w:w="3369" w:type="dxa"/>
          </w:tcPr>
          <w:p w:rsidR="007008BF" w:rsidRDefault="007008BF" w:rsidP="00130C8C">
            <w:pPr>
              <w:rPr>
                <w:rFonts w:ascii="Century Gothic" w:hAnsi="Century Gothic"/>
                <w:sz w:val="20"/>
                <w:szCs w:val="20"/>
              </w:rPr>
            </w:pPr>
          </w:p>
          <w:p w:rsidR="002C2E25" w:rsidRDefault="00B463B4" w:rsidP="00130C8C">
            <w:pPr>
              <w:rPr>
                <w:rFonts w:ascii="Century Gothic" w:hAnsi="Century Gothic"/>
                <w:sz w:val="20"/>
                <w:szCs w:val="20"/>
              </w:rPr>
            </w:pPr>
            <w:r w:rsidRPr="005A1C47">
              <w:rPr>
                <w:rFonts w:ascii="Century Gothic" w:hAnsi="Century Gothic"/>
                <w:sz w:val="20"/>
                <w:szCs w:val="20"/>
              </w:rPr>
              <w:t>3</w:t>
            </w:r>
            <w:r w:rsidRPr="005A1C47">
              <w:rPr>
                <w:rFonts w:ascii="Century Gothic" w:hAnsi="Century Gothic" w:cstheme="minorHAnsi"/>
                <w:sz w:val="20"/>
                <w:szCs w:val="20"/>
              </w:rPr>
              <w:t>. Organizowanie i współorganizowanie wyjazdów i wycieczek szkolnych.</w:t>
            </w:r>
          </w:p>
        </w:tc>
        <w:tc>
          <w:tcPr>
            <w:tcW w:w="6378" w:type="dxa"/>
          </w:tcPr>
          <w:p w:rsidR="007008BF" w:rsidRPr="000D0CEF" w:rsidRDefault="007008BF" w:rsidP="000D0CEF">
            <w:pPr>
              <w:rPr>
                <w:rFonts w:ascii="Century Gothic" w:hAnsi="Century Gothic"/>
                <w:sz w:val="20"/>
                <w:szCs w:val="20"/>
              </w:rPr>
            </w:pPr>
          </w:p>
          <w:p w:rsidR="007008BF" w:rsidRPr="000D0CEF" w:rsidRDefault="007008BF" w:rsidP="000D0CEF">
            <w:pPr>
              <w:rPr>
                <w:rFonts w:ascii="Century Gothic" w:hAnsi="Century Gothic"/>
                <w:sz w:val="20"/>
                <w:szCs w:val="20"/>
              </w:rPr>
            </w:pPr>
            <w:r w:rsidRPr="000D0CEF">
              <w:rPr>
                <w:rFonts w:ascii="Century Gothic" w:hAnsi="Century Gothic"/>
                <w:sz w:val="20"/>
                <w:szCs w:val="20"/>
              </w:rPr>
              <w:t xml:space="preserve">Wycieczki klasowe jest to jedna z najbardziej lubianych przez dzieci form uczestnictwa w życiu szkolnym. Jako forma pracy dydaktyczno-wychowawczej jest bardzo ważnym elementem w całokształcie pracy szkoły. Podczas wycieczek szkolnych dzieci zdobywają wiedzę bardziej efektywnie niż podczas zajęć szkolnych. Ich dodatkową wartością jest nie pozostawanie w </w:t>
            </w:r>
            <w:r w:rsidRPr="000D0CEF">
              <w:rPr>
                <w:rFonts w:ascii="Century Gothic" w:hAnsi="Century Gothic"/>
                <w:sz w:val="20"/>
                <w:szCs w:val="20"/>
              </w:rPr>
              <w:lastRenderedPageBreak/>
              <w:t xml:space="preserve">obszarze jednej z nauk lecz międzyprzedmiotowość tak bardzo promowana obecnie. To właśnie taki typ wiedzy będzie potrzebny dzieciom podczas sprawdzianu po szkole podstawowej oraz podczas egzaminów zewnętrznych. Bardzo ważna jest również rekreacja, zawsze przecież można zorganizować kilka gier i zabaw na świeżym powietrzu jako przerywnik w zwiedzaniu. Wycieczka to nieocenione źródło wiedzy o naszym regionie, naszym kraju, jego tradycji, historii, zabytkach i przyrodzie. To także ogromne źródło wiedzy o naszych uczniach. Daje nam możliwość lepszego ich poznania, odkrycia ich talentów czy zdolności, które nie ujawniły się w szkole, nawiązania z nimi bliższego kontaktu oraz zaobserwowania wzajemnych stosunków między dziećmi. </w:t>
            </w:r>
          </w:p>
          <w:p w:rsidR="00BD1AC6" w:rsidRPr="000D0CEF" w:rsidRDefault="00BD1AC6" w:rsidP="000D0CEF">
            <w:pPr>
              <w:rPr>
                <w:rFonts w:ascii="Century Gothic" w:hAnsi="Century Gothic"/>
                <w:sz w:val="20"/>
                <w:szCs w:val="20"/>
              </w:rPr>
            </w:pPr>
            <w:r w:rsidRPr="000D0CEF">
              <w:rPr>
                <w:rFonts w:ascii="Century Gothic" w:hAnsi="Century Gothic"/>
                <w:sz w:val="20"/>
                <w:szCs w:val="20"/>
              </w:rPr>
              <w:t>Wycieczki edukacyjne zorganizowane przeze mnie w czasie odbywania stażu:</w:t>
            </w:r>
          </w:p>
          <w:p w:rsidR="00BD1AC6" w:rsidRPr="000D0CEF" w:rsidRDefault="00D475DE" w:rsidP="000D0CEF">
            <w:pPr>
              <w:rPr>
                <w:rFonts w:ascii="Century Gothic" w:hAnsi="Century Gothic"/>
                <w:sz w:val="20"/>
                <w:szCs w:val="20"/>
              </w:rPr>
            </w:pPr>
            <w:r w:rsidRPr="000D0CEF">
              <w:rPr>
                <w:rFonts w:ascii="Century Gothic" w:hAnsi="Century Gothic"/>
                <w:b/>
                <w:sz w:val="20"/>
                <w:szCs w:val="20"/>
              </w:rPr>
              <w:t>-Muzeum Powstania W</w:t>
            </w:r>
            <w:r w:rsidR="00BD1AC6" w:rsidRPr="000D0CEF">
              <w:rPr>
                <w:rFonts w:ascii="Century Gothic" w:hAnsi="Century Gothic"/>
                <w:b/>
                <w:sz w:val="20"/>
                <w:szCs w:val="20"/>
              </w:rPr>
              <w:t>arszawskiego</w:t>
            </w:r>
            <w:r w:rsidR="00BD1AC6" w:rsidRPr="000D0CEF">
              <w:rPr>
                <w:rFonts w:ascii="Century Gothic" w:hAnsi="Century Gothic"/>
                <w:sz w:val="20"/>
                <w:szCs w:val="20"/>
              </w:rPr>
              <w:t xml:space="preserve"> – w ramach projektu edukacyjnego - </w:t>
            </w:r>
            <w:r w:rsidR="00BD1AC6" w:rsidRPr="000D0CEF">
              <w:rPr>
                <w:rFonts w:ascii="Century Gothic" w:eastAsia="Times New Roman" w:hAnsi="Century Gothic"/>
                <w:sz w:val="20"/>
                <w:szCs w:val="20"/>
              </w:rPr>
              <w:t xml:space="preserve">Ekspozycja muzealna w niezwykły sposób oddziałuje obrazem, światłem i dźwiękiem. Aranżacja wnętrza i wykorzystanie efektów multimedialnych przybliżają powstańczą rzeczywistość 1944 roku. Głównymi elementami wystawy są zdjęcia w wielkich formatach, monitory i komputery. Wytyczona trasa przedstawia chronologię wydarzeń i prowadzi przez poszczególne sale tematyczne. Na parterze przedstawiono czas okupacji i sam wybuch Powstania – godzinę „W”. Na drugim poziomie ekspozycji  umieszczona została kolekcja powstańczych opasek. Na antresoli zaprezentowano walki w sierpniu i życie codzienne w powstańczej Warszawie. W kinie Palladium wyświetlane są trzy powstańcze kroniki filmowe Biura Informacji i Propagandy AK, pokazywane w czasie Powstania. Na trasie zwiedzania znajduje się aranżacja kanału. Kanał i schody prowadzą na piętro. Ten fragment ekspozycji pokazuje upadek Powstania i następujące po nim wydarzenia – powstanie i działalność PKWN, decyzje Wielkiej Trójki, kapitulację i exodus ludności Warszawy. Wyróżnioną częścią jest Miejsce Pamięci, w którym znajdują się powstańcze mogiły. Odrębne pomieszczenia stanowią sale: </w:t>
            </w:r>
            <w:r w:rsidR="00BD1AC6" w:rsidRPr="000D0CEF">
              <w:rPr>
                <w:rFonts w:ascii="Century Gothic" w:eastAsia="Times New Roman" w:hAnsi="Century Gothic"/>
                <w:sz w:val="20"/>
                <w:szCs w:val="20"/>
              </w:rPr>
              <w:lastRenderedPageBreak/>
              <w:t>„Radiostacje i łączność” oraz „Poczta Polowa”.</w:t>
            </w:r>
          </w:p>
          <w:p w:rsidR="00D475DE" w:rsidRPr="000D0CEF" w:rsidRDefault="00D475DE" w:rsidP="000D0CEF">
            <w:pPr>
              <w:rPr>
                <w:rFonts w:ascii="Century Gothic" w:eastAsia="Times New Roman" w:hAnsi="Century Gothic"/>
                <w:sz w:val="20"/>
                <w:szCs w:val="20"/>
              </w:rPr>
            </w:pPr>
            <w:r w:rsidRPr="000D0CEF">
              <w:rPr>
                <w:rFonts w:ascii="Century Gothic" w:eastAsia="Times New Roman" w:hAnsi="Century Gothic"/>
                <w:sz w:val="20"/>
                <w:szCs w:val="20"/>
              </w:rPr>
              <w:t>-</w:t>
            </w:r>
            <w:r w:rsidR="00BD1AC6" w:rsidRPr="000D0CEF">
              <w:rPr>
                <w:rFonts w:ascii="Century Gothic" w:eastAsia="Times New Roman" w:hAnsi="Century Gothic"/>
                <w:sz w:val="20"/>
                <w:szCs w:val="20"/>
              </w:rPr>
              <w:t xml:space="preserve">Wycieczka z przewodnikiem </w:t>
            </w:r>
            <w:r w:rsidR="00BD1AC6" w:rsidRPr="000D0CEF">
              <w:rPr>
                <w:rFonts w:ascii="Century Gothic" w:eastAsia="Times New Roman" w:hAnsi="Century Gothic"/>
                <w:b/>
                <w:sz w:val="20"/>
                <w:szCs w:val="20"/>
              </w:rPr>
              <w:t>„Śladami Powstania Warszawskiego”</w:t>
            </w:r>
            <w:r w:rsidR="00BD1AC6" w:rsidRPr="000D0CEF">
              <w:rPr>
                <w:rFonts w:ascii="Century Gothic" w:eastAsia="Times New Roman" w:hAnsi="Century Gothic"/>
                <w:sz w:val="20"/>
                <w:szCs w:val="20"/>
              </w:rPr>
              <w:t xml:space="preserve"> </w:t>
            </w:r>
            <w:r w:rsidRPr="000D0CEF">
              <w:rPr>
                <w:rFonts w:ascii="Century Gothic" w:eastAsia="Times New Roman" w:hAnsi="Century Gothic"/>
                <w:sz w:val="20"/>
                <w:szCs w:val="20"/>
              </w:rPr>
              <w:t xml:space="preserve">– również w ramach projektu edukacyjnego. </w:t>
            </w:r>
            <w:r w:rsidRPr="000D0CEF">
              <w:rPr>
                <w:rFonts w:ascii="Century Gothic" w:eastAsia="Times New Roman" w:hAnsi="Century Gothic" w:cs="Times New Roman"/>
                <w:sz w:val="20"/>
                <w:szCs w:val="20"/>
              </w:rPr>
              <w:t xml:space="preserve">Wydarzenia z 1944 roku wywarły olbrzymie piętno na współczesnej Warszawie. Na terenie niemal całego miasta można odnajdywać miejsca i pamiątki po wydarzeniach z sierpnia i września 19445 roku. Nasza grupa podjęła decyzję, że zaproponowane przez przewodnika miejsca odwiedzimy idąc pieszo. Nasza trasa obejmowała następujące miejsca: </w:t>
            </w:r>
            <w:r w:rsidRPr="000D0CEF">
              <w:rPr>
                <w:rFonts w:ascii="Century Gothic" w:hAnsi="Century Gothic"/>
                <w:sz w:val="20"/>
                <w:szCs w:val="20"/>
              </w:rPr>
              <w:t xml:space="preserve"> </w:t>
            </w:r>
            <w:r w:rsidRPr="000D0CEF">
              <w:rPr>
                <w:rFonts w:ascii="Century Gothic" w:eastAsia="Times New Roman" w:hAnsi="Century Gothic"/>
                <w:sz w:val="20"/>
                <w:szCs w:val="20"/>
              </w:rPr>
              <w:t xml:space="preserve">Plac Zamkowy - do dziś na Placu Zamkowym można zobaczyć zniszczony przez Niemców trzon kolumny Zygmunta, zamek Królewski, czyli symbol polskiej państwowości wysadzony w powietrze pod koniec wojny, </w:t>
            </w:r>
            <w:r w:rsidRPr="000D0CEF">
              <w:rPr>
                <w:rFonts w:ascii="Century Gothic" w:hAnsi="Century Gothic"/>
                <w:sz w:val="20"/>
                <w:szCs w:val="20"/>
              </w:rPr>
              <w:t>b</w:t>
            </w:r>
            <w:r w:rsidRPr="000D0CEF">
              <w:rPr>
                <w:rFonts w:ascii="Century Gothic" w:eastAsia="Times New Roman" w:hAnsi="Century Gothic"/>
                <w:sz w:val="20"/>
                <w:szCs w:val="20"/>
              </w:rPr>
              <w:t xml:space="preserve">arykady powstańcze - wizyta na ulicy Świętojańskiej, </w:t>
            </w:r>
            <w:r w:rsidRPr="000D0CEF">
              <w:rPr>
                <w:rFonts w:ascii="Century Gothic" w:hAnsi="Century Gothic"/>
                <w:sz w:val="20"/>
                <w:szCs w:val="20"/>
              </w:rPr>
              <w:t>c</w:t>
            </w:r>
            <w:r w:rsidRPr="000D0CEF">
              <w:rPr>
                <w:rFonts w:ascii="Century Gothic" w:eastAsia="Times New Roman" w:hAnsi="Century Gothic"/>
                <w:sz w:val="20"/>
                <w:szCs w:val="20"/>
              </w:rPr>
              <w:t xml:space="preserve">udowny Pan Jezus", czyli jak ocalono rzeźbę podczas Powstania Warszawskiego, "Goliat" - o tym jak Niemcy zdobyli katedrę i co to był czołg-mina, </w:t>
            </w:r>
            <w:r w:rsidRPr="000D0CEF">
              <w:rPr>
                <w:rFonts w:ascii="Century Gothic" w:hAnsi="Century Gothic"/>
                <w:sz w:val="20"/>
                <w:szCs w:val="20"/>
              </w:rPr>
              <w:t>u</w:t>
            </w:r>
            <w:r w:rsidRPr="000D0CEF">
              <w:rPr>
                <w:rFonts w:ascii="Century Gothic" w:eastAsia="Times New Roman" w:hAnsi="Century Gothic"/>
                <w:sz w:val="20"/>
                <w:szCs w:val="20"/>
              </w:rPr>
              <w:t xml:space="preserve">lica Jezuicka, czyli szukamy zachowanych śladów po kulach z okresu Powstania, </w:t>
            </w:r>
            <w:r w:rsidRPr="000D0CEF">
              <w:rPr>
                <w:rFonts w:ascii="Century Gothic" w:hAnsi="Century Gothic"/>
                <w:sz w:val="20"/>
                <w:szCs w:val="20"/>
              </w:rPr>
              <w:t>w</w:t>
            </w:r>
            <w:r w:rsidRPr="000D0CEF">
              <w:rPr>
                <w:rFonts w:ascii="Century Gothic" w:eastAsia="Times New Roman" w:hAnsi="Century Gothic"/>
                <w:sz w:val="20"/>
                <w:szCs w:val="20"/>
              </w:rPr>
              <w:t>okół walki a tu toczy się normalne życie - z wizytą na Rynku Starego Miasta,  Pomnik Małego Powstańca - czy najmłodsi mieli karabiny w dłoniach?</w:t>
            </w:r>
            <w:r w:rsidRPr="000D0CEF">
              <w:rPr>
                <w:rFonts w:ascii="Century Gothic" w:hAnsi="Century Gothic"/>
                <w:sz w:val="20"/>
                <w:szCs w:val="20"/>
              </w:rPr>
              <w:t xml:space="preserve"> W</w:t>
            </w:r>
            <w:r w:rsidRPr="000D0CEF">
              <w:rPr>
                <w:rFonts w:ascii="Century Gothic" w:eastAsia="Times New Roman" w:hAnsi="Century Gothic"/>
                <w:sz w:val="20"/>
                <w:szCs w:val="20"/>
              </w:rPr>
              <w:t>izyta w siedzibie Związku Powstańców, czyli Panorama Powstania Warszawskiego, Pomnik Bohaterów Powstania Warszawskiego, Cmentarz Powstańców Warszawskich - jedna z najważniejszych warszawskich nekropolii,</w:t>
            </w:r>
          </w:p>
          <w:p w:rsidR="0039490D" w:rsidRPr="000D0CEF" w:rsidRDefault="0039490D" w:rsidP="000D0CEF">
            <w:pPr>
              <w:rPr>
                <w:rFonts w:ascii="Century Gothic" w:hAnsi="Century Gothic"/>
                <w:bCs/>
                <w:sz w:val="20"/>
                <w:szCs w:val="20"/>
              </w:rPr>
            </w:pPr>
            <w:r w:rsidRPr="000D0CEF">
              <w:rPr>
                <w:rStyle w:val="Pogrubienie"/>
                <w:rFonts w:ascii="Century Gothic" w:hAnsi="Century Gothic"/>
                <w:b w:val="0"/>
                <w:sz w:val="20"/>
                <w:szCs w:val="20"/>
              </w:rPr>
              <w:t xml:space="preserve">- </w:t>
            </w:r>
            <w:r w:rsidRPr="000D0CEF">
              <w:rPr>
                <w:rStyle w:val="Pogrubienie"/>
                <w:rFonts w:ascii="Century Gothic" w:hAnsi="Century Gothic"/>
                <w:sz w:val="20"/>
                <w:szCs w:val="20"/>
              </w:rPr>
              <w:t>Teatr Edukacji im. Adama Mickiewicza we Wrocławiu – „Pamiętnik Powstania Warszawskiego”  Mirona Białoszewskiego</w:t>
            </w:r>
            <w:r w:rsidRPr="000D0CEF">
              <w:rPr>
                <w:rStyle w:val="Pogrubienie"/>
                <w:rFonts w:ascii="Century Gothic" w:hAnsi="Century Gothic"/>
                <w:b w:val="0"/>
                <w:sz w:val="20"/>
                <w:szCs w:val="20"/>
              </w:rPr>
              <w:t xml:space="preserve"> – mieliśmy okazję poznać pe zbieg powstania w jeszcze innej odsłonie – teatru - </w:t>
            </w:r>
            <w:r w:rsidRPr="000D0CEF">
              <w:rPr>
                <w:rFonts w:ascii="Century Gothic" w:hAnsi="Century Gothic"/>
                <w:color w:val="010101"/>
                <w:sz w:val="20"/>
                <w:szCs w:val="20"/>
                <w:shd w:val="clear" w:color="auto" w:fill="FFFFFF"/>
              </w:rPr>
              <w:t xml:space="preserve">to wstrząsająca relacja koszmaru codziennej egzystencji setek tysięcy ludzi uwięzionych w burzonym, płonącym mieście. Kronika powstańczej Warszawy zmienia się dziś w opowieść o tragedii każdej wojny, każdego aktu ludobójstwa, o okrucieństwie współczesnej historii i cierpieniu niewinnych ludzi. Sceny przedstawienia układają się w ciąg obrazów o nienawiści , wojnie i przemocy, o agresji, aktach terroryzmu , o zastraszeniu, lęku i rozpaczy ludzi poddanych okrutnemu doświadczeniu wojny. Wybitne walory prozy Mirona </w:t>
            </w:r>
            <w:r w:rsidRPr="000D0CEF">
              <w:rPr>
                <w:rFonts w:ascii="Century Gothic" w:hAnsi="Century Gothic"/>
                <w:color w:val="010101"/>
                <w:sz w:val="20"/>
                <w:szCs w:val="20"/>
                <w:shd w:val="clear" w:color="auto" w:fill="FFFFFF"/>
              </w:rPr>
              <w:lastRenderedPageBreak/>
              <w:t>Białoszewskiego, specyficzny tok narracji, urwane wypowiedzi, okaleczone formy zdań, mnożone sylaby, wyrazy dźwiękonaśladowcze oddały grozę świata, który „wypadł z normy” tak samo jak język, którym opowiadana była historia skazanego na zagładę miasta.</w:t>
            </w:r>
            <w:r w:rsidRPr="000D0CEF">
              <w:rPr>
                <w:rStyle w:val="apple-converted-space"/>
                <w:rFonts w:ascii="Century Gothic" w:hAnsi="Century Gothic"/>
                <w:color w:val="010101"/>
                <w:sz w:val="20"/>
                <w:szCs w:val="20"/>
                <w:shd w:val="clear" w:color="auto" w:fill="FFFFFF"/>
              </w:rPr>
              <w:t> </w:t>
            </w:r>
          </w:p>
          <w:p w:rsidR="00B112E5" w:rsidRPr="000D0CEF" w:rsidRDefault="00B112E5" w:rsidP="000D0CEF">
            <w:pPr>
              <w:rPr>
                <w:rStyle w:val="Pogrubienie"/>
                <w:rFonts w:ascii="Century Gothic" w:hAnsi="Century Gothic"/>
                <w:b w:val="0"/>
                <w:sz w:val="20"/>
                <w:szCs w:val="20"/>
              </w:rPr>
            </w:pPr>
            <w:r w:rsidRPr="000D0CEF">
              <w:rPr>
                <w:rFonts w:ascii="Century Gothic" w:eastAsia="Times New Roman" w:hAnsi="Century Gothic"/>
                <w:sz w:val="20"/>
                <w:szCs w:val="20"/>
              </w:rPr>
              <w:t xml:space="preserve">- </w:t>
            </w:r>
            <w:r w:rsidRPr="000D0CEF">
              <w:rPr>
                <w:rFonts w:ascii="Century Gothic" w:eastAsia="Times New Roman" w:hAnsi="Century Gothic"/>
                <w:b/>
                <w:sz w:val="20"/>
                <w:szCs w:val="20"/>
              </w:rPr>
              <w:t xml:space="preserve">Musical Romeo i Julia na deskach teatru Studio Buffo - </w:t>
            </w:r>
            <w:r w:rsidRPr="000D0CEF">
              <w:rPr>
                <w:rStyle w:val="Pogrubienie"/>
                <w:rFonts w:ascii="Century Gothic" w:hAnsi="Century Gothic"/>
                <w:b w:val="0"/>
                <w:sz w:val="20"/>
                <w:szCs w:val="20"/>
              </w:rPr>
              <w:t xml:space="preserve">Oryginalna muzyka Stokłosy, polski tekst zainspirowany dramatem Szekspira "Romeo i Julia", reżyseria i choreografia Janusza Józefowicza, scenografia Andrzeja Worona, kreacja nowych talentów. Tematem musicalu jest miłość dwojga młodych ludzi, nie umiejących odnaleźć porozumienia ze światem dorosłych w chwili rodzącej się wielkiej miłości. </w:t>
            </w:r>
          </w:p>
          <w:p w:rsidR="00B112E5" w:rsidRPr="000D0CEF" w:rsidRDefault="00B112E5" w:rsidP="000D0CEF">
            <w:pPr>
              <w:rPr>
                <w:rStyle w:val="Pogrubienie"/>
                <w:rFonts w:ascii="Century Gothic" w:hAnsi="Century Gothic"/>
                <w:b w:val="0"/>
                <w:sz w:val="20"/>
                <w:szCs w:val="20"/>
              </w:rPr>
            </w:pPr>
            <w:r w:rsidRPr="000D0CEF">
              <w:rPr>
                <w:rStyle w:val="Pogrubienie"/>
                <w:rFonts w:ascii="Century Gothic" w:hAnsi="Century Gothic"/>
                <w:b w:val="0"/>
                <w:sz w:val="20"/>
                <w:szCs w:val="20"/>
              </w:rPr>
              <w:t xml:space="preserve">To dramat pokoleń rodziców i dzieci, którzy nie umieją ze sobą rozmawiać, słuchać się i szanować swoich potrzeb. </w:t>
            </w:r>
          </w:p>
          <w:p w:rsidR="00D475DE" w:rsidRPr="000D0CEF" w:rsidRDefault="00B112E5" w:rsidP="000D0CEF">
            <w:pPr>
              <w:rPr>
                <w:rStyle w:val="Pogrubienie"/>
                <w:rFonts w:ascii="Century Gothic" w:hAnsi="Century Gothic"/>
                <w:b w:val="0"/>
                <w:sz w:val="20"/>
                <w:szCs w:val="20"/>
              </w:rPr>
            </w:pPr>
            <w:r w:rsidRPr="000D0CEF">
              <w:rPr>
                <w:rStyle w:val="Pogrubienie"/>
                <w:rFonts w:ascii="Century Gothic" w:hAnsi="Century Gothic"/>
                <w:b w:val="0"/>
                <w:sz w:val="20"/>
                <w:szCs w:val="20"/>
              </w:rPr>
              <w:t>Młodzieńcza bezkompromisowa miłość napotyka bezwzględność komercyjnego świata rodziców, pochłoniętych swoimi sprawami.</w:t>
            </w:r>
          </w:p>
          <w:p w:rsidR="00BD6C6D" w:rsidRPr="000D0CEF" w:rsidRDefault="00BD6C6D" w:rsidP="000D0CEF">
            <w:pPr>
              <w:rPr>
                <w:rFonts w:ascii="Century Gothic" w:hAnsi="Century Gothic"/>
                <w:sz w:val="20"/>
                <w:szCs w:val="20"/>
              </w:rPr>
            </w:pPr>
            <w:r w:rsidRPr="000D0CEF">
              <w:rPr>
                <w:rStyle w:val="Pogrubienie"/>
                <w:rFonts w:ascii="Century Gothic" w:hAnsi="Century Gothic"/>
                <w:b w:val="0"/>
                <w:sz w:val="20"/>
                <w:szCs w:val="20"/>
              </w:rPr>
              <w:t xml:space="preserve">- </w:t>
            </w:r>
            <w:r w:rsidRPr="000D0CEF">
              <w:rPr>
                <w:rFonts w:ascii="Century Gothic" w:hAnsi="Century Gothic"/>
                <w:b/>
                <w:sz w:val="20"/>
                <w:szCs w:val="20"/>
              </w:rPr>
              <w:t>Centrum Pieniądza Narodowego Banku Polskiego im. Sławomira S. Skrzypka</w:t>
            </w:r>
            <w:r w:rsidRPr="000D0CEF">
              <w:rPr>
                <w:rFonts w:ascii="Century Gothic" w:hAnsi="Century Gothic"/>
                <w:sz w:val="20"/>
                <w:szCs w:val="20"/>
              </w:rPr>
              <w:t xml:space="preserve"> – w ramach edukacji ekonomicznej - jest jedyną w swoim rodzaju interaktywną placówką edukacyjno-wystawienniczą. Licząca ponad 2000 m2 powierzchni i podzielona na 16 sal tematycznych multimedialna ekspozycja.  Uczniowie podczas zwiedzania poznali dokładnie  historię pieniądza, pan przewodnik wyjaśnił rolę banków centralnych, znaczenie procesów ekonomicznych oraz zasady inwestowania – wszystko w nowoczesny i atrakcyjny sposób. Zwiedzanie uzupełnił system powizyty, który umożliwił dzieciom interaktywne zdobywanie wiedzy o finansach poza murami Centrum. Zobaczyliśmy Skarbiec ze sztabą złota, bankowóz, cenne polskie numizmaty – w tym denar Bolesława Chrobrego – oraz złote monety z całego świata, to tylko niektóre z atrakcji, które na nas czekały w tym niesamowitym miejscu. W Centrum Pieniądza NBP dowiedzieliśmy się  także, jak działa rynek kapitałowy oraz bank centralny, poznaliśmy proces produkcji pieniędzy, a na koniec sprawdziliśmy  swoją wiedzę w grach i quizach.</w:t>
            </w:r>
          </w:p>
          <w:p w:rsidR="00BD6C6D" w:rsidRPr="000D0CEF" w:rsidRDefault="00BD6C6D" w:rsidP="000D0CEF">
            <w:pPr>
              <w:rPr>
                <w:rFonts w:ascii="Century Gothic" w:hAnsi="Century Gothic"/>
                <w:sz w:val="20"/>
                <w:szCs w:val="20"/>
                <w:shd w:val="clear" w:color="auto" w:fill="FFFFFF"/>
              </w:rPr>
            </w:pPr>
            <w:r w:rsidRPr="000D0CEF">
              <w:rPr>
                <w:rStyle w:val="Pogrubienie"/>
                <w:rFonts w:ascii="Century Gothic" w:hAnsi="Century Gothic"/>
                <w:b w:val="0"/>
                <w:sz w:val="20"/>
                <w:szCs w:val="20"/>
              </w:rPr>
              <w:lastRenderedPageBreak/>
              <w:t xml:space="preserve">- </w:t>
            </w:r>
            <w:r w:rsidRPr="000D0CEF">
              <w:rPr>
                <w:rStyle w:val="Pogrubienie"/>
                <w:rFonts w:ascii="Century Gothic" w:hAnsi="Century Gothic"/>
                <w:sz w:val="20"/>
                <w:szCs w:val="20"/>
              </w:rPr>
              <w:t>Mennica Polska</w:t>
            </w:r>
            <w:r w:rsidRPr="000D0CEF">
              <w:rPr>
                <w:rStyle w:val="Pogrubienie"/>
                <w:rFonts w:ascii="Century Gothic" w:hAnsi="Century Gothic"/>
                <w:b w:val="0"/>
                <w:sz w:val="20"/>
                <w:szCs w:val="20"/>
              </w:rPr>
              <w:t xml:space="preserve"> – w ramach edukacji ekonomicznej –  </w:t>
            </w:r>
            <w:r w:rsidRPr="000D0CEF">
              <w:rPr>
                <w:rFonts w:ascii="Century Gothic" w:hAnsi="Century Gothic"/>
                <w:sz w:val="20"/>
                <w:szCs w:val="20"/>
                <w:shd w:val="clear" w:color="auto" w:fill="FFFFFF"/>
              </w:rPr>
              <w:t>w ramach edukacji ekonomicznej  - wizyta w MP pozwoliła młodzieży poznać interesującą historię tej instytucji, która sięga roku 1766, kiedy ostatni król Rzeczypospolitej, Stanisław August Poniatowski, założył Mennicę Warszawską. Uczniowie mieli także niepowtarzalną okazję zapoznania się ze strategią Mennicy Polskiej jako lidera na krajowym rynku monet obiegowych i kolekcjonerskich. Na pewno wielu zaskoczył fakt, że instytucja ta produkuje również monety dla zagranicznych emitentów, którzy docenili umiejętności i fachowość polskich mincerzy. Co ciekawe, oprócz produktów menniczych, MP świadczy ponadto usługi teleinformatyczne (np. realizując projekt "Karta miejska", umożliwiający kodowanie okresowych biletów komunikacji miejskiej i dokonywanie opłat parkingowych za pośrednictwem kart zbliżeniowych). Równocześnie działalność instytucji obejmuje produkcję oraz dystrybucję sztabek wykonanych ze złota lub srebra.</w:t>
            </w:r>
          </w:p>
          <w:p w:rsidR="00BD6C6D" w:rsidRPr="000D0CEF" w:rsidRDefault="00BD6C6D" w:rsidP="000D0CEF">
            <w:pPr>
              <w:rPr>
                <w:rFonts w:ascii="Century Gothic" w:hAnsi="Century Gothic"/>
                <w:sz w:val="20"/>
                <w:szCs w:val="20"/>
              </w:rPr>
            </w:pPr>
            <w:r w:rsidRPr="000D0CEF">
              <w:rPr>
                <w:rFonts w:ascii="Century Gothic" w:hAnsi="Century Gothic"/>
                <w:sz w:val="20"/>
                <w:szCs w:val="20"/>
              </w:rPr>
              <w:t xml:space="preserve">Uczniowie poznali współczesne metody produkcji monet, medali i odznaczeń. Obejrzeli wystawę główną, gdzie zgromadzone są eksponaty od czasów założenia Mennicy Polskiej do chwili obecnej, reprezentowane przez najnowocześniejsze monety zrobione ceramiką i szkłem, cyrkoniami, bursztynami, hologramami oraz </w:t>
            </w:r>
            <w:r w:rsidR="00F11B0C" w:rsidRPr="000D0CEF">
              <w:rPr>
                <w:rFonts w:ascii="Century Gothic" w:hAnsi="Century Gothic"/>
                <w:sz w:val="20"/>
                <w:szCs w:val="20"/>
              </w:rPr>
              <w:t xml:space="preserve">obejrzeli </w:t>
            </w:r>
            <w:r w:rsidRPr="000D0CEF">
              <w:rPr>
                <w:rFonts w:ascii="Century Gothic" w:hAnsi="Century Gothic"/>
                <w:sz w:val="20"/>
                <w:szCs w:val="20"/>
              </w:rPr>
              <w:t xml:space="preserve">film edukacyjny o historii pieniądza w Polsce. </w:t>
            </w:r>
          </w:p>
          <w:p w:rsidR="002F314A" w:rsidRDefault="000D0CEF" w:rsidP="002F314A">
            <w:pPr>
              <w:rPr>
                <w:rStyle w:val="Uwydatnienie"/>
                <w:rFonts w:ascii="Arial" w:hAnsi="Arial" w:cs="Arial"/>
                <w:color w:val="800080"/>
                <w:shd w:val="clear" w:color="auto" w:fill="FEFEFE"/>
              </w:rPr>
            </w:pPr>
            <w:r w:rsidRPr="000D0CEF">
              <w:rPr>
                <w:rFonts w:ascii="Century Gothic" w:hAnsi="Century Gothic"/>
                <w:sz w:val="20"/>
                <w:szCs w:val="20"/>
              </w:rPr>
              <w:t xml:space="preserve">- </w:t>
            </w:r>
            <w:r w:rsidRPr="000D0CEF">
              <w:rPr>
                <w:rFonts w:ascii="Century Gothic" w:hAnsi="Century Gothic"/>
                <w:b/>
                <w:sz w:val="20"/>
                <w:szCs w:val="20"/>
              </w:rPr>
              <w:t>Giełda Papierów Wartościowych</w:t>
            </w:r>
            <w:r w:rsidRPr="000D0CEF">
              <w:rPr>
                <w:rFonts w:ascii="Century Gothic" w:hAnsi="Century Gothic"/>
                <w:sz w:val="20"/>
                <w:szCs w:val="20"/>
              </w:rPr>
              <w:t xml:space="preserve"> – w ramach edukacji ekonomicznej - u</w:t>
            </w:r>
            <w:r w:rsidRPr="000D0CEF">
              <w:rPr>
                <w:rFonts w:ascii="Century Gothic" w:hAnsi="Century Gothic"/>
                <w:sz w:val="20"/>
                <w:szCs w:val="20"/>
                <w:shd w:val="clear" w:color="auto" w:fill="FFFFFF"/>
              </w:rPr>
              <w:t xml:space="preserve">czniowie mieli okazję poznać lokalizację giełdy, wygląd budynku, obejrzeć salę notowań z logo giełdy i dzwonem. Przy wejściu witał gości charakterystyczny symbol giełdy - byk obrazujący hossę, czyli tendencję zwyżkową spółek akcyjnych. Z okazji 25-lecia istnienia giełdy można było zapoznać się z wystawami i prezentacjami multimedialnymi dotyczącymi historii giełdy i jej przeobrażeń na przełomie lat. Młodzież obejrzała film, według fabuły wymyślonej przez ich rówieśników, dotyczący zasad inwestowania na giełdzie. Odbyła się także pouczająca pogadanka dotycząca znaczenia giełdy dla inwestora indywidualnego oraz </w:t>
            </w:r>
            <w:r w:rsidRPr="000D0CEF">
              <w:rPr>
                <w:rFonts w:ascii="Century Gothic" w:hAnsi="Century Gothic"/>
                <w:sz w:val="20"/>
                <w:szCs w:val="20"/>
                <w:shd w:val="clear" w:color="auto" w:fill="FFFFFF"/>
              </w:rPr>
              <w:lastRenderedPageBreak/>
              <w:t>gospodarki kraju.</w:t>
            </w:r>
            <w:r w:rsidRPr="000D0CEF">
              <w:rPr>
                <w:rStyle w:val="apple-converted-space"/>
                <w:rFonts w:ascii="Century Gothic" w:hAnsi="Century Gothic"/>
                <w:sz w:val="20"/>
                <w:szCs w:val="20"/>
                <w:shd w:val="clear" w:color="auto" w:fill="FFFFFF"/>
              </w:rPr>
              <w:t> </w:t>
            </w:r>
            <w:r w:rsidRPr="000D0CEF">
              <w:rPr>
                <w:rFonts w:ascii="Century Gothic" w:hAnsi="Century Gothic"/>
                <w:sz w:val="20"/>
                <w:szCs w:val="20"/>
              </w:rPr>
              <w:t>Giełda Papierów Wartościowych nieco nas zaskoczyła. Prawdę mówiąc spodziewaliśmy się tu gwaru tłumów maklerów, a przywitały nas spokój i cisza. W tej chwili, jak się dowiedzieliśmy, w dobie wszechpotężnego Internetu większość zleceń i zakupów dokonuje się on line, a gmach giełdy jest już niemalże reliktem. Wiele jednak dowiedzieliśmy się o graniu na giełdzie, lokatach, hossie i passie. A to przecież w dzisiejszych czasach wiedza dla biznesmana bezcenna.</w:t>
            </w:r>
          </w:p>
          <w:p w:rsidR="002F314A" w:rsidRPr="007F7F37" w:rsidRDefault="002F314A" w:rsidP="00DA1637">
            <w:pPr>
              <w:rPr>
                <w:rFonts w:ascii="Century Gothic" w:hAnsi="Century Gothic"/>
                <w:sz w:val="20"/>
                <w:szCs w:val="20"/>
              </w:rPr>
            </w:pPr>
            <w:r w:rsidRPr="002F314A">
              <w:rPr>
                <w:rStyle w:val="Uwydatnienie"/>
                <w:rFonts w:ascii="Century Gothic" w:hAnsi="Century Gothic" w:cs="Arial"/>
                <w:b/>
                <w:i w:val="0"/>
                <w:sz w:val="20"/>
                <w:szCs w:val="20"/>
                <w:shd w:val="clear" w:color="auto" w:fill="FEFEFE"/>
              </w:rPr>
              <w:t xml:space="preserve">- </w:t>
            </w:r>
            <w:r w:rsidRPr="007F7F37">
              <w:rPr>
                <w:rStyle w:val="Uwydatnienie"/>
                <w:rFonts w:ascii="Century Gothic" w:hAnsi="Century Gothic" w:cs="Arial"/>
                <w:b/>
                <w:i w:val="0"/>
                <w:sz w:val="20"/>
                <w:szCs w:val="20"/>
                <w:shd w:val="clear" w:color="auto" w:fill="FEFEFE"/>
              </w:rPr>
              <w:t>Muzeum Ewolucji Polskiej Akademii Nauk w Warszawie</w:t>
            </w:r>
            <w:r w:rsidRPr="007F7F37">
              <w:rPr>
                <w:rStyle w:val="Uwydatnienie"/>
                <w:rFonts w:ascii="Century Gothic" w:hAnsi="Century Gothic" w:cs="Arial"/>
                <w:i w:val="0"/>
                <w:sz w:val="20"/>
                <w:szCs w:val="20"/>
                <w:shd w:val="clear" w:color="auto" w:fill="FEFEFE"/>
              </w:rPr>
              <w:t xml:space="preserve"> </w:t>
            </w:r>
            <w:r w:rsidRPr="007F7F37">
              <w:rPr>
                <w:rFonts w:ascii="Century Gothic" w:hAnsi="Century Gothic"/>
                <w:sz w:val="20"/>
                <w:szCs w:val="20"/>
              </w:rPr>
              <w:t>to muzeum poświęcone ewolucji, które swoją siedzibę ma w salach Pałacu Młodzieży w Pałacu Kultury i Nauki, pl. Defilad 1, a opiekę nad nim sprawuje Instytut Paleobiologii PAN. Wystawa stała Instytutu Paleobiologii PAN „Ewolucja na lądach” ukazuje ostatnie 400 mln lat ewolucji kręgowców. Trzon ekspozycji stanowią rekonstrukcje szkieletów kredowych dinozaurów wydobytych przez Polsko-Mongolskie Ekspedycje Paleontologiczne na Pustynię Gobi w Mongolii. W roku 2001 ekspozycja została wzbogacona o okazy oraz rekonstrukcje odkrytych w Krasiejowie lądowych i wodnych zwierząt z późnego triasu.” Obejrzeliśmy tam wiele ciekawych ekspozycji dinozaurów. Największe zainteresowanie wzbudził jednak szkielet opistocelikaudii – przedstawiciela roślinożernych dinozaurów. W największej sali muzeum mogliśmy podziwiać m.in. skamieniałe jaja, jak również szczątki dinozaurów pancernych. Duże wrażenie na dzieciach zrobiły szkielety i czaszki krwiożerczych dinozaurów. Wśród nich zdecydowanie dominował tarbozaur. Każdy kto się dobrze przyjrzał zobaczył także ,,mikroświat skamieniałości”, praprzodków naszych owadów. Pomocne w dokładnym obejrzeniu były lupy umieszczone tuż nad eksponatami. Ogrom ciekawostek na temat dinozaurów przekazała nam Pani przewodnik. Dzieci z zaciekawieniem słuchały np. jak małe dinozaury radziły sobie z ogromnymi drapieżnikami. Dowiedziały się również, kim jest i czym się zajmuje paleontolog. Znaleźliśmy także czas żeby zrobić sobie zdjęcie z ulubionym dinozaurem.</w:t>
            </w:r>
          </w:p>
          <w:p w:rsidR="002F314A" w:rsidRPr="007F7F37" w:rsidRDefault="002F314A" w:rsidP="00DA1637">
            <w:pPr>
              <w:rPr>
                <w:rFonts w:ascii="Century Gothic" w:hAnsi="Century Gothic"/>
                <w:sz w:val="20"/>
                <w:szCs w:val="20"/>
              </w:rPr>
            </w:pPr>
            <w:r w:rsidRPr="007F7F37">
              <w:rPr>
                <w:rFonts w:ascii="Century Gothic" w:hAnsi="Century Gothic"/>
                <w:sz w:val="20"/>
                <w:szCs w:val="20"/>
              </w:rPr>
              <w:t xml:space="preserve">- </w:t>
            </w:r>
            <w:r w:rsidRPr="007F7F37">
              <w:rPr>
                <w:rFonts w:ascii="Century Gothic" w:hAnsi="Century Gothic"/>
                <w:b/>
                <w:sz w:val="20"/>
                <w:szCs w:val="20"/>
              </w:rPr>
              <w:t>Muzeum Sztuki i Kultury Kurpiowskiej w Ostrołęce:</w:t>
            </w:r>
            <w:r w:rsidRPr="007F7F37">
              <w:rPr>
                <w:rFonts w:ascii="Century Gothic" w:hAnsi="Century Gothic"/>
                <w:sz w:val="20"/>
                <w:szCs w:val="20"/>
              </w:rPr>
              <w:t xml:space="preserve"> </w:t>
            </w:r>
          </w:p>
          <w:p w:rsidR="002F314A" w:rsidRPr="00DA1637" w:rsidRDefault="00DA1637" w:rsidP="002B1FF4">
            <w:pPr>
              <w:pStyle w:val="Akapitzlist"/>
              <w:numPr>
                <w:ilvl w:val="0"/>
                <w:numId w:val="17"/>
              </w:numPr>
              <w:rPr>
                <w:rFonts w:ascii="Century Gothic" w:hAnsi="Century Gothic"/>
                <w:sz w:val="20"/>
                <w:szCs w:val="20"/>
              </w:rPr>
            </w:pPr>
            <w:r w:rsidRPr="00DA1637">
              <w:rPr>
                <w:rFonts w:ascii="Century Gothic" w:hAnsi="Century Gothic" w:cs="Tahoma"/>
                <w:sz w:val="20"/>
                <w:szCs w:val="20"/>
                <w:shd w:val="clear" w:color="auto" w:fill="FFFFFF"/>
              </w:rPr>
              <w:lastRenderedPageBreak/>
              <w:t>„</w:t>
            </w:r>
            <w:r w:rsidRPr="00DA1637">
              <w:rPr>
                <w:rFonts w:ascii="Century Gothic" w:hAnsi="Century Gothic" w:cs="Tahoma"/>
                <w:b/>
                <w:sz w:val="20"/>
                <w:szCs w:val="20"/>
                <w:shd w:val="clear" w:color="auto" w:fill="FFFFFF"/>
              </w:rPr>
              <w:t>Dzieje Ostrołęki</w:t>
            </w:r>
            <w:r w:rsidRPr="00DA1637">
              <w:rPr>
                <w:rFonts w:ascii="Century Gothic" w:hAnsi="Century Gothic" w:cs="Tahoma"/>
                <w:sz w:val="20"/>
                <w:szCs w:val="20"/>
                <w:shd w:val="clear" w:color="auto" w:fill="FFFFFF"/>
              </w:rPr>
              <w:t>” – z</w:t>
            </w:r>
            <w:r w:rsidR="002F314A" w:rsidRPr="00DA1637">
              <w:rPr>
                <w:rFonts w:ascii="Century Gothic" w:hAnsi="Century Gothic" w:cs="Tahoma"/>
                <w:sz w:val="20"/>
                <w:szCs w:val="20"/>
                <w:shd w:val="clear" w:color="auto" w:fill="FFFFFF"/>
              </w:rPr>
              <w:t>ajęcia</w:t>
            </w:r>
            <w:r w:rsidRPr="00DA1637">
              <w:rPr>
                <w:rFonts w:ascii="Century Gothic" w:hAnsi="Century Gothic" w:cs="Tahoma"/>
                <w:sz w:val="20"/>
                <w:szCs w:val="20"/>
                <w:shd w:val="clear" w:color="auto" w:fill="FFFFFF"/>
              </w:rPr>
              <w:t xml:space="preserve"> warsztatowe,</w:t>
            </w:r>
            <w:r w:rsidR="002F314A" w:rsidRPr="00DA1637">
              <w:rPr>
                <w:rFonts w:ascii="Century Gothic" w:hAnsi="Century Gothic" w:cs="Tahoma"/>
                <w:sz w:val="20"/>
                <w:szCs w:val="20"/>
                <w:shd w:val="clear" w:color="auto" w:fill="FFFFFF"/>
              </w:rPr>
              <w:t xml:space="preserve"> podczas, których </w:t>
            </w:r>
            <w:r w:rsidRPr="00DA1637">
              <w:rPr>
                <w:rFonts w:ascii="Century Gothic" w:hAnsi="Century Gothic" w:cs="Tahoma"/>
                <w:sz w:val="20"/>
                <w:szCs w:val="20"/>
                <w:shd w:val="clear" w:color="auto" w:fill="FFFFFF"/>
              </w:rPr>
              <w:t>uczniowie odbywają</w:t>
            </w:r>
            <w:r w:rsidR="002F314A" w:rsidRPr="00DA1637">
              <w:rPr>
                <w:rFonts w:ascii="Century Gothic" w:hAnsi="Century Gothic" w:cs="Tahoma"/>
                <w:sz w:val="20"/>
                <w:szCs w:val="20"/>
                <w:shd w:val="clear" w:color="auto" w:fill="FFFFFF"/>
              </w:rPr>
              <w:t xml:space="preserve"> podróż w czasie, by – poprzez eksponaty zgromadzone na sali ekspozycyjnej – poznać dzieje Ostrołęki</w:t>
            </w:r>
            <w:r w:rsidRPr="00DA1637">
              <w:rPr>
                <w:rFonts w:ascii="Century Gothic" w:hAnsi="Century Gothic" w:cs="Tahoma"/>
                <w:sz w:val="20"/>
                <w:szCs w:val="20"/>
                <w:shd w:val="clear" w:color="auto" w:fill="FFFFFF"/>
              </w:rPr>
              <w:t>,</w:t>
            </w:r>
          </w:p>
          <w:p w:rsidR="00DA1637" w:rsidRPr="007F7F37" w:rsidRDefault="00DA1637" w:rsidP="002B1FF4">
            <w:pPr>
              <w:pStyle w:val="Akapitzlist"/>
              <w:numPr>
                <w:ilvl w:val="0"/>
                <w:numId w:val="17"/>
              </w:numPr>
              <w:rPr>
                <w:rFonts w:ascii="Century Gothic" w:hAnsi="Century Gothic"/>
                <w:sz w:val="20"/>
                <w:szCs w:val="20"/>
              </w:rPr>
            </w:pPr>
            <w:r w:rsidRPr="00DA1637">
              <w:rPr>
                <w:rFonts w:ascii="Century Gothic" w:hAnsi="Century Gothic" w:cs="Tahoma"/>
                <w:b/>
                <w:sz w:val="20"/>
                <w:szCs w:val="20"/>
                <w:shd w:val="clear" w:color="auto" w:fill="FFFFFF"/>
              </w:rPr>
              <w:t>„Śladami bitwy ostrołęckiej”</w:t>
            </w:r>
            <w:r w:rsidRPr="00DA1637">
              <w:rPr>
                <w:rFonts w:ascii="Century Gothic" w:hAnsi="Century Gothic" w:cs="Tahoma"/>
                <w:sz w:val="20"/>
                <w:szCs w:val="20"/>
                <w:shd w:val="clear" w:color="auto" w:fill="FFFFFF"/>
              </w:rPr>
              <w:t xml:space="preserve"> - </w:t>
            </w:r>
            <w:r w:rsidRPr="00DA1637">
              <w:rPr>
                <w:rFonts w:ascii="Century Gothic" w:eastAsia="Times New Roman" w:hAnsi="Century Gothic" w:cs="Tahoma"/>
                <w:sz w:val="20"/>
                <w:szCs w:val="20"/>
              </w:rPr>
              <w:t>lekcja historyczna, która w całości realizowana jest w plenerze. Podczas zajęć przybliżona zostanie bitwa z 26 maja 1831 roku - wydarzenie, które zaważyło na losach powstania listopadowego i wpisało się na stałe w dzieje Ostrołęki. Lekcja ma na celu uświadomienie uczniom, że ich „mała ojczyzna” jest interesująca historycznie; że Ostrołęka była miejscem wydarzeń ważnych dla dziejów Polski. Przywołanie pamięci o powstaniu listopadowym stanowi wspaniałą okazję do budowania wśród młodzieży postaw patriotycznych i szacunku do tradycyjnych wartości.</w:t>
            </w:r>
          </w:p>
          <w:p w:rsidR="007F7F37" w:rsidRPr="00DA1637" w:rsidRDefault="007F7F37" w:rsidP="007F7F37">
            <w:pPr>
              <w:pStyle w:val="Akapitzlist"/>
              <w:rPr>
                <w:rFonts w:ascii="Century Gothic" w:hAnsi="Century Gothic"/>
                <w:sz w:val="20"/>
                <w:szCs w:val="20"/>
              </w:rPr>
            </w:pPr>
          </w:p>
          <w:p w:rsidR="006F4D7A" w:rsidRDefault="00F7414B" w:rsidP="006F4D7A">
            <w:pPr>
              <w:rPr>
                <w:rFonts w:ascii="Century Gothic" w:eastAsia="Times New Roman" w:hAnsi="Century Gothic" w:cs="Times New Roman"/>
                <w:sz w:val="20"/>
                <w:szCs w:val="20"/>
              </w:rPr>
            </w:pPr>
            <w:r w:rsidRPr="00F7414B">
              <w:rPr>
                <w:rFonts w:ascii="Century Gothic" w:hAnsi="Century Gothic"/>
                <w:sz w:val="20"/>
                <w:szCs w:val="20"/>
              </w:rPr>
              <w:t xml:space="preserve">- </w:t>
            </w:r>
            <w:r w:rsidRPr="00F7414B">
              <w:rPr>
                <w:rFonts w:ascii="Century Gothic" w:hAnsi="Century Gothic"/>
                <w:b/>
                <w:sz w:val="20"/>
                <w:szCs w:val="20"/>
              </w:rPr>
              <w:t>Treblinka – Kosów Lacki</w:t>
            </w:r>
            <w:r w:rsidRPr="00F7414B">
              <w:rPr>
                <w:rFonts w:ascii="Century Gothic" w:hAnsi="Century Gothic"/>
                <w:sz w:val="20"/>
                <w:szCs w:val="20"/>
              </w:rPr>
              <w:t xml:space="preserve"> -  </w:t>
            </w:r>
            <w:r w:rsidRPr="00F7414B">
              <w:rPr>
                <w:rFonts w:ascii="Century Gothic" w:eastAsia="Times New Roman" w:hAnsi="Century Gothic"/>
                <w:sz w:val="20"/>
                <w:szCs w:val="20"/>
              </w:rPr>
              <w:t>coroczny wyjazd w  ramach realizacji projektu wojewody mazowieckiego „Jesteśmy razem”, młodzież naszego gimnazjum uczestniczyła wspólnie z młodzieżą izraelską w uroczystych obchodach</w:t>
            </w:r>
            <w:r w:rsidRPr="00F7414B">
              <w:rPr>
                <w:rFonts w:ascii="Century Gothic" w:hAnsi="Century Gothic"/>
                <w:sz w:val="20"/>
                <w:szCs w:val="20"/>
              </w:rPr>
              <w:t xml:space="preserve">, aby uczcić </w:t>
            </w:r>
            <w:r w:rsidRPr="00F7414B">
              <w:rPr>
                <w:rFonts w:ascii="Century Gothic" w:hAnsi="Century Gothic"/>
                <w:sz w:val="20"/>
                <w:szCs w:val="20"/>
                <w:shd w:val="clear" w:color="auto" w:fill="FFFFFF"/>
              </w:rPr>
              <w:t xml:space="preserve">pamięć pomordowanych w obozie zagłady w Treblince. </w:t>
            </w:r>
            <w:r w:rsidRPr="00F7414B">
              <w:rPr>
                <w:rFonts w:ascii="Century Gothic" w:eastAsia="Times New Roman" w:hAnsi="Century Gothic" w:cs="Times New Roman"/>
                <w:sz w:val="20"/>
                <w:szCs w:val="20"/>
              </w:rPr>
              <w:t xml:space="preserve"> Pierwszym punktem projektu były wielokulturowe warsztaty integracyjne w języku angielskim w Kosowie-Lackim. Udział w ćwiczeniach typu „Let’s get to know each other”, „Different-Simillar”, „National experts” lub „Speed dating” pozwolił nam lepiej poznać naszych rówieśników i ich kraj- Izrael.Kolejną częścią projektu była projekcja filmu „Osiem życiorysów, które nie zmieniły świata”- obraz wspomnień dzieci Holokaustu, retrospekcja przedwojennego życia ocal</w:t>
            </w:r>
            <w:r>
              <w:rPr>
                <w:rFonts w:ascii="Century Gothic" w:eastAsia="Times New Roman" w:hAnsi="Century Gothic" w:cs="Times New Roman"/>
                <w:sz w:val="20"/>
                <w:szCs w:val="20"/>
              </w:rPr>
              <w:t xml:space="preserve">onych i nadciągającej tragedii. </w:t>
            </w:r>
            <w:r w:rsidRPr="00F7414B">
              <w:rPr>
                <w:rFonts w:ascii="Century Gothic" w:eastAsia="Times New Roman" w:hAnsi="Century Gothic" w:cs="Times New Roman"/>
                <w:sz w:val="20"/>
                <w:szCs w:val="20"/>
              </w:rPr>
              <w:t xml:space="preserve">Później poznawaliśmy Treblinkę – obóz śmierci ok. 1 mln polskich Żydów, śpiewaliśmy polski hymn, zapaliliśmy znicze pamięci, słuchaliśmy przemówień. Organizatorzy projektu „Jesteśmy Razem” z Muzeum Historii Żydów Polskich z Warszawy serdecznie nam podziękowali i zaprosili naszą młodzież do udziału w projekcie w przyszłym </w:t>
            </w:r>
            <w:r w:rsidRPr="00F7414B">
              <w:rPr>
                <w:rFonts w:ascii="Century Gothic" w:eastAsia="Times New Roman" w:hAnsi="Century Gothic" w:cs="Times New Roman"/>
                <w:sz w:val="20"/>
                <w:szCs w:val="20"/>
              </w:rPr>
              <w:lastRenderedPageBreak/>
              <w:t>roku</w:t>
            </w:r>
            <w:r w:rsidR="001F5D6F">
              <w:rPr>
                <w:rFonts w:ascii="Century Gothic" w:eastAsia="Times New Roman" w:hAnsi="Century Gothic" w:cs="Times New Roman"/>
                <w:sz w:val="20"/>
                <w:szCs w:val="20"/>
              </w:rPr>
              <w:t>.</w:t>
            </w:r>
          </w:p>
          <w:p w:rsidR="007F7F37" w:rsidRDefault="007F7F37" w:rsidP="006F4D7A">
            <w:pPr>
              <w:rPr>
                <w:rFonts w:ascii="Century Gothic" w:eastAsia="Times New Roman" w:hAnsi="Century Gothic" w:cs="Times New Roman"/>
                <w:sz w:val="20"/>
                <w:szCs w:val="20"/>
              </w:rPr>
            </w:pPr>
          </w:p>
          <w:p w:rsidR="006F4D7A" w:rsidRPr="006F4D7A" w:rsidRDefault="006F4D7A" w:rsidP="006F4D7A">
            <w:pPr>
              <w:rPr>
                <w:rFonts w:ascii="Century Gothic" w:hAnsi="Century Gothic"/>
                <w:sz w:val="20"/>
                <w:szCs w:val="20"/>
              </w:rPr>
            </w:pPr>
            <w:r>
              <w:rPr>
                <w:rFonts w:ascii="Century Gothic" w:eastAsia="Times New Roman" w:hAnsi="Century Gothic" w:cs="Times New Roman"/>
                <w:sz w:val="20"/>
                <w:szCs w:val="20"/>
              </w:rPr>
              <w:t>-</w:t>
            </w:r>
            <w:r w:rsidR="000C3B7E" w:rsidRPr="000C3B7E">
              <w:rPr>
                <w:rFonts w:ascii="Century Gothic" w:eastAsia="Times New Roman" w:hAnsi="Century Gothic" w:cs="Times New Roman"/>
                <w:b/>
                <w:sz w:val="20"/>
                <w:szCs w:val="20"/>
              </w:rPr>
              <w:t>Bank PKO</w:t>
            </w:r>
            <w:r>
              <w:rPr>
                <w:rFonts w:ascii="Century Gothic" w:eastAsia="Times New Roman" w:hAnsi="Century Gothic" w:cs="Times New Roman"/>
                <w:b/>
                <w:sz w:val="20"/>
                <w:szCs w:val="20"/>
              </w:rPr>
              <w:t xml:space="preserve"> BP w Ostrołęce</w:t>
            </w:r>
            <w:r w:rsidR="000C3B7E" w:rsidRPr="000C3B7E">
              <w:rPr>
                <w:rFonts w:ascii="Century Gothic" w:eastAsia="Times New Roman" w:hAnsi="Century Gothic" w:cs="Times New Roman"/>
                <w:b/>
                <w:sz w:val="20"/>
                <w:szCs w:val="20"/>
              </w:rPr>
              <w:t xml:space="preserve"> </w:t>
            </w:r>
            <w:r w:rsidR="00307DEE">
              <w:rPr>
                <w:rFonts w:ascii="Century Gothic" w:eastAsia="Times New Roman" w:hAnsi="Century Gothic" w:cs="Times New Roman"/>
                <w:b/>
                <w:sz w:val="20"/>
                <w:szCs w:val="20"/>
              </w:rPr>
              <w:t>–</w:t>
            </w:r>
            <w:r w:rsidR="000C3B7E" w:rsidRPr="000C3B7E">
              <w:rPr>
                <w:rFonts w:ascii="Century Gothic" w:eastAsia="Times New Roman" w:hAnsi="Century Gothic" w:cs="Times New Roman"/>
                <w:b/>
                <w:sz w:val="20"/>
                <w:szCs w:val="20"/>
              </w:rPr>
              <w:t xml:space="preserve"> </w:t>
            </w:r>
            <w:r w:rsidRPr="006F4D7A">
              <w:rPr>
                <w:rFonts w:ascii="Century Gothic" w:hAnsi="Century Gothic"/>
                <w:sz w:val="20"/>
                <w:szCs w:val="20"/>
              </w:rPr>
              <w:t>wybór banku nie był przypadkowy, ponieważ właśnie tu prowadzony jest rachunek SKO naszej szkoły oraz wspólnie z tą instytucją nasza szkoła prowadzi edukację ekonomiczną.  Już w drzwiach banku bardzo miło i serdecznie przywitała nas Pani Ewa Obrębska, która jest jednym z naszych opiekunów.  Dla niektórych uczniów była to pierwsza wizyta w PKO, toteż zainteresowanie nowym obiektem było duże. Pani Ewa oprowadziła nas po banku i opowiedziała o pracy w nim. Zwiedziliśmy liczne pomieszczenia, poznaliśmy podstawowe zasady funkcjonowania tej instytucji, charakter pracy bankowców oraz dowiedzieliśmy jak działa bankomat. Odwiedziliśmy również pana dyrektora banku u którego mogliśmy zobaczyć i dotknąć pocięte 100 tyś. złotych. Obejrzeliśmy także wystawę naszych prac konkursowych nt. „Ferie żyrafy Lokatki”. Na koniec zwiedziliśmy skarbiec i dowiedzieliśmy się kto i co w nim przechowuje.    Mogliśmy zapytać o wszystko co nas interesowało, a dotyczyło bankowości. Uczniowie otrzymali drobne pamiątki oraz dla każdego coś słodkiego – dziękujemy! Było to budujące i bardzo pouczające doświadczenie, choć niektórzy żałowali, że Pani Ewa, która oprowadzała nas po oddziale nie zdradziła nam szczegółów dotyczących zabezpieczeń bankowych oraz nie pokazała nam sejfu... być może mieli w planach jakiś drobny napad na bank??? </w:t>
            </w:r>
          </w:p>
          <w:p w:rsidR="000C3B7E" w:rsidRDefault="000C3B7E" w:rsidP="00DA1637">
            <w:pPr>
              <w:rPr>
                <w:rFonts w:ascii="Century Gothic" w:eastAsia="Times New Roman" w:hAnsi="Century Gothic" w:cs="Times New Roman"/>
                <w:b/>
                <w:sz w:val="20"/>
                <w:szCs w:val="20"/>
              </w:rPr>
            </w:pPr>
          </w:p>
          <w:p w:rsidR="007062C8" w:rsidRPr="00307DEE" w:rsidRDefault="00307DEE" w:rsidP="007062C8">
            <w:pPr>
              <w:pStyle w:val="Tytu"/>
              <w:jc w:val="left"/>
              <w:rPr>
                <w:rFonts w:ascii="Century Gothic" w:hAnsi="Century Gothic"/>
                <w:b/>
                <w:i w:val="0"/>
                <w:sz w:val="20"/>
                <w:szCs w:val="20"/>
              </w:rPr>
            </w:pPr>
            <w:r>
              <w:rPr>
                <w:rFonts w:ascii="Century Gothic" w:hAnsi="Century Gothic"/>
                <w:b/>
                <w:sz w:val="20"/>
                <w:szCs w:val="20"/>
              </w:rPr>
              <w:t xml:space="preserve">- Urząd Gminy w Rzekuniu - </w:t>
            </w:r>
            <w:r w:rsidR="007062C8">
              <w:rPr>
                <w:rFonts w:ascii="Century Gothic" w:hAnsi="Century Gothic"/>
                <w:i w:val="0"/>
                <w:sz w:val="20"/>
                <w:szCs w:val="20"/>
                <w:bdr w:val="none" w:sz="0" w:space="0" w:color="auto" w:frame="1"/>
                <w:shd w:val="clear" w:color="auto" w:fill="EBF7FD"/>
              </w:rPr>
              <w:t>u</w:t>
            </w:r>
            <w:r w:rsidR="007062C8" w:rsidRPr="00B246B7">
              <w:rPr>
                <w:rFonts w:ascii="Century Gothic" w:hAnsi="Century Gothic"/>
                <w:i w:val="0"/>
                <w:sz w:val="20"/>
                <w:szCs w:val="20"/>
                <w:bdr w:val="none" w:sz="0" w:space="0" w:color="auto" w:frame="1"/>
                <w:shd w:val="clear" w:color="auto" w:fill="EBF7FD"/>
              </w:rPr>
              <w:t xml:space="preserve">czniowie klas gimnazjalnych w ramach lekcji wiedzy o społeczeństwie, odbyli wycieczkę edukacyjną do Urzędu Gminy w Rzekuniu. Zostali przyjęci przez gospodarza naszej gminy - wójta Pana Stanisława Godzinę, który świetnie odnalazł się w roli przewodnika młodzieży, ponieważ sam z zawody jest nauczycielem. Pan wójt przyjął dzieci niezwykle ciepło i życzliwie. Spotkanie rozpoczęło się w sali konferencyjnej, gdzie uczniowie poznały zasady funkcjonowania urzędu, dowiedziały się jak i gdzie załatwić </w:t>
            </w:r>
            <w:r w:rsidR="007062C8" w:rsidRPr="00B246B7">
              <w:rPr>
                <w:rFonts w:ascii="Century Gothic" w:hAnsi="Century Gothic"/>
                <w:i w:val="0"/>
                <w:sz w:val="20"/>
                <w:szCs w:val="20"/>
                <w:bdr w:val="none" w:sz="0" w:space="0" w:color="auto" w:frame="1"/>
                <w:shd w:val="clear" w:color="auto" w:fill="EBF7FD"/>
              </w:rPr>
              <w:lastRenderedPageBreak/>
              <w:t>sprawę urzędową, poznały pracę Rady Gminy. Następnie przeszli przez kolejne stanowiska urzędu. W trakcie zwiedzania Pan Wójt przybliżył dzieciom pracę urzędu, opowiedział czym zajmują się pracownicy poszczególnych działów. Mamy nadzieję, że dzięki życzliwym radom pracowników Urzędu Gminy, w przyszłości nasi uczniowie z łatwością będą się poruszać w urzędowym labiryncie. Następnie udaliśmy się do gabinetu włodarza gminy. Pan Wójt opowiadał o swojej pracy, trudnej i odpowiedzialnej, ale przynoszącej wiele satysfakcji. Jednak największą atrakcją dla dzieci była możliwość zajęcia, choć na chwilę, miejsca w fotelu Pana Wójta</w:t>
            </w:r>
          </w:p>
          <w:p w:rsidR="00307DEE" w:rsidRPr="000C3B7E" w:rsidRDefault="00307DEE" w:rsidP="00DA1637">
            <w:pPr>
              <w:rPr>
                <w:rFonts w:ascii="Century Gothic" w:eastAsia="Times New Roman" w:hAnsi="Century Gothic" w:cs="Times New Roman"/>
                <w:b/>
                <w:sz w:val="20"/>
                <w:szCs w:val="20"/>
              </w:rPr>
            </w:pPr>
          </w:p>
          <w:p w:rsidR="001F5D6F" w:rsidRPr="001F5D6F" w:rsidRDefault="001F5D6F" w:rsidP="000D0CEF">
            <w:pPr>
              <w:rPr>
                <w:rStyle w:val="Pogrubienie"/>
                <w:rFonts w:ascii="Century Gothic" w:eastAsia="Times New Roman" w:hAnsi="Century Gothic" w:cs="Tahoma"/>
                <w:b w:val="0"/>
                <w:bCs w:val="0"/>
                <w:sz w:val="20"/>
                <w:szCs w:val="20"/>
              </w:rPr>
            </w:pPr>
          </w:p>
        </w:tc>
        <w:tc>
          <w:tcPr>
            <w:tcW w:w="4397" w:type="dxa"/>
          </w:tcPr>
          <w:p w:rsidR="00C75F86" w:rsidRDefault="00C75F86" w:rsidP="007008BF">
            <w:pPr>
              <w:rPr>
                <w:rFonts w:ascii="Century Gothic" w:hAnsi="Century Gothic"/>
                <w:sz w:val="20"/>
                <w:szCs w:val="20"/>
              </w:rPr>
            </w:pPr>
          </w:p>
          <w:p w:rsidR="002C2E25" w:rsidRPr="006E105D" w:rsidRDefault="00C75F86" w:rsidP="006E105D">
            <w:pPr>
              <w:pStyle w:val="Tytu"/>
              <w:jc w:val="left"/>
              <w:rPr>
                <w:rStyle w:val="Pogrubienie"/>
                <w:rFonts w:ascii="Century Gothic" w:hAnsi="Century Gothic"/>
                <w:b w:val="0"/>
                <w:bCs w:val="0"/>
                <w:i w:val="0"/>
                <w:sz w:val="20"/>
                <w:szCs w:val="20"/>
              </w:rPr>
            </w:pPr>
            <w:r w:rsidRPr="006E105D">
              <w:rPr>
                <w:rFonts w:ascii="Century Gothic" w:hAnsi="Century Gothic"/>
                <w:i w:val="0"/>
                <w:sz w:val="20"/>
                <w:szCs w:val="20"/>
              </w:rPr>
              <w:t xml:space="preserve">Jest wiele korzyści wynikających z organizacji wycieczek. Według mnie do tych najbardziej istotnych należy fakt, iż uczniowie poznają się lepiej, zdobywają zaufanie nauczyciela, wiedzą, ze zawsze mogą na nas liczyć, dzięki wycieczkom </w:t>
            </w:r>
            <w:r w:rsidRPr="006E105D">
              <w:rPr>
                <w:rFonts w:ascii="Century Gothic" w:hAnsi="Century Gothic"/>
                <w:i w:val="0"/>
                <w:sz w:val="20"/>
                <w:szCs w:val="20"/>
              </w:rPr>
              <w:lastRenderedPageBreak/>
              <w:t>poznają nowe, ciekawe miejsca, poszerzają swoją wiedzą kulturalną, dla niektórych uczniów jest to pierwszy kontakt z teatrem. Wiem, ze sprawdziłam się w roli opiekuna, wpływałam na postawy młodych ludzi, ucząc ich prawdziwego odbioru dzieł sztuki oraz właściwego zachowania w różnych miejscach, kształtowałam ich uczucia estetyczne, byłam głównym organizatorem wyjść i wyjazdów, to było niekiedy poważnym wyzwaniem, poświęcałam czas wolny, tym samym pokazując, że uczniowie są dla mnie bardzo ważni</w:t>
            </w:r>
            <w:r w:rsidR="006E105D" w:rsidRPr="006E105D">
              <w:rPr>
                <w:rFonts w:ascii="Century Gothic" w:hAnsi="Century Gothic"/>
                <w:i w:val="0"/>
                <w:sz w:val="20"/>
                <w:szCs w:val="20"/>
              </w:rPr>
              <w:t>,</w:t>
            </w:r>
          </w:p>
        </w:tc>
      </w:tr>
    </w:tbl>
    <w:p w:rsidR="001620CF" w:rsidRDefault="001620CF">
      <w:pPr>
        <w:rPr>
          <w:rFonts w:ascii="Century Gothic" w:hAnsi="Century Gothic"/>
        </w:rPr>
      </w:pPr>
    </w:p>
    <w:p w:rsidR="007F7F37" w:rsidRDefault="007F7F37" w:rsidP="001F5D6F">
      <w:pPr>
        <w:pStyle w:val="NormalnyWeb"/>
        <w:jc w:val="center"/>
        <w:rPr>
          <w:rStyle w:val="Pogrubienie"/>
          <w:rFonts w:ascii="Century Gothic" w:hAnsi="Century Gothic"/>
          <w:i/>
          <w:color w:val="548DD4" w:themeColor="text2" w:themeTint="99"/>
          <w:sz w:val="22"/>
          <w:szCs w:val="22"/>
        </w:rPr>
      </w:pPr>
    </w:p>
    <w:p w:rsidR="007F7F37" w:rsidRDefault="007F7F37" w:rsidP="001F5D6F">
      <w:pPr>
        <w:pStyle w:val="NormalnyWeb"/>
        <w:jc w:val="center"/>
        <w:rPr>
          <w:rStyle w:val="Pogrubienie"/>
          <w:rFonts w:ascii="Century Gothic" w:hAnsi="Century Gothic"/>
          <w:i/>
          <w:color w:val="548DD4" w:themeColor="text2" w:themeTint="99"/>
          <w:sz w:val="22"/>
          <w:szCs w:val="22"/>
        </w:rPr>
      </w:pPr>
    </w:p>
    <w:p w:rsidR="007F7F37" w:rsidRDefault="007F7F37" w:rsidP="001F5D6F">
      <w:pPr>
        <w:pStyle w:val="NormalnyWeb"/>
        <w:jc w:val="center"/>
        <w:rPr>
          <w:rStyle w:val="Pogrubienie"/>
          <w:rFonts w:ascii="Century Gothic" w:hAnsi="Century Gothic"/>
          <w:i/>
          <w:color w:val="548DD4" w:themeColor="text2" w:themeTint="99"/>
          <w:sz w:val="22"/>
          <w:szCs w:val="22"/>
        </w:rPr>
      </w:pPr>
    </w:p>
    <w:p w:rsidR="007F7F37" w:rsidRDefault="007F7F37" w:rsidP="001F5D6F">
      <w:pPr>
        <w:pStyle w:val="NormalnyWeb"/>
        <w:jc w:val="center"/>
        <w:rPr>
          <w:rStyle w:val="Pogrubienie"/>
          <w:rFonts w:ascii="Century Gothic" w:hAnsi="Century Gothic"/>
          <w:i/>
          <w:color w:val="548DD4" w:themeColor="text2" w:themeTint="99"/>
          <w:sz w:val="22"/>
          <w:szCs w:val="22"/>
        </w:rPr>
      </w:pPr>
    </w:p>
    <w:p w:rsidR="007F7F37" w:rsidRDefault="007F7F37" w:rsidP="001F5D6F">
      <w:pPr>
        <w:pStyle w:val="NormalnyWeb"/>
        <w:jc w:val="center"/>
        <w:rPr>
          <w:rStyle w:val="Pogrubienie"/>
          <w:rFonts w:ascii="Century Gothic" w:hAnsi="Century Gothic"/>
          <w:i/>
          <w:color w:val="548DD4" w:themeColor="text2" w:themeTint="99"/>
          <w:sz w:val="22"/>
          <w:szCs w:val="22"/>
        </w:rPr>
      </w:pPr>
    </w:p>
    <w:p w:rsidR="00480E7F" w:rsidRDefault="00480E7F" w:rsidP="001F5D6F">
      <w:pPr>
        <w:pStyle w:val="NormalnyWeb"/>
        <w:jc w:val="center"/>
        <w:rPr>
          <w:rStyle w:val="Pogrubienie"/>
          <w:rFonts w:ascii="Century Gothic" w:hAnsi="Century Gothic"/>
          <w:i/>
          <w:color w:val="548DD4" w:themeColor="text2" w:themeTint="99"/>
          <w:sz w:val="22"/>
          <w:szCs w:val="22"/>
        </w:rPr>
      </w:pPr>
    </w:p>
    <w:p w:rsidR="00480E7F" w:rsidRDefault="00480E7F" w:rsidP="001F5D6F">
      <w:pPr>
        <w:pStyle w:val="NormalnyWeb"/>
        <w:jc w:val="center"/>
        <w:rPr>
          <w:rStyle w:val="Pogrubienie"/>
          <w:rFonts w:ascii="Century Gothic" w:hAnsi="Century Gothic"/>
          <w:i/>
          <w:color w:val="548DD4" w:themeColor="text2" w:themeTint="99"/>
          <w:sz w:val="22"/>
          <w:szCs w:val="22"/>
        </w:rPr>
      </w:pPr>
    </w:p>
    <w:p w:rsidR="00480E7F" w:rsidRDefault="00480E7F" w:rsidP="001F5D6F">
      <w:pPr>
        <w:pStyle w:val="NormalnyWeb"/>
        <w:jc w:val="center"/>
        <w:rPr>
          <w:rStyle w:val="Pogrubienie"/>
          <w:rFonts w:ascii="Century Gothic" w:hAnsi="Century Gothic"/>
          <w:i/>
          <w:color w:val="548DD4" w:themeColor="text2" w:themeTint="99"/>
          <w:sz w:val="22"/>
          <w:szCs w:val="22"/>
        </w:rPr>
      </w:pPr>
    </w:p>
    <w:p w:rsidR="007F7F37" w:rsidRDefault="007F7F37" w:rsidP="001F5D6F">
      <w:pPr>
        <w:pStyle w:val="NormalnyWeb"/>
        <w:jc w:val="center"/>
        <w:rPr>
          <w:rStyle w:val="Pogrubienie"/>
          <w:rFonts w:ascii="Century Gothic" w:hAnsi="Century Gothic"/>
          <w:i/>
          <w:color w:val="548DD4" w:themeColor="text2" w:themeTint="99"/>
          <w:sz w:val="22"/>
          <w:szCs w:val="22"/>
        </w:rPr>
      </w:pPr>
    </w:p>
    <w:p w:rsidR="007F7F37" w:rsidRDefault="007F7F37" w:rsidP="001F5D6F">
      <w:pPr>
        <w:pStyle w:val="NormalnyWeb"/>
        <w:jc w:val="center"/>
        <w:rPr>
          <w:rStyle w:val="Pogrubienie"/>
          <w:rFonts w:ascii="Century Gothic" w:hAnsi="Century Gothic"/>
          <w:i/>
          <w:color w:val="548DD4" w:themeColor="text2" w:themeTint="99"/>
          <w:sz w:val="22"/>
          <w:szCs w:val="22"/>
        </w:rPr>
      </w:pPr>
    </w:p>
    <w:p w:rsidR="001F5D6F" w:rsidRPr="000441CB" w:rsidRDefault="001F5D6F" w:rsidP="001F5D6F">
      <w:pPr>
        <w:pStyle w:val="NormalnyWeb"/>
        <w:jc w:val="center"/>
        <w:rPr>
          <w:rFonts w:ascii="Century Gothic" w:hAnsi="Century Gothic"/>
          <w:b/>
          <w:bCs/>
          <w:i/>
          <w:color w:val="548DD4" w:themeColor="text2" w:themeTint="99"/>
        </w:rPr>
      </w:pPr>
      <w:r w:rsidRPr="000441CB">
        <w:rPr>
          <w:rStyle w:val="Pogrubienie"/>
          <w:rFonts w:ascii="Century Gothic" w:hAnsi="Century Gothic"/>
          <w:i/>
          <w:color w:val="548DD4" w:themeColor="text2" w:themeTint="99"/>
        </w:rPr>
        <w:lastRenderedPageBreak/>
        <w:t>§ 8 ust.2, pkt.4 e</w:t>
      </w:r>
    </w:p>
    <w:p w:rsidR="001F5D6F" w:rsidRPr="000441CB" w:rsidRDefault="001F5D6F" w:rsidP="001F5D6F">
      <w:pPr>
        <w:pStyle w:val="NormalnyWeb"/>
        <w:spacing w:line="360" w:lineRule="auto"/>
        <w:jc w:val="center"/>
        <w:rPr>
          <w:rFonts w:ascii="Century Gothic" w:hAnsi="Century Gothic"/>
          <w:b/>
          <w:i/>
          <w:color w:val="548DD4" w:themeColor="text2" w:themeTint="99"/>
        </w:rPr>
      </w:pPr>
      <w:r w:rsidRPr="000441CB">
        <w:rPr>
          <w:rFonts w:ascii="Century Gothic" w:hAnsi="Century Gothic"/>
          <w:b/>
          <w:i/>
          <w:color w:val="548DD4" w:themeColor="text2" w:themeTint="99"/>
        </w:rPr>
        <w:t>Wykonywanie zadań na rzecz oświaty, pomocy społecznej lub postępowania w sprawach nieletnich we współpracy z innymi osobami, instytucjami samorządowymi lub innymi podmiotami.</w:t>
      </w:r>
    </w:p>
    <w:tbl>
      <w:tblPr>
        <w:tblStyle w:val="Tabela-Siatka"/>
        <w:tblW w:w="0" w:type="auto"/>
        <w:jc w:val="center"/>
        <w:tblLook w:val="04A0"/>
      </w:tblPr>
      <w:tblGrid>
        <w:gridCol w:w="3331"/>
        <w:gridCol w:w="6416"/>
        <w:gridCol w:w="4397"/>
      </w:tblGrid>
      <w:tr w:rsidR="001F5D6F" w:rsidRPr="008D347F" w:rsidTr="00216C33">
        <w:trPr>
          <w:jc w:val="center"/>
        </w:trPr>
        <w:tc>
          <w:tcPr>
            <w:tcW w:w="3331" w:type="dxa"/>
          </w:tcPr>
          <w:p w:rsidR="001F5D6F" w:rsidRPr="008D347F" w:rsidRDefault="001F5D6F" w:rsidP="00C11A1D">
            <w:pPr>
              <w:jc w:val="center"/>
              <w:rPr>
                <w:rFonts w:ascii="Century Gothic" w:hAnsi="Century Gothic" w:cs="Times New Roman"/>
                <w:b/>
                <w:color w:val="548DD4" w:themeColor="text2" w:themeTint="99"/>
                <w:sz w:val="20"/>
                <w:szCs w:val="20"/>
              </w:rPr>
            </w:pPr>
          </w:p>
          <w:p w:rsidR="001F5D6F" w:rsidRPr="008D347F" w:rsidRDefault="001F5D6F" w:rsidP="00C11A1D">
            <w:pPr>
              <w:jc w:val="center"/>
              <w:rPr>
                <w:rFonts w:ascii="Century Gothic" w:hAnsi="Century Gothic" w:cs="Times New Roman"/>
                <w:b/>
                <w:color w:val="548DD4" w:themeColor="text2" w:themeTint="99"/>
                <w:sz w:val="20"/>
                <w:szCs w:val="20"/>
              </w:rPr>
            </w:pPr>
            <w:r w:rsidRPr="008D347F">
              <w:rPr>
                <w:rFonts w:ascii="Century Gothic" w:hAnsi="Century Gothic" w:cs="Times New Roman"/>
                <w:b/>
                <w:color w:val="548DD4" w:themeColor="text2" w:themeTint="99"/>
                <w:sz w:val="20"/>
                <w:szCs w:val="20"/>
              </w:rPr>
              <w:t>Zadania realizowane w czasie stażu ujęte w planie</w:t>
            </w:r>
          </w:p>
          <w:p w:rsidR="001F5D6F" w:rsidRPr="008D347F" w:rsidRDefault="001F5D6F" w:rsidP="00C11A1D">
            <w:pPr>
              <w:jc w:val="center"/>
              <w:rPr>
                <w:rFonts w:ascii="Century Gothic" w:hAnsi="Century Gothic" w:cs="Times New Roman"/>
                <w:b/>
                <w:color w:val="548DD4" w:themeColor="text2" w:themeTint="99"/>
                <w:sz w:val="20"/>
                <w:szCs w:val="20"/>
              </w:rPr>
            </w:pPr>
          </w:p>
        </w:tc>
        <w:tc>
          <w:tcPr>
            <w:tcW w:w="6416" w:type="dxa"/>
          </w:tcPr>
          <w:p w:rsidR="001F5D6F" w:rsidRPr="008D347F" w:rsidRDefault="001F5D6F" w:rsidP="00C11A1D">
            <w:pPr>
              <w:jc w:val="center"/>
              <w:rPr>
                <w:rFonts w:ascii="Century Gothic" w:hAnsi="Century Gothic" w:cs="Times New Roman"/>
                <w:b/>
                <w:color w:val="548DD4" w:themeColor="text2" w:themeTint="99"/>
                <w:sz w:val="20"/>
                <w:szCs w:val="20"/>
              </w:rPr>
            </w:pPr>
          </w:p>
          <w:p w:rsidR="001F5D6F" w:rsidRPr="008D347F" w:rsidRDefault="001F5D6F" w:rsidP="00C11A1D">
            <w:pPr>
              <w:jc w:val="center"/>
              <w:rPr>
                <w:rFonts w:ascii="Century Gothic" w:hAnsi="Century Gothic" w:cs="Times New Roman"/>
                <w:b/>
                <w:color w:val="548DD4" w:themeColor="text2" w:themeTint="99"/>
                <w:sz w:val="20"/>
                <w:szCs w:val="20"/>
              </w:rPr>
            </w:pPr>
            <w:r w:rsidRPr="008D347F">
              <w:rPr>
                <w:rFonts w:ascii="Century Gothic" w:hAnsi="Century Gothic" w:cs="Times New Roman"/>
                <w:b/>
                <w:color w:val="548DD4" w:themeColor="text2" w:themeTint="99"/>
                <w:sz w:val="20"/>
                <w:szCs w:val="20"/>
              </w:rPr>
              <w:t>Formy realizacji</w:t>
            </w:r>
          </w:p>
        </w:tc>
        <w:tc>
          <w:tcPr>
            <w:tcW w:w="4397" w:type="dxa"/>
          </w:tcPr>
          <w:p w:rsidR="001F5D6F" w:rsidRPr="008D347F" w:rsidRDefault="001F5D6F" w:rsidP="00C11A1D">
            <w:pPr>
              <w:jc w:val="center"/>
              <w:rPr>
                <w:rFonts w:ascii="Century Gothic" w:hAnsi="Century Gothic" w:cs="Times New Roman"/>
                <w:b/>
                <w:color w:val="548DD4" w:themeColor="text2" w:themeTint="99"/>
                <w:sz w:val="20"/>
                <w:szCs w:val="20"/>
              </w:rPr>
            </w:pPr>
          </w:p>
          <w:p w:rsidR="001F5D6F" w:rsidRPr="008D347F" w:rsidRDefault="001F5D6F" w:rsidP="00C11A1D">
            <w:pPr>
              <w:jc w:val="center"/>
              <w:rPr>
                <w:rFonts w:ascii="Century Gothic" w:hAnsi="Century Gothic" w:cs="Times New Roman"/>
                <w:b/>
                <w:color w:val="548DD4" w:themeColor="text2" w:themeTint="99"/>
                <w:sz w:val="20"/>
                <w:szCs w:val="20"/>
              </w:rPr>
            </w:pPr>
            <w:r w:rsidRPr="008D347F">
              <w:rPr>
                <w:rFonts w:ascii="Century Gothic" w:hAnsi="Century Gothic" w:cs="Times New Roman"/>
                <w:b/>
                <w:color w:val="548DD4" w:themeColor="text2" w:themeTint="99"/>
                <w:sz w:val="20"/>
                <w:szCs w:val="20"/>
              </w:rPr>
              <w:t>Opis realizacji/efekty</w:t>
            </w:r>
          </w:p>
        </w:tc>
      </w:tr>
      <w:tr w:rsidR="001F5D6F" w:rsidRPr="008D347F" w:rsidTr="001C393C">
        <w:trPr>
          <w:trHeight w:val="3827"/>
          <w:jc w:val="center"/>
        </w:trPr>
        <w:tc>
          <w:tcPr>
            <w:tcW w:w="3331" w:type="dxa"/>
          </w:tcPr>
          <w:p w:rsidR="00FF5F33" w:rsidRDefault="00FF5F33" w:rsidP="001F5D6F">
            <w:pPr>
              <w:rPr>
                <w:rFonts w:ascii="Century Gothic" w:hAnsi="Century Gothic"/>
                <w:sz w:val="20"/>
                <w:szCs w:val="20"/>
              </w:rPr>
            </w:pPr>
          </w:p>
          <w:p w:rsidR="001F5D6F" w:rsidRPr="008D347F" w:rsidRDefault="001F5D6F" w:rsidP="001F5D6F">
            <w:pPr>
              <w:rPr>
                <w:rFonts w:ascii="Century Gothic" w:hAnsi="Century Gothic" w:cs="Times New Roman"/>
                <w:b/>
                <w:color w:val="548DD4" w:themeColor="text2" w:themeTint="99"/>
                <w:sz w:val="20"/>
                <w:szCs w:val="20"/>
              </w:rPr>
            </w:pPr>
            <w:r>
              <w:rPr>
                <w:rFonts w:ascii="Century Gothic" w:hAnsi="Century Gothic"/>
                <w:sz w:val="20"/>
                <w:szCs w:val="20"/>
              </w:rPr>
              <w:t>1</w:t>
            </w:r>
            <w:r w:rsidRPr="0056763E">
              <w:rPr>
                <w:rFonts w:ascii="Century Gothic" w:hAnsi="Century Gothic"/>
                <w:sz w:val="20"/>
                <w:szCs w:val="20"/>
              </w:rPr>
              <w:t xml:space="preserve">. </w:t>
            </w:r>
            <w:r w:rsidRPr="0056763E">
              <w:rPr>
                <w:rFonts w:ascii="Century Gothic" w:hAnsi="Century Gothic" w:cstheme="minorHAnsi"/>
                <w:sz w:val="20"/>
                <w:szCs w:val="20"/>
              </w:rPr>
              <w:t>Współpraca z organizacjami pozaszkolnymi.</w:t>
            </w:r>
          </w:p>
        </w:tc>
        <w:tc>
          <w:tcPr>
            <w:tcW w:w="6416" w:type="dxa"/>
          </w:tcPr>
          <w:p w:rsidR="00FF5F33" w:rsidRDefault="00FF5F33" w:rsidP="0052671C">
            <w:pPr>
              <w:rPr>
                <w:rStyle w:val="Pogrubienie"/>
                <w:rFonts w:ascii="Century Gothic" w:hAnsi="Century Gothic"/>
                <w:b w:val="0"/>
                <w:sz w:val="20"/>
                <w:szCs w:val="20"/>
              </w:rPr>
            </w:pPr>
          </w:p>
          <w:p w:rsidR="001F5D6F" w:rsidRDefault="001F5D6F" w:rsidP="0052671C">
            <w:pPr>
              <w:rPr>
                <w:rStyle w:val="Pogrubienie"/>
                <w:rFonts w:ascii="Century Gothic" w:hAnsi="Century Gothic"/>
                <w:b w:val="0"/>
                <w:sz w:val="20"/>
                <w:szCs w:val="20"/>
              </w:rPr>
            </w:pPr>
            <w:r w:rsidRPr="006C039C">
              <w:rPr>
                <w:rStyle w:val="Pogrubienie"/>
                <w:rFonts w:ascii="Century Gothic" w:hAnsi="Century Gothic"/>
                <w:b w:val="0"/>
                <w:sz w:val="20"/>
                <w:szCs w:val="20"/>
              </w:rPr>
              <w:t>Praw</w:t>
            </w:r>
            <w:r w:rsidRPr="006C039C">
              <w:rPr>
                <w:rStyle w:val="Pogrubienie"/>
                <w:rFonts w:ascii="Century Gothic" w:hAnsi="Century Gothic"/>
                <w:b w:val="0"/>
                <w:sz w:val="20"/>
                <w:szCs w:val="20"/>
              </w:rPr>
              <w:softHyphen/>
              <w:t>idłowe real</w:t>
            </w:r>
            <w:r w:rsidRPr="006C039C">
              <w:rPr>
                <w:rStyle w:val="Pogrubienie"/>
                <w:rFonts w:ascii="Century Gothic" w:hAnsi="Century Gothic"/>
                <w:b w:val="0"/>
                <w:sz w:val="20"/>
                <w:szCs w:val="20"/>
              </w:rPr>
              <w:softHyphen/>
              <w:t>i</w:t>
            </w:r>
            <w:r w:rsidRPr="006C039C">
              <w:rPr>
                <w:rStyle w:val="Pogrubienie"/>
                <w:rFonts w:ascii="Century Gothic" w:hAnsi="Century Gothic"/>
                <w:b w:val="0"/>
                <w:sz w:val="20"/>
                <w:szCs w:val="20"/>
              </w:rPr>
              <w:softHyphen/>
              <w:t>zowanie pro</w:t>
            </w:r>
            <w:r w:rsidRPr="006C039C">
              <w:rPr>
                <w:rStyle w:val="Pogrubienie"/>
                <w:rFonts w:ascii="Century Gothic" w:hAnsi="Century Gothic"/>
                <w:b w:val="0"/>
                <w:sz w:val="20"/>
                <w:szCs w:val="20"/>
              </w:rPr>
              <w:softHyphen/>
              <w:t>cesu dydak</w:t>
            </w:r>
            <w:r w:rsidRPr="006C039C">
              <w:rPr>
                <w:rStyle w:val="Pogrubienie"/>
                <w:rFonts w:ascii="Century Gothic" w:hAnsi="Century Gothic"/>
                <w:b w:val="0"/>
                <w:sz w:val="20"/>
                <w:szCs w:val="20"/>
              </w:rPr>
              <w:softHyphen/>
              <w:t>ty</w:t>
            </w:r>
            <w:r w:rsidRPr="006C039C">
              <w:rPr>
                <w:rStyle w:val="Pogrubienie"/>
                <w:rFonts w:ascii="Century Gothic" w:hAnsi="Century Gothic"/>
                <w:b w:val="0"/>
                <w:sz w:val="20"/>
                <w:szCs w:val="20"/>
              </w:rPr>
              <w:softHyphen/>
              <w:t>czno – wychowaw</w:t>
            </w:r>
            <w:r w:rsidRPr="006C039C">
              <w:rPr>
                <w:rStyle w:val="Pogrubienie"/>
                <w:rFonts w:ascii="Century Gothic" w:hAnsi="Century Gothic"/>
                <w:b w:val="0"/>
                <w:sz w:val="20"/>
                <w:szCs w:val="20"/>
              </w:rPr>
              <w:softHyphen/>
              <w:t>czego nie może się opierać jedynie o samoistne dzi</w:t>
            </w:r>
            <w:r w:rsidRPr="006C039C">
              <w:rPr>
                <w:rStyle w:val="Pogrubienie"/>
                <w:rFonts w:ascii="Century Gothic" w:hAnsi="Century Gothic"/>
                <w:b w:val="0"/>
                <w:sz w:val="20"/>
                <w:szCs w:val="20"/>
              </w:rPr>
              <w:softHyphen/>
              <w:t>ała</w:t>
            </w:r>
            <w:r w:rsidRPr="006C039C">
              <w:rPr>
                <w:rStyle w:val="Pogrubienie"/>
                <w:rFonts w:ascii="Century Gothic" w:hAnsi="Century Gothic"/>
                <w:b w:val="0"/>
                <w:sz w:val="20"/>
                <w:szCs w:val="20"/>
              </w:rPr>
              <w:softHyphen/>
              <w:t>nia szkoły. Musi go wspierać sze</w:t>
            </w:r>
            <w:r w:rsidRPr="006C039C">
              <w:rPr>
                <w:rStyle w:val="Pogrubienie"/>
                <w:rFonts w:ascii="Century Gothic" w:hAnsi="Century Gothic"/>
                <w:b w:val="0"/>
                <w:sz w:val="20"/>
                <w:szCs w:val="20"/>
              </w:rPr>
              <w:softHyphen/>
              <w:t>roki udział innych czyn</w:t>
            </w:r>
            <w:r w:rsidRPr="006C039C">
              <w:rPr>
                <w:rStyle w:val="Pogrubienie"/>
                <w:rFonts w:ascii="Century Gothic" w:hAnsi="Century Gothic"/>
                <w:b w:val="0"/>
                <w:sz w:val="20"/>
                <w:szCs w:val="20"/>
              </w:rPr>
              <w:softHyphen/>
              <w:t>ników społecznych. Rozu</w:t>
            </w:r>
            <w:r w:rsidRPr="006C039C">
              <w:rPr>
                <w:rStyle w:val="Pogrubienie"/>
                <w:rFonts w:ascii="Century Gothic" w:hAnsi="Century Gothic"/>
                <w:b w:val="0"/>
                <w:sz w:val="20"/>
                <w:szCs w:val="20"/>
              </w:rPr>
              <w:softHyphen/>
              <w:t>miemy tę prostą zależność i staramy się pode</w:t>
            </w:r>
            <w:r w:rsidRPr="006C039C">
              <w:rPr>
                <w:rStyle w:val="Pogrubienie"/>
                <w:rFonts w:ascii="Century Gothic" w:hAnsi="Century Gothic"/>
                <w:b w:val="0"/>
                <w:sz w:val="20"/>
                <w:szCs w:val="20"/>
              </w:rPr>
              <w:softHyphen/>
              <w:t>j</w:t>
            </w:r>
            <w:r w:rsidRPr="006C039C">
              <w:rPr>
                <w:rStyle w:val="Pogrubienie"/>
                <w:rFonts w:ascii="Century Gothic" w:hAnsi="Century Gothic"/>
                <w:b w:val="0"/>
                <w:sz w:val="20"/>
                <w:szCs w:val="20"/>
              </w:rPr>
              <w:softHyphen/>
              <w:t>mować współdzi</w:t>
            </w:r>
            <w:r w:rsidRPr="006C039C">
              <w:rPr>
                <w:rStyle w:val="Pogrubienie"/>
                <w:rFonts w:ascii="Century Gothic" w:hAnsi="Century Gothic"/>
                <w:b w:val="0"/>
                <w:sz w:val="20"/>
                <w:szCs w:val="20"/>
              </w:rPr>
              <w:softHyphen/>
              <w:t>ałanie z licznymi insty</w:t>
            </w:r>
            <w:r w:rsidRPr="006C039C">
              <w:rPr>
                <w:rStyle w:val="Pogrubienie"/>
                <w:rFonts w:ascii="Century Gothic" w:hAnsi="Century Gothic"/>
                <w:b w:val="0"/>
                <w:sz w:val="20"/>
                <w:szCs w:val="20"/>
              </w:rPr>
              <w:softHyphen/>
              <w:t>tuc</w:t>
            </w:r>
            <w:r w:rsidRPr="006C039C">
              <w:rPr>
                <w:rStyle w:val="Pogrubienie"/>
                <w:rFonts w:ascii="Century Gothic" w:hAnsi="Century Gothic"/>
                <w:b w:val="0"/>
                <w:sz w:val="20"/>
                <w:szCs w:val="20"/>
              </w:rPr>
              <w:softHyphen/>
              <w:t>jami i orga</w:t>
            </w:r>
            <w:r w:rsidRPr="006C039C">
              <w:rPr>
                <w:rStyle w:val="Pogrubienie"/>
                <w:rFonts w:ascii="Century Gothic" w:hAnsi="Century Gothic"/>
                <w:b w:val="0"/>
                <w:sz w:val="20"/>
                <w:szCs w:val="20"/>
              </w:rPr>
              <w:softHyphen/>
              <w:t>ni</w:t>
            </w:r>
            <w:r w:rsidRPr="006C039C">
              <w:rPr>
                <w:rStyle w:val="Pogrubienie"/>
                <w:rFonts w:ascii="Century Gothic" w:hAnsi="Century Gothic"/>
                <w:b w:val="0"/>
                <w:sz w:val="20"/>
                <w:szCs w:val="20"/>
              </w:rPr>
              <w:softHyphen/>
              <w:t>za</w:t>
            </w:r>
            <w:r w:rsidRPr="006C039C">
              <w:rPr>
                <w:rStyle w:val="Pogrubienie"/>
                <w:rFonts w:ascii="Century Gothic" w:hAnsi="Century Gothic"/>
                <w:b w:val="0"/>
                <w:sz w:val="20"/>
                <w:szCs w:val="20"/>
              </w:rPr>
              <w:softHyphen/>
              <w:t>c</w:t>
            </w:r>
            <w:r w:rsidRPr="006C039C">
              <w:rPr>
                <w:rStyle w:val="Pogrubienie"/>
                <w:rFonts w:ascii="Century Gothic" w:hAnsi="Century Gothic"/>
                <w:b w:val="0"/>
                <w:sz w:val="20"/>
                <w:szCs w:val="20"/>
              </w:rPr>
              <w:softHyphen/>
              <w:t>jami poza</w:t>
            </w:r>
            <w:r w:rsidRPr="006C039C">
              <w:rPr>
                <w:rStyle w:val="Pogrubienie"/>
                <w:rFonts w:ascii="Century Gothic" w:hAnsi="Century Gothic"/>
                <w:b w:val="0"/>
                <w:sz w:val="20"/>
                <w:szCs w:val="20"/>
              </w:rPr>
              <w:softHyphen/>
              <w:t>szkol</w:t>
            </w:r>
            <w:r w:rsidRPr="006C039C">
              <w:rPr>
                <w:rStyle w:val="Pogrubienie"/>
                <w:rFonts w:ascii="Century Gothic" w:hAnsi="Century Gothic"/>
                <w:b w:val="0"/>
                <w:sz w:val="20"/>
                <w:szCs w:val="20"/>
              </w:rPr>
              <w:softHyphen/>
              <w:t>nymi, aby w ten sposób posz</w:t>
            </w:r>
            <w:r w:rsidRPr="006C039C">
              <w:rPr>
                <w:rStyle w:val="Pogrubienie"/>
                <w:rFonts w:ascii="Century Gothic" w:hAnsi="Century Gothic"/>
                <w:b w:val="0"/>
                <w:sz w:val="20"/>
                <w:szCs w:val="20"/>
              </w:rPr>
              <w:softHyphen/>
              <w:t>erzyć nasze możli</w:t>
            </w:r>
            <w:r w:rsidRPr="006C039C">
              <w:rPr>
                <w:rStyle w:val="Pogrubienie"/>
                <w:rFonts w:ascii="Century Gothic" w:hAnsi="Century Gothic"/>
                <w:b w:val="0"/>
                <w:sz w:val="20"/>
                <w:szCs w:val="20"/>
              </w:rPr>
              <w:softHyphen/>
              <w:t>wości działania</w:t>
            </w:r>
            <w:r w:rsidR="00A617EE">
              <w:rPr>
                <w:rStyle w:val="Pogrubienie"/>
                <w:rFonts w:ascii="Century Gothic" w:hAnsi="Century Gothic"/>
                <w:b w:val="0"/>
                <w:sz w:val="20"/>
                <w:szCs w:val="20"/>
              </w:rPr>
              <w:t>.</w:t>
            </w:r>
          </w:p>
          <w:p w:rsidR="007F7F37" w:rsidRPr="006C039C" w:rsidRDefault="007F7F37" w:rsidP="0052671C">
            <w:pPr>
              <w:rPr>
                <w:rStyle w:val="Pogrubienie"/>
                <w:rFonts w:ascii="Century Gothic" w:hAnsi="Century Gothic"/>
                <w:b w:val="0"/>
                <w:sz w:val="20"/>
                <w:szCs w:val="20"/>
              </w:rPr>
            </w:pPr>
          </w:p>
          <w:p w:rsidR="006C039C" w:rsidRDefault="0052671C" w:rsidP="00C31074">
            <w:pPr>
              <w:rPr>
                <w:rFonts w:ascii="Arial" w:eastAsia="Times New Roman" w:hAnsi="Arial" w:cs="Arial"/>
                <w:color w:val="000000"/>
                <w:sz w:val="20"/>
                <w:szCs w:val="20"/>
              </w:rPr>
            </w:pPr>
            <w:r w:rsidRPr="006C039C">
              <w:rPr>
                <w:rStyle w:val="Pogrubienie"/>
                <w:rFonts w:ascii="Century Gothic" w:hAnsi="Century Gothic"/>
                <w:b w:val="0"/>
                <w:sz w:val="20"/>
                <w:szCs w:val="20"/>
              </w:rPr>
              <w:t xml:space="preserve">- </w:t>
            </w:r>
            <w:r w:rsidR="00C31074" w:rsidRPr="006C039C">
              <w:rPr>
                <w:rStyle w:val="Pogrubienie"/>
                <w:rFonts w:ascii="Century Gothic" w:hAnsi="Century Gothic"/>
                <w:sz w:val="20"/>
                <w:szCs w:val="20"/>
              </w:rPr>
              <w:t>Sąd Rejonowy w Przasnyszu</w:t>
            </w:r>
            <w:r w:rsidR="00C31074" w:rsidRPr="006C039C">
              <w:rPr>
                <w:rStyle w:val="Pogrubienie"/>
                <w:rFonts w:ascii="Century Gothic" w:hAnsi="Century Gothic"/>
                <w:b w:val="0"/>
                <w:sz w:val="20"/>
                <w:szCs w:val="20"/>
              </w:rPr>
              <w:t xml:space="preserve"> – już od kilku lat, corocznie jesteśmy zapraszani na poznawanie tajników sądownictwa wręcz w praktyce. U</w:t>
            </w:r>
            <w:r w:rsidRPr="006C039C">
              <w:rPr>
                <w:rStyle w:val="Pogrubienie"/>
                <w:rFonts w:ascii="Century Gothic" w:hAnsi="Century Gothic"/>
                <w:b w:val="0"/>
                <w:sz w:val="20"/>
                <w:szCs w:val="20"/>
              </w:rPr>
              <w:t xml:space="preserve">czniowie naszej szkoły </w:t>
            </w:r>
            <w:r w:rsidR="00C31074" w:rsidRPr="006C039C">
              <w:rPr>
                <w:rStyle w:val="Pogrubienie"/>
                <w:rFonts w:ascii="Century Gothic" w:hAnsi="Century Gothic"/>
                <w:b w:val="0"/>
                <w:sz w:val="20"/>
                <w:szCs w:val="20"/>
              </w:rPr>
              <w:t xml:space="preserve">bardzo chętnie </w:t>
            </w:r>
            <w:r w:rsidRPr="006C039C">
              <w:rPr>
                <w:rStyle w:val="Pogrubienie"/>
                <w:rFonts w:ascii="Century Gothic" w:hAnsi="Century Gothic"/>
                <w:b w:val="0"/>
                <w:sz w:val="20"/>
                <w:szCs w:val="20"/>
              </w:rPr>
              <w:t>uczestn</w:t>
            </w:r>
            <w:r w:rsidR="00C31074" w:rsidRPr="006C039C">
              <w:rPr>
                <w:rStyle w:val="Pogrubienie"/>
                <w:rFonts w:ascii="Century Gothic" w:hAnsi="Century Gothic"/>
                <w:b w:val="0"/>
                <w:sz w:val="20"/>
                <w:szCs w:val="20"/>
              </w:rPr>
              <w:t xml:space="preserve">iczą w tego typy pozyskiwania wiedzy. </w:t>
            </w:r>
            <w:r w:rsidRPr="006C039C">
              <w:rPr>
                <w:rStyle w:val="Pogrubienie"/>
                <w:rFonts w:ascii="Century Gothic" w:hAnsi="Century Gothic"/>
                <w:b w:val="0"/>
                <w:sz w:val="20"/>
                <w:szCs w:val="20"/>
              </w:rPr>
              <w:t>Celem</w:t>
            </w:r>
            <w:r w:rsidR="00C31074" w:rsidRPr="006C039C">
              <w:rPr>
                <w:rStyle w:val="Pogrubienie"/>
                <w:rFonts w:ascii="Century Gothic" w:hAnsi="Century Gothic"/>
                <w:b w:val="0"/>
                <w:sz w:val="20"/>
                <w:szCs w:val="20"/>
              </w:rPr>
              <w:t xml:space="preserve"> podstawowym jest </w:t>
            </w:r>
            <w:r w:rsidRPr="006C039C">
              <w:rPr>
                <w:rStyle w:val="Pogrubienie"/>
                <w:rFonts w:ascii="Century Gothic" w:hAnsi="Century Gothic"/>
                <w:b w:val="0"/>
                <w:sz w:val="20"/>
                <w:szCs w:val="20"/>
              </w:rPr>
              <w:t>poznanie systemu wymiaru sprawiedliwości w Polsce, poznanie przebiegu procesu sądowego ora</w:t>
            </w:r>
            <w:r w:rsidR="00C31074" w:rsidRPr="006C039C">
              <w:rPr>
                <w:rStyle w:val="Pogrubienie"/>
                <w:rFonts w:ascii="Century Gothic" w:hAnsi="Century Gothic"/>
                <w:b w:val="0"/>
                <w:sz w:val="20"/>
                <w:szCs w:val="20"/>
              </w:rPr>
              <w:t>z roli prawa w życiu obywatela. W tym roku spotkanie z nami zorganizowała pani sędzia – jedna z mam naszych uczennic, która</w:t>
            </w:r>
            <w:r w:rsidRPr="006C039C">
              <w:rPr>
                <w:rStyle w:val="Pogrubienie"/>
                <w:rFonts w:ascii="Century Gothic" w:hAnsi="Century Gothic"/>
                <w:b w:val="0"/>
                <w:sz w:val="20"/>
                <w:szCs w:val="20"/>
              </w:rPr>
              <w:t xml:space="preserve"> zaprosił</w:t>
            </w:r>
            <w:r w:rsidR="00C31074" w:rsidRPr="006C039C">
              <w:rPr>
                <w:rStyle w:val="Pogrubienie"/>
                <w:rFonts w:ascii="Century Gothic" w:hAnsi="Century Gothic"/>
                <w:b w:val="0"/>
                <w:sz w:val="20"/>
                <w:szCs w:val="20"/>
              </w:rPr>
              <w:t>a</w:t>
            </w:r>
            <w:r w:rsidRPr="006C039C">
              <w:rPr>
                <w:rStyle w:val="Pogrubienie"/>
                <w:rFonts w:ascii="Century Gothic" w:hAnsi="Century Gothic"/>
                <w:b w:val="0"/>
                <w:sz w:val="20"/>
                <w:szCs w:val="20"/>
              </w:rPr>
              <w:t xml:space="preserve"> uczniów do jednej z sal rozpraw, gdzie zapoznał</w:t>
            </w:r>
            <w:r w:rsidR="00C31074" w:rsidRPr="006C039C">
              <w:rPr>
                <w:rStyle w:val="Pogrubienie"/>
                <w:rFonts w:ascii="Century Gothic" w:hAnsi="Century Gothic"/>
                <w:b w:val="0"/>
                <w:sz w:val="20"/>
                <w:szCs w:val="20"/>
              </w:rPr>
              <w:t>a</w:t>
            </w:r>
            <w:r w:rsidRPr="006C039C">
              <w:rPr>
                <w:rStyle w:val="Pogrubienie"/>
                <w:rFonts w:ascii="Century Gothic" w:hAnsi="Century Gothic"/>
                <w:b w:val="0"/>
                <w:sz w:val="20"/>
                <w:szCs w:val="20"/>
              </w:rPr>
              <w:t xml:space="preserve"> młodzież z przebiegiem rozprawy sądowej, wskazał</w:t>
            </w:r>
            <w:r w:rsidR="00C31074" w:rsidRPr="006C039C">
              <w:rPr>
                <w:rStyle w:val="Pogrubienie"/>
                <w:rFonts w:ascii="Century Gothic" w:hAnsi="Century Gothic"/>
                <w:b w:val="0"/>
                <w:sz w:val="20"/>
                <w:szCs w:val="20"/>
              </w:rPr>
              <w:t>a</w:t>
            </w:r>
            <w:r w:rsidRPr="006C039C">
              <w:rPr>
                <w:rStyle w:val="Pogrubienie"/>
                <w:rFonts w:ascii="Century Gothic" w:hAnsi="Century Gothic"/>
                <w:b w:val="0"/>
                <w:sz w:val="20"/>
                <w:szCs w:val="20"/>
              </w:rPr>
              <w:t xml:space="preserve"> miejsca zajmowane w czasie rozprawy przez sędziego, oskar</w:t>
            </w:r>
            <w:r w:rsidR="00C31074" w:rsidRPr="006C039C">
              <w:rPr>
                <w:rStyle w:val="Pogrubienie"/>
                <w:rFonts w:ascii="Century Gothic" w:hAnsi="Century Gothic"/>
                <w:b w:val="0"/>
                <w:sz w:val="20"/>
                <w:szCs w:val="20"/>
              </w:rPr>
              <w:t xml:space="preserve">żonego, adwokata, świadków. </w:t>
            </w:r>
            <w:r w:rsidRPr="006C039C">
              <w:rPr>
                <w:rStyle w:val="Pogrubienie"/>
                <w:rFonts w:ascii="Century Gothic" w:hAnsi="Century Gothic"/>
                <w:b w:val="0"/>
                <w:sz w:val="20"/>
                <w:szCs w:val="20"/>
              </w:rPr>
              <w:t>W trakcie spotkania nasi uczniowie mogli dowiedzieć się m.in. jak wygląda codzienna praca sędziego, jaką drogę trzeba przebyć, by zostać sędzią, jak funkcjonuje wymiar sprawiedliwości w Polsce. Pytaniom nie było końca.</w:t>
            </w:r>
            <w:r w:rsidR="00C31074" w:rsidRPr="006C039C">
              <w:rPr>
                <w:rStyle w:val="Pogrubienie"/>
                <w:rFonts w:ascii="Century Gothic" w:hAnsi="Century Gothic"/>
                <w:b w:val="0"/>
                <w:sz w:val="20"/>
                <w:szCs w:val="20"/>
              </w:rPr>
              <w:t xml:space="preserve"> Jednym z najciekawszych punktów spotkania jest </w:t>
            </w:r>
            <w:r w:rsidR="00C31074" w:rsidRPr="006C039C">
              <w:rPr>
                <w:rStyle w:val="Pogrubienie"/>
                <w:rFonts w:ascii="Century Gothic" w:hAnsi="Century Gothic"/>
                <w:b w:val="0"/>
                <w:sz w:val="20"/>
                <w:szCs w:val="20"/>
              </w:rPr>
              <w:lastRenderedPageBreak/>
              <w:t>przeprowadzenie symulacji procesu sądowego, gdzie każde dziecko jest zaangażowane w jedną ze stron postępowania</w:t>
            </w:r>
            <w:r w:rsidR="00C31074">
              <w:rPr>
                <w:rFonts w:ascii="Arial" w:eastAsia="Times New Roman" w:hAnsi="Arial" w:cs="Arial"/>
                <w:color w:val="000000"/>
                <w:sz w:val="20"/>
                <w:szCs w:val="20"/>
              </w:rPr>
              <w:t>.</w:t>
            </w:r>
          </w:p>
          <w:p w:rsidR="007F7F37" w:rsidRDefault="007F7F37" w:rsidP="00C31074">
            <w:pPr>
              <w:rPr>
                <w:rFonts w:ascii="Arial" w:eastAsia="Times New Roman" w:hAnsi="Arial" w:cs="Arial"/>
                <w:color w:val="000000"/>
                <w:sz w:val="20"/>
                <w:szCs w:val="20"/>
              </w:rPr>
            </w:pPr>
          </w:p>
          <w:p w:rsidR="0052671C" w:rsidRDefault="006C039C" w:rsidP="006C039C">
            <w:pPr>
              <w:rPr>
                <w:rStyle w:val="Pogrubienie"/>
                <w:rFonts w:ascii="Century Gothic" w:hAnsi="Century Gothic"/>
                <w:b w:val="0"/>
                <w:sz w:val="20"/>
                <w:szCs w:val="20"/>
              </w:rPr>
            </w:pPr>
            <w:r w:rsidRPr="00A617EE">
              <w:rPr>
                <w:rStyle w:val="Pogrubienie"/>
                <w:rFonts w:ascii="Century Gothic" w:hAnsi="Century Gothic"/>
                <w:b w:val="0"/>
                <w:sz w:val="20"/>
                <w:szCs w:val="20"/>
              </w:rPr>
              <w:t xml:space="preserve">- </w:t>
            </w:r>
            <w:r w:rsidR="00C31074" w:rsidRPr="00A617EE">
              <w:rPr>
                <w:rStyle w:val="Pogrubienie"/>
                <w:rFonts w:ascii="Century Gothic" w:hAnsi="Century Gothic"/>
                <w:b w:val="0"/>
                <w:sz w:val="20"/>
                <w:szCs w:val="20"/>
              </w:rPr>
              <w:t xml:space="preserve"> </w:t>
            </w:r>
            <w:r w:rsidRPr="00A617EE">
              <w:rPr>
                <w:rStyle w:val="Pogrubienie"/>
                <w:rFonts w:ascii="Century Gothic" w:hAnsi="Century Gothic"/>
                <w:sz w:val="20"/>
                <w:szCs w:val="20"/>
              </w:rPr>
              <w:t>Mazowiecki Urząd Wojewódzki w Warszawie</w:t>
            </w:r>
            <w:r w:rsidRPr="00A617EE">
              <w:rPr>
                <w:rStyle w:val="Pogrubienie"/>
                <w:rFonts w:ascii="Century Gothic" w:hAnsi="Century Gothic"/>
                <w:b w:val="0"/>
                <w:sz w:val="20"/>
                <w:szCs w:val="20"/>
              </w:rPr>
              <w:t xml:space="preserve"> – gra symulacyjna „Rada Miasta”. W ostatnim czasie w procesie kształcenia coraz większą rolę odgrywają gry dydaktyczne, uczące twórczego myślenia i samodzielnego rozwiązywania problemów. Ich celem jest zdobywanie lub doskonalenie konkretnych życiowych umiejętności i sprawności oraz ćwiczenie pewnych zachowań społecznych. Zdając sobie sprawę, jak wiele korzyści niesie ze sobą nauka poprzez zabawę postanowiłam zorganizować te</w:t>
            </w:r>
            <w:r w:rsidR="00CF638A" w:rsidRPr="00A617EE">
              <w:rPr>
                <w:rStyle w:val="Pogrubienie"/>
                <w:rFonts w:ascii="Century Gothic" w:hAnsi="Century Gothic"/>
                <w:b w:val="0"/>
                <w:sz w:val="20"/>
                <w:szCs w:val="20"/>
              </w:rPr>
              <w:t xml:space="preserve">go typu zajęcia w naszej szkole dla gimnazjalistów. </w:t>
            </w:r>
            <w:r w:rsidRPr="00A617EE">
              <w:rPr>
                <w:rStyle w:val="Pogrubienie"/>
                <w:rFonts w:ascii="Century Gothic" w:hAnsi="Century Gothic"/>
                <w:b w:val="0"/>
                <w:sz w:val="20"/>
                <w:szCs w:val="20"/>
              </w:rPr>
              <w:t>Prowadzący spotkanie, pan Andrzej Rybus Tołłoczko</w:t>
            </w:r>
            <w:r w:rsidR="00CF638A" w:rsidRPr="00A617EE">
              <w:rPr>
                <w:rStyle w:val="Pogrubienie"/>
                <w:rFonts w:ascii="Century Gothic" w:hAnsi="Century Gothic"/>
                <w:b w:val="0"/>
                <w:sz w:val="20"/>
                <w:szCs w:val="20"/>
              </w:rPr>
              <w:t xml:space="preserve"> (przedstawiciel Urzędu)</w:t>
            </w:r>
            <w:r w:rsidRPr="00A617EE">
              <w:rPr>
                <w:rStyle w:val="Pogrubienie"/>
                <w:rFonts w:ascii="Century Gothic" w:hAnsi="Century Gothic"/>
                <w:b w:val="0"/>
                <w:sz w:val="20"/>
                <w:szCs w:val="20"/>
              </w:rPr>
              <w:t xml:space="preserve">, dostarczył uczniom wstępnych informacji na temat rodzajów administracji publicznej oraz przybliżył kompetencje poszczególnych jej organów. Gimnazjaliści mieli za zadanie wcielić się w członków Rady Miasta </w:t>
            </w:r>
            <w:r w:rsidR="00CF638A" w:rsidRPr="00A617EE">
              <w:rPr>
                <w:rStyle w:val="Pogrubienie"/>
                <w:rFonts w:ascii="Century Gothic" w:hAnsi="Century Gothic"/>
                <w:b w:val="0"/>
                <w:sz w:val="20"/>
                <w:szCs w:val="20"/>
              </w:rPr>
              <w:t xml:space="preserve">Ostrołęki </w:t>
            </w:r>
            <w:r w:rsidRPr="00A617EE">
              <w:rPr>
                <w:rStyle w:val="Pogrubienie"/>
                <w:rFonts w:ascii="Century Gothic" w:hAnsi="Century Gothic"/>
                <w:b w:val="0"/>
                <w:sz w:val="20"/>
                <w:szCs w:val="20"/>
              </w:rPr>
              <w:t xml:space="preserve"> (</w:t>
            </w:r>
            <w:r w:rsidR="00CF638A" w:rsidRPr="00A617EE">
              <w:rPr>
                <w:rStyle w:val="Pogrubienie"/>
                <w:rFonts w:ascii="Century Gothic" w:hAnsi="Century Gothic"/>
                <w:b w:val="0"/>
                <w:sz w:val="20"/>
                <w:szCs w:val="20"/>
              </w:rPr>
              <w:t>prezydenta</w:t>
            </w:r>
            <w:r w:rsidRPr="00A617EE">
              <w:rPr>
                <w:rStyle w:val="Pogrubienie"/>
                <w:rFonts w:ascii="Century Gothic" w:hAnsi="Century Gothic"/>
                <w:b w:val="0"/>
                <w:sz w:val="20"/>
                <w:szCs w:val="20"/>
              </w:rPr>
              <w:t>, zastępcę, sekretarza, skarbnika, przewodniczącego, radnych reprezentujących grupę sprawującą władzę, opozycję oraz szefów partii) i zagłosować nad przyjęciem lub odrzuceniem uchwał dotyczących: modernizacji infrastruktury szkolnej, remontu Stadionu Sportowego oraz budowy Centrum Rozrywki.</w:t>
            </w:r>
            <w:r w:rsidRPr="00A617EE">
              <w:rPr>
                <w:rStyle w:val="Pogrubienie"/>
                <w:rFonts w:ascii="Century Gothic" w:hAnsi="Century Gothic"/>
                <w:b w:val="0"/>
                <w:sz w:val="20"/>
                <w:szCs w:val="20"/>
              </w:rPr>
              <w:br/>
              <w:t xml:space="preserve">Po kilkunastominutowej naradzie doszło do interesującej, emocjonującej i burzliwej dyskusji. Uczniowie byli bardzo zaangażowani, pomysłowi i zdeterminowani w znajdywaniu argumentów potwierdzających ich punkt widzenia. Zwrócili uwagę na wiele istotnych kwestii, takich jak: źródła finansowania planowanych inwestycji, ich koszt oraz korzyści wynikające z ich realizacji. Wykazali się dużą znajomością sytuacji w oświacie, zauważyli ujemny przyrost naturalny, zmniejszanie się ilości klas oraz potrzebę utworzenia specjalistycznych pracowni przedmiotowych (biologicznej, chemicznej, historycznej, fizycznej, matematycznej, informatycznej) i zastosowania nowoczesnych pomocy naukowych, (tablice interaktywne), dzięki którym zdobywanie </w:t>
            </w:r>
            <w:r w:rsidRPr="00A617EE">
              <w:rPr>
                <w:rStyle w:val="Pogrubienie"/>
                <w:rFonts w:ascii="Century Gothic" w:hAnsi="Century Gothic"/>
                <w:b w:val="0"/>
                <w:sz w:val="20"/>
                <w:szCs w:val="20"/>
              </w:rPr>
              <w:lastRenderedPageBreak/>
              <w:t>wiedzy stanie się łatwiejsze i przyjemniejsze</w:t>
            </w:r>
            <w:r w:rsidR="00CF638A" w:rsidRPr="00A617EE">
              <w:rPr>
                <w:rStyle w:val="Pogrubienie"/>
                <w:rFonts w:ascii="Century Gothic" w:hAnsi="Century Gothic"/>
                <w:b w:val="0"/>
                <w:sz w:val="20"/>
                <w:szCs w:val="20"/>
              </w:rPr>
              <w:t>. W pewnym momencie dyskusje przerwało wtargnięcie na salę obrad dość licznej grupy manifestujących ( odpowiednio przygotowanych w plakaty i hasła na banerach), nie zadowolonych z tego, co dzieje się w naszym mieście. Podjęto dialog, który delikatnie uspokoił niezapowiedzianych gości. Na symulację byli zaproszeni nauczyciele, rodzice oraz „prawdziwi” radni, swoją obecnością zaszczycił nas również sam Przewodniczący Rady Miasta, który dla uatrakcyjnienie Obra przywiózł swój urzędowy łańcuch i na czas gry przekazał ją swojemu młodemu odpowiednikowi. Na podsumowanie pracy, to oni właśnie zabrali głos i opowiedzieli o swojej tak ciężkiej, ale zarazem satysfakcjonującej pracy.</w:t>
            </w:r>
          </w:p>
          <w:p w:rsidR="007F7F37" w:rsidRDefault="007F7F37" w:rsidP="006C039C">
            <w:pPr>
              <w:rPr>
                <w:rStyle w:val="Pogrubienie"/>
                <w:rFonts w:ascii="Century Gothic" w:hAnsi="Century Gothic"/>
                <w:b w:val="0"/>
                <w:sz w:val="20"/>
                <w:szCs w:val="20"/>
              </w:rPr>
            </w:pPr>
          </w:p>
          <w:p w:rsidR="00A617EE" w:rsidRPr="00E95CA2" w:rsidRDefault="00A617EE" w:rsidP="00E95CA2">
            <w:pPr>
              <w:pStyle w:val="Tytu"/>
              <w:jc w:val="left"/>
              <w:rPr>
                <w:rStyle w:val="Pogrubienie"/>
                <w:rFonts w:ascii="Century Gothic" w:hAnsi="Century Gothic"/>
                <w:b w:val="0"/>
                <w:bCs w:val="0"/>
                <w:i w:val="0"/>
                <w:sz w:val="20"/>
                <w:szCs w:val="20"/>
              </w:rPr>
            </w:pPr>
            <w:r>
              <w:rPr>
                <w:rStyle w:val="Pogrubienie"/>
                <w:rFonts w:ascii="Century Gothic" w:hAnsi="Century Gothic"/>
                <w:b w:val="0"/>
                <w:sz w:val="20"/>
                <w:szCs w:val="20"/>
              </w:rPr>
              <w:t xml:space="preserve">- </w:t>
            </w:r>
            <w:r w:rsidR="00C11A1D" w:rsidRPr="00E95CA2">
              <w:rPr>
                <w:rStyle w:val="Pogrubienie"/>
                <w:rFonts w:ascii="Century Gothic" w:hAnsi="Century Gothic"/>
                <w:sz w:val="20"/>
                <w:szCs w:val="20"/>
              </w:rPr>
              <w:t>Urząd Statystyczny w Warszawie</w:t>
            </w:r>
            <w:r w:rsidR="00C11A1D">
              <w:rPr>
                <w:rStyle w:val="Pogrubienie"/>
                <w:rFonts w:ascii="Century Gothic" w:hAnsi="Century Gothic"/>
                <w:b w:val="0"/>
                <w:sz w:val="20"/>
                <w:szCs w:val="20"/>
              </w:rPr>
              <w:t xml:space="preserve"> – akcja „Zrozumieć statystykę”, honorowy patronat nad akcją objął Mazowiecki Kurator Oświaty. Celem przedsięwzięcia jest popularyzacja wiedzy o statystyce, sprawdzanie umiejętności wykorzystywania i wykorzystywania danych statystycznych przez uczniów oraz </w:t>
            </w:r>
            <w:r w:rsidR="00C11A1D" w:rsidRPr="00E95CA2">
              <w:rPr>
                <w:rStyle w:val="Pogrubienie"/>
                <w:rFonts w:ascii="Century Gothic" w:hAnsi="Century Gothic"/>
                <w:b w:val="0"/>
                <w:bCs w:val="0"/>
                <w:i w:val="0"/>
                <w:sz w:val="20"/>
                <w:szCs w:val="20"/>
              </w:rPr>
              <w:t xml:space="preserve">zachęcanie do korzystania z zasobów informacyjnych Urzędu Statystycznego. Podjęłam współpracę, indywidualnie dobierając tematykę spotkań w poszczególnych klasach naszego gimnazjum. Zajęcia te były uzupełnieniem zakresu podstawy programowej z przedmiotu wiedza o społeczeństwie oraz geografii. Podczas zajęć zrealizowano następujące zagadnienia: </w:t>
            </w:r>
          </w:p>
          <w:p w:rsidR="00C11A1D" w:rsidRPr="00E95CA2" w:rsidRDefault="00C11A1D" w:rsidP="002B1FF4">
            <w:pPr>
              <w:pStyle w:val="Tytu"/>
              <w:numPr>
                <w:ilvl w:val="0"/>
                <w:numId w:val="18"/>
              </w:numPr>
              <w:jc w:val="left"/>
              <w:rPr>
                <w:rFonts w:ascii="Century Gothic" w:hAnsi="Century Gothic"/>
                <w:i w:val="0"/>
                <w:sz w:val="20"/>
                <w:szCs w:val="20"/>
              </w:rPr>
            </w:pPr>
            <w:r w:rsidRPr="00E95CA2">
              <w:rPr>
                <w:rFonts w:ascii="Century Gothic" w:hAnsi="Century Gothic"/>
                <w:sz w:val="20"/>
                <w:szCs w:val="20"/>
                <w:u w:val="single"/>
              </w:rPr>
              <w:t>Rynek pracy w województwie mazowieckim</w:t>
            </w:r>
            <w:r w:rsidRPr="00E95CA2">
              <w:rPr>
                <w:rFonts w:ascii="Century Gothic" w:hAnsi="Century Gothic"/>
                <w:i w:val="0"/>
                <w:sz w:val="20"/>
                <w:szCs w:val="20"/>
              </w:rPr>
              <w:t xml:space="preserve"> – podstawowe dane statystyczne. Zajęcia te były  okazją do wyciągnięcia wniosków o tym, jak wygląda rynek pracy w naszym województwie, odpowiadały na pytania: Czym jest stopa bezrobocia i jak się ją wylicza? Czym różni się średnia arytmetyczna od mediany? Jakimi cechami odznacza się statystyczny bezrobotny i statystyczny pracujący w województwie mazowieckim? Czy statystyka może pomóc w odnalezieniu się na rynku pracy?</w:t>
            </w:r>
          </w:p>
          <w:p w:rsidR="00C11A1D" w:rsidRPr="00E95CA2" w:rsidRDefault="00C11A1D" w:rsidP="002B1FF4">
            <w:pPr>
              <w:pStyle w:val="Tytu"/>
              <w:numPr>
                <w:ilvl w:val="0"/>
                <w:numId w:val="18"/>
              </w:numPr>
              <w:jc w:val="left"/>
              <w:rPr>
                <w:rFonts w:ascii="Century Gothic" w:hAnsi="Century Gothic"/>
                <w:i w:val="0"/>
                <w:sz w:val="20"/>
                <w:szCs w:val="20"/>
              </w:rPr>
            </w:pPr>
            <w:r w:rsidRPr="00E95CA2">
              <w:rPr>
                <w:rFonts w:ascii="Century Gothic" w:hAnsi="Century Gothic"/>
                <w:sz w:val="20"/>
                <w:szCs w:val="20"/>
                <w:u w:val="single"/>
              </w:rPr>
              <w:lastRenderedPageBreak/>
              <w:t>Jak poprawnie interpretować dane statystyczne?</w:t>
            </w:r>
            <w:r w:rsidRPr="00E95CA2">
              <w:rPr>
                <w:rFonts w:ascii="Century Gothic" w:hAnsi="Century Gothic"/>
                <w:i w:val="0"/>
                <w:sz w:val="20"/>
                <w:szCs w:val="20"/>
              </w:rPr>
              <w:t xml:space="preserve"> Czy wierzyć wszystkiemu, co jest napisane? W dobie łatwego dostępu do informacji młodzież potrzebuje wiedzy o tym, jak rozpoznawać rzetelne wiadomości. Zajęcia wyjaśniają na co zwracać uwagę podczas interpretacji danych statystycznych. Młodzież poznała podstawowe zasady obowiązujące przy prezentacji danych statystycznych. </w:t>
            </w:r>
          </w:p>
          <w:p w:rsidR="00C11A1D" w:rsidRDefault="00E95CA2" w:rsidP="002B1FF4">
            <w:pPr>
              <w:pStyle w:val="Tytu"/>
              <w:numPr>
                <w:ilvl w:val="0"/>
                <w:numId w:val="18"/>
              </w:numPr>
              <w:jc w:val="left"/>
              <w:rPr>
                <w:rFonts w:ascii="Century Gothic" w:hAnsi="Century Gothic"/>
                <w:i w:val="0"/>
                <w:sz w:val="20"/>
                <w:szCs w:val="20"/>
              </w:rPr>
            </w:pPr>
            <w:r w:rsidRPr="00E95CA2">
              <w:rPr>
                <w:rFonts w:ascii="Century Gothic" w:hAnsi="Century Gothic"/>
                <w:sz w:val="20"/>
                <w:szCs w:val="20"/>
                <w:u w:val="single"/>
              </w:rPr>
              <w:t>Jak przeprowadzić badania ankietowe?</w:t>
            </w:r>
            <w:r w:rsidRPr="00E95CA2">
              <w:rPr>
                <w:rFonts w:ascii="Century Gothic" w:hAnsi="Century Gothic"/>
                <w:i w:val="0"/>
                <w:sz w:val="20"/>
                <w:szCs w:val="20"/>
              </w:rPr>
              <w:t> Czy gimnazjalista może zostać badaczem społecznym? W pierwszej części warsztatów uczestnicy zapoznali się z przykładowym badaniem ankietowym i typowymi błędami, które popełniają autorzy kwestionariuszy. Uczniowie mieli szansę odkryć, że potrafią samodzielnie zaprojektować  własne badanie ankietowe.  Zajęcia warsztatowe przybliżyły tę metodę badania.</w:t>
            </w:r>
          </w:p>
          <w:p w:rsidR="007F7F37" w:rsidRPr="00E95CA2" w:rsidRDefault="007F7F37" w:rsidP="007F7F37">
            <w:pPr>
              <w:pStyle w:val="Tytu"/>
              <w:ind w:left="720"/>
              <w:jc w:val="left"/>
              <w:rPr>
                <w:rFonts w:ascii="Century Gothic" w:hAnsi="Century Gothic"/>
                <w:i w:val="0"/>
                <w:sz w:val="20"/>
                <w:szCs w:val="20"/>
              </w:rPr>
            </w:pPr>
          </w:p>
          <w:p w:rsidR="00E95CA2" w:rsidRPr="00E95CA2" w:rsidRDefault="00871874" w:rsidP="00E95CA2">
            <w:pPr>
              <w:pStyle w:val="Tytu"/>
              <w:jc w:val="left"/>
              <w:rPr>
                <w:rStyle w:val="Pogrubienie"/>
                <w:rFonts w:ascii="Century Gothic" w:hAnsi="Century Gothic"/>
                <w:b w:val="0"/>
                <w:bCs w:val="0"/>
                <w:i w:val="0"/>
                <w:sz w:val="20"/>
                <w:szCs w:val="20"/>
              </w:rPr>
            </w:pPr>
            <w:r w:rsidRPr="00871874">
              <w:rPr>
                <w:rStyle w:val="Pogrubienie"/>
                <w:rFonts w:ascii="Century Gothic" w:hAnsi="Century Gothic"/>
                <w:bCs w:val="0"/>
                <w:i w:val="0"/>
                <w:sz w:val="20"/>
                <w:szCs w:val="20"/>
              </w:rPr>
              <w:t>- Bank PKO BP w Ostrołęce</w:t>
            </w:r>
            <w:r>
              <w:rPr>
                <w:rStyle w:val="Pogrubienie"/>
                <w:rFonts w:ascii="Century Gothic" w:hAnsi="Century Gothic"/>
                <w:b w:val="0"/>
                <w:bCs w:val="0"/>
                <w:i w:val="0"/>
                <w:sz w:val="20"/>
                <w:szCs w:val="20"/>
              </w:rPr>
              <w:t xml:space="preserve"> – w ramach edukacji ekonomicznej. </w:t>
            </w:r>
          </w:p>
          <w:p w:rsidR="00871874" w:rsidRDefault="00871874" w:rsidP="00871874">
            <w:pPr>
              <w:pStyle w:val="Tytu"/>
              <w:jc w:val="left"/>
              <w:rPr>
                <w:rFonts w:ascii="Century Gothic" w:hAnsi="Century Gothic"/>
                <w:i w:val="0"/>
                <w:sz w:val="20"/>
                <w:szCs w:val="20"/>
                <w:bdr w:val="none" w:sz="0" w:space="0" w:color="auto" w:frame="1"/>
              </w:rPr>
            </w:pPr>
            <w:r w:rsidRPr="00871874">
              <w:rPr>
                <w:rFonts w:ascii="Century Gothic" w:hAnsi="Century Gothic"/>
                <w:i w:val="0"/>
                <w:sz w:val="20"/>
                <w:szCs w:val="20"/>
                <w:bdr w:val="none" w:sz="0" w:space="0" w:color="auto" w:frame="1"/>
              </w:rPr>
              <w:t xml:space="preserve">W tym roku szkolnym, na wyraźną prośbę rodziców, nasza szkoła wprowadziła edukację ekonomiczną w klasach III szkoły podstawowej. Zostałam odpowiedzialną za opracowanie planu pracy i wdrażanie tak małych obywateli w tak wielki świat pieniądza. W celu realizacji poszczególnych zagadnień zaprosiłam do współpracy Panią Marzenę Staśkiewicz – obecną wychowawczynie klasy III b. Nieocenionym wsparciem okazała się współpraca z PKO BP. Nawiązałyśmy ścisły kontakt z przedstawicielami banku, którzy systematycznie goszczą na naszych zajęciach z dziećmi. Przeprowadzone zostały również spotkania informacyjne z rodzicami uczniów objętych programem edukacji ekonomicznej. W ramach zajęć organizujemy również wycieczki do siedziby banku, w celu spraktykowania zdobytej w szkole wiedzy. Organizujemy wyjazdy, np. ostatnio pojechaliśmy na wycieczkę, której program sama opracowałam „Warszawa ekonomicznie”, podczas której mieliśmy zajęcia w Mennicy Polskiej, w Narodowym Banku Polskim oraz w Centrum Pieniądza. Bardzo </w:t>
            </w:r>
            <w:r w:rsidRPr="00871874">
              <w:rPr>
                <w:rFonts w:ascii="Century Gothic" w:hAnsi="Century Gothic"/>
                <w:i w:val="0"/>
                <w:sz w:val="20"/>
                <w:szCs w:val="20"/>
                <w:bdr w:val="none" w:sz="0" w:space="0" w:color="auto" w:frame="1"/>
              </w:rPr>
              <w:lastRenderedPageBreak/>
              <w:t xml:space="preserve">bałam się tych zajęć, jednak wyniki przechodzą moje najśmielsze oczekiwania. Dzieci wspaniale odnalazły się w temacie, mają ogromną wiedzę, w zakresie ekonomii i bankowości, chętnie uczestniczą w zajęciach. Myślę, że zdobyta wiedza zaowocuje działalnością ekonomiczna w przyszłych latach. </w:t>
            </w:r>
          </w:p>
          <w:p w:rsidR="007F7F37" w:rsidRPr="00871874" w:rsidRDefault="007F7F37" w:rsidP="00871874">
            <w:pPr>
              <w:pStyle w:val="Tytu"/>
              <w:jc w:val="left"/>
              <w:rPr>
                <w:rFonts w:ascii="Century Gothic" w:hAnsi="Century Gothic"/>
                <w:i w:val="0"/>
                <w:sz w:val="20"/>
                <w:szCs w:val="20"/>
                <w:bdr w:val="none" w:sz="0" w:space="0" w:color="auto" w:frame="1"/>
              </w:rPr>
            </w:pPr>
          </w:p>
          <w:p w:rsidR="00871874" w:rsidRPr="00871874" w:rsidRDefault="00871874" w:rsidP="00871874">
            <w:pPr>
              <w:pStyle w:val="Tytu"/>
              <w:jc w:val="left"/>
              <w:rPr>
                <w:rFonts w:ascii="Century Gothic" w:hAnsi="Century Gothic"/>
                <w:i w:val="0"/>
                <w:sz w:val="20"/>
                <w:szCs w:val="20"/>
                <w:u w:val="single"/>
                <w:bdr w:val="none" w:sz="0" w:space="0" w:color="auto" w:frame="1"/>
              </w:rPr>
            </w:pPr>
            <w:r w:rsidRPr="00871874">
              <w:rPr>
                <w:rFonts w:ascii="Century Gothic" w:hAnsi="Century Gothic"/>
                <w:i w:val="0"/>
                <w:sz w:val="20"/>
                <w:szCs w:val="20"/>
                <w:u w:val="single"/>
                <w:bdr w:val="none" w:sz="0" w:space="0" w:color="auto" w:frame="1"/>
              </w:rPr>
              <w:t>O współpracy:</w:t>
            </w:r>
          </w:p>
          <w:p w:rsidR="00871874" w:rsidRDefault="00871874" w:rsidP="00871874">
            <w:pPr>
              <w:pStyle w:val="Tytu"/>
              <w:jc w:val="left"/>
              <w:rPr>
                <w:rFonts w:ascii="Century Gothic" w:hAnsi="Century Gothic"/>
                <w:i w:val="0"/>
                <w:sz w:val="20"/>
                <w:szCs w:val="20"/>
                <w:bdr w:val="none" w:sz="0" w:space="0" w:color="auto" w:frame="1"/>
                <w:shd w:val="clear" w:color="auto" w:fill="EBF7FD"/>
              </w:rPr>
            </w:pPr>
            <w:r w:rsidRPr="00871874">
              <w:rPr>
                <w:rFonts w:ascii="Century Gothic" w:hAnsi="Century Gothic"/>
                <w:i w:val="0"/>
                <w:sz w:val="20"/>
                <w:szCs w:val="20"/>
                <w:bdr w:val="none" w:sz="0" w:space="0" w:color="auto" w:frame="1"/>
              </w:rPr>
              <w:t>Współpraca ta związana jest z Ogólnopolskim Programem Szkolnych Kas Oszczędności, które funkcjonują w Polsce już 80 lat.  Jest to największy, najstarszy i najbardziej rozpoznawalny program edukacji finansowej w Polsce, z którego uczniowie czerpią praktyczną wiedzę o finansach i ekonomii.</w:t>
            </w:r>
            <w:r w:rsidRPr="00871874">
              <w:rPr>
                <w:rFonts w:ascii="Century Gothic" w:hAnsi="Century Gothic"/>
                <w:i w:val="0"/>
                <w:sz w:val="20"/>
                <w:szCs w:val="20"/>
              </w:rPr>
              <w:t xml:space="preserve"> </w:t>
            </w:r>
            <w:r w:rsidRPr="00871874">
              <w:rPr>
                <w:rFonts w:ascii="Century Gothic" w:hAnsi="Century Gothic"/>
                <w:bCs/>
                <w:i w:val="0"/>
                <w:sz w:val="20"/>
                <w:szCs w:val="20"/>
                <w:bdr w:val="none" w:sz="0" w:space="0" w:color="auto" w:frame="1"/>
              </w:rPr>
              <w:t>Obecnie jest jednym</w:t>
            </w:r>
            <w:r w:rsidRPr="00871874">
              <w:rPr>
                <w:rStyle w:val="apple-converted-space"/>
                <w:rFonts w:ascii="Century Gothic" w:hAnsi="Century Gothic" w:cs="Tahoma"/>
                <w:b/>
                <w:bCs/>
                <w:i w:val="0"/>
                <w:iCs w:val="0"/>
                <w:sz w:val="20"/>
                <w:szCs w:val="20"/>
                <w:bdr w:val="none" w:sz="0" w:space="0" w:color="auto" w:frame="1"/>
              </w:rPr>
              <w:t> </w:t>
            </w:r>
            <w:r w:rsidRPr="00871874">
              <w:rPr>
                <w:rFonts w:ascii="Century Gothic" w:hAnsi="Century Gothic"/>
                <w:i w:val="0"/>
                <w:sz w:val="20"/>
                <w:szCs w:val="20"/>
                <w:bdr w:val="none" w:sz="0" w:space="0" w:color="auto" w:frame="1"/>
              </w:rPr>
              <w:t>z najnowocześniejszych i najbezpieczniejszych w Europie projektów dedykowanych dzieciom</w:t>
            </w:r>
            <w:r w:rsidRPr="00871874">
              <w:rPr>
                <w:rFonts w:ascii="Century Gothic" w:hAnsi="Century Gothic"/>
                <w:b/>
                <w:bCs/>
                <w:i w:val="0"/>
                <w:sz w:val="20"/>
                <w:szCs w:val="20"/>
                <w:bdr w:val="none" w:sz="0" w:space="0" w:color="auto" w:frame="1"/>
              </w:rPr>
              <w:t>.</w:t>
            </w:r>
            <w:r w:rsidRPr="00871874">
              <w:rPr>
                <w:rStyle w:val="apple-converted-space"/>
                <w:rFonts w:ascii="Century Gothic" w:hAnsi="Century Gothic" w:cs="Tahoma"/>
                <w:i w:val="0"/>
                <w:iCs w:val="0"/>
                <w:sz w:val="20"/>
                <w:szCs w:val="20"/>
                <w:bdr w:val="none" w:sz="0" w:space="0" w:color="auto" w:frame="1"/>
              </w:rPr>
              <w:t> </w:t>
            </w:r>
            <w:r w:rsidRPr="00871874">
              <w:rPr>
                <w:rFonts w:ascii="Century Gothic" w:hAnsi="Century Gothic"/>
                <w:i w:val="0"/>
                <w:sz w:val="20"/>
                <w:szCs w:val="20"/>
                <w:bdr w:val="none" w:sz="0" w:space="0" w:color="auto" w:frame="1"/>
              </w:rPr>
              <w:t>Dzięki SKO najmłodsi uczą się zasad oszczędzania zarówno w teorii, jak</w:t>
            </w:r>
            <w:r w:rsidRPr="00871874">
              <w:rPr>
                <w:rStyle w:val="apple-converted-space"/>
                <w:rFonts w:ascii="Century Gothic" w:hAnsi="Century Gothic" w:cs="Tahoma"/>
                <w:i w:val="0"/>
                <w:iCs w:val="0"/>
                <w:sz w:val="20"/>
                <w:szCs w:val="20"/>
                <w:bdr w:val="none" w:sz="0" w:space="0" w:color="auto" w:frame="1"/>
              </w:rPr>
              <w:t> </w:t>
            </w:r>
            <w:r w:rsidRPr="00871874">
              <w:rPr>
                <w:rFonts w:ascii="Century Gothic" w:hAnsi="Century Gothic"/>
                <w:i w:val="0"/>
                <w:sz w:val="20"/>
                <w:szCs w:val="20"/>
                <w:bdr w:val="none" w:sz="0" w:space="0" w:color="auto" w:frame="1"/>
              </w:rPr>
              <w:t>i w praktyce. Czerpią również realne zyski z lokowania swoich środków na indywidualnych kontach w PKO Banku Polskim, które wzorowane są na rachunkach ich rodziców.</w:t>
            </w:r>
            <w:r>
              <w:rPr>
                <w:rFonts w:ascii="Century Gothic" w:hAnsi="Century Gothic"/>
                <w:i w:val="0"/>
                <w:sz w:val="20"/>
                <w:szCs w:val="20"/>
                <w:bdr w:val="none" w:sz="0" w:space="0" w:color="auto" w:frame="1"/>
              </w:rPr>
              <w:t xml:space="preserve"> (osobiście pośredniczę między uczniem, który wpłaca do mnie swoje oszczędności a bankiem).</w:t>
            </w:r>
            <w:r w:rsidRPr="00871874">
              <w:rPr>
                <w:rFonts w:ascii="Century Gothic" w:hAnsi="Century Gothic"/>
                <w:i w:val="0"/>
                <w:sz w:val="20"/>
                <w:szCs w:val="20"/>
                <w:bdr w:val="none" w:sz="0" w:space="0" w:color="auto" w:frame="1"/>
              </w:rPr>
              <w:t xml:space="preserve"> Nowoczesne SKO edukuje zarówno w zakresie oszczędzania, przedsiębiorczości, jak</w:t>
            </w:r>
            <w:r w:rsidRPr="00871874">
              <w:rPr>
                <w:rStyle w:val="apple-converted-space"/>
                <w:rFonts w:ascii="Century Gothic" w:hAnsi="Century Gothic" w:cs="Tahoma"/>
                <w:i w:val="0"/>
                <w:iCs w:val="0"/>
                <w:sz w:val="20"/>
                <w:szCs w:val="20"/>
                <w:bdr w:val="none" w:sz="0" w:space="0" w:color="auto" w:frame="1"/>
              </w:rPr>
              <w:t> </w:t>
            </w:r>
            <w:r w:rsidRPr="00871874">
              <w:rPr>
                <w:rFonts w:ascii="Century Gothic" w:hAnsi="Century Gothic"/>
                <w:i w:val="0"/>
                <w:sz w:val="20"/>
                <w:szCs w:val="20"/>
                <w:bdr w:val="none" w:sz="0" w:space="0" w:color="auto" w:frame="1"/>
              </w:rPr>
              <w:t>i</w:t>
            </w:r>
            <w:r w:rsidRPr="00871874">
              <w:rPr>
                <w:rStyle w:val="apple-converted-space"/>
                <w:rFonts w:ascii="Century Gothic" w:hAnsi="Century Gothic" w:cs="Tahoma"/>
                <w:i w:val="0"/>
                <w:iCs w:val="0"/>
                <w:sz w:val="20"/>
                <w:szCs w:val="20"/>
                <w:bdr w:val="none" w:sz="0" w:space="0" w:color="auto" w:frame="1"/>
              </w:rPr>
              <w:t> </w:t>
            </w:r>
            <w:r w:rsidRPr="00871874">
              <w:rPr>
                <w:rFonts w:ascii="Century Gothic" w:hAnsi="Century Gothic"/>
                <w:i w:val="0"/>
                <w:sz w:val="20"/>
                <w:szCs w:val="20"/>
                <w:bdr w:val="none" w:sz="0" w:space="0" w:color="auto" w:frame="1"/>
              </w:rPr>
              <w:t>ekologii, a jego członkowie zyskują niezbędne do radzenia sobie w dorosłym życiu umiejętności.</w:t>
            </w:r>
            <w:r w:rsidRPr="00871874">
              <w:rPr>
                <w:rFonts w:ascii="Century Gothic" w:hAnsi="Century Gothic"/>
                <w:i w:val="0"/>
                <w:sz w:val="20"/>
                <w:szCs w:val="20"/>
              </w:rPr>
              <w:t xml:space="preserve"> </w:t>
            </w:r>
            <w:r w:rsidRPr="00871874">
              <w:rPr>
                <w:rFonts w:ascii="Century Gothic" w:hAnsi="Century Gothic"/>
                <w:i w:val="0"/>
                <w:sz w:val="20"/>
                <w:szCs w:val="20"/>
                <w:bdr w:val="none" w:sz="0" w:space="0" w:color="auto" w:frame="1"/>
                <w:shd w:val="clear" w:color="auto" w:fill="EBF7FD"/>
              </w:rPr>
              <w:t>Ważnym założeniem programu, który realizuje szkoła w ramach SKO jest kształtowanie postaw proekologicznych poprzez m.in. organizowanie zbiórek makulatury, plastikowych nakrętek, puszek, czy zużytych baterii. Dzięki takim inicjatywom dzieci wiedzą więcej     o otaczającym nas środowisku, ale również mają świadomość, że w taki sposób mogą zarobić dodatkowe środki, które można przeznaczyć na określony cel.</w:t>
            </w:r>
            <w:r w:rsidR="001258BB">
              <w:rPr>
                <w:rFonts w:ascii="Century Gothic" w:hAnsi="Century Gothic"/>
                <w:i w:val="0"/>
                <w:sz w:val="20"/>
                <w:szCs w:val="20"/>
                <w:bdr w:val="none" w:sz="0" w:space="0" w:color="auto" w:frame="1"/>
                <w:shd w:val="clear" w:color="auto" w:fill="EBF7FD"/>
              </w:rPr>
              <w:t xml:space="preserve"> </w:t>
            </w:r>
            <w:r w:rsidRPr="00871874">
              <w:rPr>
                <w:rFonts w:ascii="Century Gothic" w:hAnsi="Century Gothic"/>
                <w:i w:val="0"/>
                <w:sz w:val="20"/>
                <w:szCs w:val="20"/>
                <w:bdr w:val="none" w:sz="0" w:space="0" w:color="auto" w:frame="1"/>
                <w:shd w:val="clear" w:color="auto" w:fill="EBF7FD"/>
              </w:rPr>
              <w:t xml:space="preserve">Podejmowane przez uczniów wspólne inicjatywy uczą nie tylko przedsiębiorczości, pracy w grupie, ale także integrują i wpływają inspirująco na całą społeczność szkolną. </w:t>
            </w:r>
          </w:p>
          <w:p w:rsidR="00CD17B0" w:rsidRDefault="00CD17B0" w:rsidP="00871874">
            <w:pPr>
              <w:pStyle w:val="Tytu"/>
              <w:jc w:val="left"/>
              <w:rPr>
                <w:rFonts w:ascii="Century Gothic" w:hAnsi="Century Gothic"/>
                <w:i w:val="0"/>
                <w:sz w:val="20"/>
                <w:szCs w:val="20"/>
                <w:bdr w:val="none" w:sz="0" w:space="0" w:color="auto" w:frame="1"/>
                <w:shd w:val="clear" w:color="auto" w:fill="EBF7FD"/>
              </w:rPr>
            </w:pPr>
          </w:p>
          <w:p w:rsidR="0052671C" w:rsidRDefault="00307DEE" w:rsidP="007062C8">
            <w:pPr>
              <w:pStyle w:val="Tytu"/>
              <w:jc w:val="left"/>
              <w:rPr>
                <w:rFonts w:ascii="Century Gothic" w:hAnsi="Century Gothic"/>
                <w:i w:val="0"/>
                <w:sz w:val="20"/>
                <w:szCs w:val="20"/>
              </w:rPr>
            </w:pPr>
            <w:r w:rsidRPr="00307DEE">
              <w:rPr>
                <w:rFonts w:ascii="Century Gothic" w:hAnsi="Century Gothic"/>
                <w:b/>
                <w:i w:val="0"/>
                <w:sz w:val="20"/>
                <w:szCs w:val="20"/>
                <w:bdr w:val="none" w:sz="0" w:space="0" w:color="auto" w:frame="1"/>
                <w:shd w:val="clear" w:color="auto" w:fill="EBF7FD"/>
              </w:rPr>
              <w:t xml:space="preserve">- Urząd Gminy w Rzekuniu </w:t>
            </w:r>
            <w:r w:rsidR="007062C8" w:rsidRPr="007062C8">
              <w:rPr>
                <w:rFonts w:ascii="Century Gothic" w:hAnsi="Century Gothic"/>
                <w:i w:val="0"/>
                <w:sz w:val="20"/>
                <w:szCs w:val="20"/>
              </w:rPr>
              <w:t>–</w:t>
            </w:r>
            <w:r w:rsidRPr="007062C8">
              <w:rPr>
                <w:rFonts w:ascii="Century Gothic" w:hAnsi="Century Gothic"/>
                <w:i w:val="0"/>
                <w:sz w:val="20"/>
                <w:szCs w:val="20"/>
              </w:rPr>
              <w:t xml:space="preserve"> </w:t>
            </w:r>
            <w:r w:rsidR="007062C8" w:rsidRPr="007062C8">
              <w:rPr>
                <w:rFonts w:ascii="Century Gothic" w:hAnsi="Century Gothic"/>
                <w:i w:val="0"/>
                <w:sz w:val="20"/>
                <w:szCs w:val="20"/>
              </w:rPr>
              <w:t xml:space="preserve">w ramach lekcji wiedza o społeczeństwie zapraszam uczniów do udziału w spotkaniach z </w:t>
            </w:r>
            <w:r w:rsidR="007062C8" w:rsidRPr="007062C8">
              <w:rPr>
                <w:rFonts w:ascii="Century Gothic" w:hAnsi="Century Gothic"/>
                <w:i w:val="0"/>
                <w:sz w:val="20"/>
                <w:szCs w:val="20"/>
              </w:rPr>
              <w:lastRenderedPageBreak/>
              <w:t>przedstawicielami władz samorządowych. Od kilku lat jest to właśnie Urząd Gminy w Rzekuniu. Uczniowie podczas tego typu zajęć spotykają się z wójtem gminy, sekretarzem gminy, czasem z przewodniczącym rady lub samymi radnymi. Najczęściej naszym przewodnikiem po tej samorządowej instytucji jest sam pan wójt, który swą wyjątkową lekcję rozpoczyna od przedstawienia uczniom struktury samorządu terytorialnego w Polsce. Następnie omawia zasady działania podstawowej jednostki podziału terytorialnego jaką jest gmina. Wymienia przy tym zadania, realizowane w celu zaspokojenia podstawowych potrzeb mieszkańców. Wójt przybliża również zasady tworzenia budżetu oraz gospodarowania nim. Następnie przedstawia zakres działania Rady Gminy, która pełni funkcje uchwałodawczo - kontrolne. Wójt opowiada o roli jaką pełni Przewodniczący, o komisjach Rady Gminy oraz o procedurze podejmowania uchwał. Wyjaśnia także na czym polega udzielenie Wójtowi Gminy absolutorium z tytułu wykonania budżetu. W dalszej kolejności Wójt przybliża tryb wyboru organów samorządu gminy. Uczniowie dowiadują się również o funkcji jednostek pomocniczych w gminie jakimi są sołectwa</w:t>
            </w:r>
            <w:r w:rsidR="007062C8">
              <w:rPr>
                <w:rFonts w:ascii="Century Gothic" w:hAnsi="Century Gothic"/>
                <w:i w:val="0"/>
                <w:sz w:val="20"/>
                <w:szCs w:val="20"/>
              </w:rPr>
              <w:t>.</w:t>
            </w:r>
          </w:p>
          <w:p w:rsidR="007F7F37" w:rsidRDefault="007F7F37" w:rsidP="007062C8">
            <w:pPr>
              <w:pStyle w:val="Tytu"/>
              <w:jc w:val="left"/>
              <w:rPr>
                <w:rFonts w:ascii="Century Gothic" w:hAnsi="Century Gothic"/>
                <w:i w:val="0"/>
                <w:sz w:val="20"/>
                <w:szCs w:val="20"/>
              </w:rPr>
            </w:pPr>
          </w:p>
          <w:p w:rsidR="00C17FB8" w:rsidRDefault="00C17FB8" w:rsidP="00695C18">
            <w:pPr>
              <w:rPr>
                <w:rFonts w:ascii="Georgia" w:eastAsia="Times New Roman" w:hAnsi="Georgia" w:cs="Times New Roman"/>
              </w:rPr>
            </w:pPr>
            <w:r>
              <w:rPr>
                <w:rFonts w:ascii="Georgia" w:eastAsia="Times New Roman" w:hAnsi="Georgia" w:cs="Times New Roman"/>
              </w:rPr>
              <w:t xml:space="preserve">- </w:t>
            </w:r>
            <w:r w:rsidRPr="00695C18">
              <w:rPr>
                <w:rFonts w:ascii="Century Gothic" w:eastAsia="Times New Roman" w:hAnsi="Century Gothic" w:cs="Times New Roman"/>
                <w:b/>
                <w:sz w:val="20"/>
                <w:szCs w:val="20"/>
              </w:rPr>
              <w:t>Urząd Miasta</w:t>
            </w:r>
            <w:r w:rsidRPr="003407FC">
              <w:rPr>
                <w:rFonts w:ascii="Century Gothic" w:eastAsia="Times New Roman" w:hAnsi="Century Gothic" w:cs="Times New Roman"/>
                <w:b/>
                <w:sz w:val="20"/>
                <w:szCs w:val="20"/>
              </w:rPr>
              <w:t xml:space="preserve"> Ostrołęka</w:t>
            </w:r>
            <w:r w:rsidRPr="00695C18">
              <w:rPr>
                <w:rFonts w:ascii="Century Gothic" w:eastAsia="Times New Roman" w:hAnsi="Century Gothic" w:cs="Times New Roman"/>
                <w:sz w:val="20"/>
                <w:szCs w:val="20"/>
              </w:rPr>
              <w:t xml:space="preserve"> – we wrześniu, z początkiem roku szkolnego 2014/2015 zostałam poproszona przez Przewodniczącego Rady Miasta Ostrołęka, Pana Dariusza Maciaka, o zorganizowanie Uroczystej Sesji Rady Miasta z okazji Święta Niepodległości Polski. Mimo,  iż od wielu lat, co roku organizuję taką uroczystość w szkole, ta prośba stała się dla mnie wielkim wyzwaniem. Napisałam scenariusz </w:t>
            </w:r>
            <w:r w:rsidRPr="00695C18">
              <w:rPr>
                <w:rFonts w:ascii="Century Gothic" w:hAnsi="Century Gothic"/>
                <w:color w:val="000000"/>
                <w:sz w:val="20"/>
                <w:szCs w:val="20"/>
                <w:shd w:val="clear" w:color="auto" w:fill="FFFFFF"/>
              </w:rPr>
              <w:t>„Bo nie ma ziemi wybranej, jest tylko ziemia przeznaczona...” i pod tym hasłem zaczęłam próby z grupą dzieci prowadzonego przeze mnie koła teatralnego. Cała inicjatywa kosztowała mnie wiele wysiłku i pracy. Podjęłam bliską współpracę z nauczycielką języka polskiego, plastyki oraz muzyki. Zaprosiłam do współpracy również nasze absolwentki – pianist</w:t>
            </w:r>
            <w:r w:rsidR="00695C18" w:rsidRPr="00695C18">
              <w:rPr>
                <w:rFonts w:ascii="Century Gothic" w:hAnsi="Century Gothic"/>
                <w:color w:val="000000"/>
                <w:sz w:val="20"/>
                <w:szCs w:val="20"/>
                <w:shd w:val="clear" w:color="auto" w:fill="FFFFFF"/>
              </w:rPr>
              <w:t>k</w:t>
            </w:r>
            <w:r w:rsidRPr="00695C18">
              <w:rPr>
                <w:rFonts w:ascii="Century Gothic" w:hAnsi="Century Gothic"/>
                <w:color w:val="000000"/>
                <w:sz w:val="20"/>
                <w:szCs w:val="20"/>
                <w:shd w:val="clear" w:color="auto" w:fill="FFFFFF"/>
              </w:rPr>
              <w:t xml:space="preserve">ę i dwie wokalistki, które od lat działały w kole teatralnym. Cała uroczystość odbyła się na scenie Ostrołęckiego Centrum </w:t>
            </w:r>
            <w:r w:rsidRPr="00695C18">
              <w:rPr>
                <w:rFonts w:ascii="Century Gothic" w:hAnsi="Century Gothic"/>
                <w:color w:val="000000"/>
                <w:sz w:val="20"/>
                <w:szCs w:val="20"/>
                <w:shd w:val="clear" w:color="auto" w:fill="FFFFFF"/>
              </w:rPr>
              <w:lastRenderedPageBreak/>
              <w:t xml:space="preserve">Kultury. Mimo moich obaw, przedstawienie przebiegło bez żadnych zakłóceń, czy nieprzewidzianych komplikacji. Do dziś jestem bardzo dumna z moich małych aktorów, którzy mimo niewielu prób w OCK </w:t>
            </w:r>
            <w:r w:rsidR="00695C18" w:rsidRPr="00695C18">
              <w:rPr>
                <w:rFonts w:ascii="Century Gothic" w:hAnsi="Century Gothic"/>
                <w:color w:val="000000"/>
                <w:sz w:val="20"/>
                <w:szCs w:val="20"/>
                <w:shd w:val="clear" w:color="auto" w:fill="FFFFFF"/>
              </w:rPr>
              <w:t>stanęli na wysokości zadania i pokazali treść przedstawienia całym swoim sercem.</w:t>
            </w:r>
            <w:r w:rsidR="00695C18">
              <w:rPr>
                <w:rFonts w:ascii="Verdana" w:hAnsi="Verdana"/>
                <w:color w:val="000000"/>
                <w:sz w:val="20"/>
                <w:szCs w:val="20"/>
                <w:shd w:val="clear" w:color="auto" w:fill="FFFFFF"/>
              </w:rPr>
              <w:t xml:space="preserve"> </w:t>
            </w:r>
          </w:p>
          <w:p w:rsidR="00C17FB8" w:rsidRDefault="00C17FB8" w:rsidP="007062C8">
            <w:pPr>
              <w:pStyle w:val="Tytu"/>
              <w:jc w:val="left"/>
              <w:rPr>
                <w:rFonts w:ascii="Century Gothic" w:hAnsi="Century Gothic"/>
                <w:i w:val="0"/>
                <w:sz w:val="20"/>
                <w:szCs w:val="20"/>
              </w:rPr>
            </w:pPr>
          </w:p>
          <w:p w:rsidR="00C17FB8" w:rsidRPr="00074DDF" w:rsidRDefault="00BE0DF4" w:rsidP="00074DDF">
            <w:pPr>
              <w:rPr>
                <w:rFonts w:ascii="Century Gothic" w:hAnsi="Century Gothic"/>
                <w:sz w:val="20"/>
                <w:szCs w:val="20"/>
                <w:shd w:val="clear" w:color="auto" w:fill="FFFFFF"/>
              </w:rPr>
            </w:pPr>
            <w:r w:rsidRPr="00074DDF">
              <w:rPr>
                <w:rStyle w:val="Pogrubienie"/>
                <w:rFonts w:ascii="Century Gothic" w:hAnsi="Century Gothic" w:cs="Tahoma"/>
                <w:color w:val="333333"/>
                <w:sz w:val="20"/>
                <w:szCs w:val="20"/>
                <w:shd w:val="clear" w:color="auto" w:fill="FFFFFF"/>
              </w:rPr>
              <w:t xml:space="preserve">- </w:t>
            </w:r>
            <w:r w:rsidR="00C763BA" w:rsidRPr="00074DDF">
              <w:rPr>
                <w:rStyle w:val="Pogrubienie"/>
                <w:rFonts w:ascii="Century Gothic" w:hAnsi="Century Gothic" w:cs="Tahoma"/>
                <w:color w:val="333333"/>
                <w:sz w:val="20"/>
                <w:szCs w:val="20"/>
                <w:shd w:val="clear" w:color="auto" w:fill="FFFFFF"/>
              </w:rPr>
              <w:t>Muzeum Historii Żydów Polskich</w:t>
            </w:r>
            <w:r w:rsidR="00C763BA" w:rsidRPr="00074DDF">
              <w:rPr>
                <w:rStyle w:val="apple-converted-space"/>
                <w:rFonts w:ascii="Century Gothic" w:hAnsi="Century Gothic" w:cs="Tahoma"/>
                <w:color w:val="333333"/>
                <w:sz w:val="20"/>
                <w:szCs w:val="20"/>
                <w:shd w:val="clear" w:color="auto" w:fill="FFFFFF"/>
              </w:rPr>
              <w:t> </w:t>
            </w:r>
            <w:r w:rsidR="00C763BA" w:rsidRPr="00074DDF">
              <w:rPr>
                <w:rFonts w:ascii="Century Gothic" w:hAnsi="Century Gothic"/>
                <w:sz w:val="20"/>
                <w:szCs w:val="20"/>
                <w:shd w:val="clear" w:color="auto" w:fill="FFFFFF"/>
              </w:rPr>
              <w:t>oraz</w:t>
            </w:r>
            <w:r w:rsidR="00C763BA" w:rsidRPr="00074DDF">
              <w:rPr>
                <w:rStyle w:val="apple-converted-space"/>
                <w:rFonts w:ascii="Century Gothic" w:hAnsi="Century Gothic" w:cs="Tahoma"/>
                <w:color w:val="333333"/>
                <w:sz w:val="20"/>
                <w:szCs w:val="20"/>
                <w:shd w:val="clear" w:color="auto" w:fill="FFFFFF"/>
              </w:rPr>
              <w:t> </w:t>
            </w:r>
            <w:r w:rsidR="00C763BA" w:rsidRPr="00074DDF">
              <w:rPr>
                <w:rStyle w:val="Pogrubienie"/>
                <w:rFonts w:ascii="Century Gothic" w:hAnsi="Century Gothic" w:cs="Tahoma"/>
                <w:color w:val="333333"/>
                <w:sz w:val="20"/>
                <w:szCs w:val="20"/>
                <w:shd w:val="clear" w:color="auto" w:fill="FFFFFF"/>
              </w:rPr>
              <w:t>Muzeum Walki i Męczeństwa w Treblince</w:t>
            </w:r>
            <w:r w:rsidRPr="00074DDF">
              <w:rPr>
                <w:rFonts w:ascii="Century Gothic" w:hAnsi="Century Gothic"/>
                <w:sz w:val="20"/>
                <w:szCs w:val="20"/>
                <w:shd w:val="clear" w:color="auto" w:fill="FFFFFF"/>
              </w:rPr>
              <w:t xml:space="preserve"> – w ramach projektu „Jesteśmy Razem” - polsko-izraelski hołd złożony ofiarom Zagłady w Treblince</w:t>
            </w:r>
            <w:r w:rsidR="00074DDF" w:rsidRPr="00074DDF">
              <w:rPr>
                <w:rFonts w:ascii="Century Gothic" w:hAnsi="Century Gothic"/>
                <w:sz w:val="20"/>
                <w:szCs w:val="20"/>
                <w:shd w:val="clear" w:color="auto" w:fill="FFFFFF"/>
              </w:rPr>
              <w:t xml:space="preserve"> (szczegółowego opisu dokonałam powyżej). Program corocznie jest ten sam:</w:t>
            </w:r>
          </w:p>
          <w:p w:rsidR="00074DDF" w:rsidRPr="00074DDF" w:rsidRDefault="00074DDF" w:rsidP="00074DDF">
            <w:pPr>
              <w:rPr>
                <w:rFonts w:ascii="Century Gothic" w:hAnsi="Century Gothic"/>
                <w:sz w:val="20"/>
                <w:szCs w:val="20"/>
                <w:shd w:val="clear" w:color="auto" w:fill="FFFFFF"/>
              </w:rPr>
            </w:pPr>
            <w:r w:rsidRPr="00074DDF">
              <w:rPr>
                <w:rFonts w:ascii="Century Gothic" w:hAnsi="Century Gothic"/>
                <w:sz w:val="20"/>
                <w:szCs w:val="20"/>
                <w:shd w:val="clear" w:color="auto" w:fill="FFFFFF"/>
              </w:rPr>
              <w:t>Przyjazd młodzieży</w:t>
            </w:r>
          </w:p>
          <w:p w:rsidR="00074DDF" w:rsidRPr="00074DDF" w:rsidRDefault="00074DDF" w:rsidP="00074DDF">
            <w:pPr>
              <w:rPr>
                <w:rFonts w:ascii="Century Gothic" w:hAnsi="Century Gothic"/>
                <w:sz w:val="20"/>
                <w:szCs w:val="20"/>
                <w:shd w:val="clear" w:color="auto" w:fill="FFFFFF"/>
              </w:rPr>
            </w:pPr>
            <w:r w:rsidRPr="00074DDF">
              <w:rPr>
                <w:rFonts w:ascii="Century Gothic" w:hAnsi="Century Gothic"/>
                <w:sz w:val="20"/>
                <w:szCs w:val="20"/>
                <w:shd w:val="clear" w:color="auto" w:fill="FFFFFF"/>
              </w:rPr>
              <w:t>Warsztaty integracyjne dla młodzieży z Polski i Izraela</w:t>
            </w:r>
          </w:p>
          <w:p w:rsidR="00074DDF" w:rsidRPr="00074DDF" w:rsidRDefault="00074DDF" w:rsidP="00074DDF">
            <w:pPr>
              <w:rPr>
                <w:rFonts w:ascii="Century Gothic" w:hAnsi="Century Gothic"/>
                <w:sz w:val="20"/>
                <w:szCs w:val="20"/>
                <w:shd w:val="clear" w:color="auto" w:fill="FFFFFF"/>
              </w:rPr>
            </w:pPr>
            <w:r w:rsidRPr="00074DDF">
              <w:rPr>
                <w:rFonts w:ascii="Century Gothic" w:hAnsi="Century Gothic"/>
                <w:sz w:val="20"/>
                <w:szCs w:val="20"/>
                <w:shd w:val="clear" w:color="auto" w:fill="FFFFFF"/>
              </w:rPr>
              <w:t>Obiad  - smaki kuch koszernej</w:t>
            </w:r>
          </w:p>
          <w:p w:rsidR="00074DDF" w:rsidRPr="00074DDF" w:rsidRDefault="00074DDF" w:rsidP="00074DDF">
            <w:pPr>
              <w:rPr>
                <w:rFonts w:ascii="Century Gothic" w:hAnsi="Century Gothic"/>
                <w:sz w:val="20"/>
                <w:szCs w:val="20"/>
                <w:shd w:val="clear" w:color="auto" w:fill="FFFFFF"/>
              </w:rPr>
            </w:pPr>
            <w:r w:rsidRPr="00074DDF">
              <w:rPr>
                <w:rFonts w:ascii="Century Gothic" w:hAnsi="Century Gothic"/>
                <w:sz w:val="20"/>
                <w:szCs w:val="20"/>
                <w:shd w:val="clear" w:color="auto" w:fill="FFFFFF"/>
              </w:rPr>
              <w:t>Przejazd młodzieży izraelskiej Kosów Lacki –Treblinka</w:t>
            </w:r>
          </w:p>
          <w:p w:rsidR="00074DDF" w:rsidRPr="00074DDF" w:rsidRDefault="00074DDF" w:rsidP="00074DDF">
            <w:pPr>
              <w:rPr>
                <w:rFonts w:ascii="Century Gothic" w:hAnsi="Century Gothic"/>
                <w:sz w:val="20"/>
                <w:szCs w:val="20"/>
                <w:shd w:val="clear" w:color="auto" w:fill="FFFFFF"/>
              </w:rPr>
            </w:pPr>
            <w:r w:rsidRPr="00074DDF">
              <w:rPr>
                <w:rFonts w:ascii="Century Gothic" w:hAnsi="Century Gothic"/>
                <w:sz w:val="20"/>
                <w:szCs w:val="20"/>
                <w:shd w:val="clear" w:color="auto" w:fill="FFFFFF"/>
              </w:rPr>
              <w:t>Zwiedzanie obozu przez młodzież izraelską</w:t>
            </w:r>
          </w:p>
          <w:p w:rsidR="00074DDF" w:rsidRPr="00074DDF" w:rsidRDefault="00074DDF" w:rsidP="00074DDF">
            <w:pPr>
              <w:rPr>
                <w:rFonts w:ascii="Century Gothic" w:hAnsi="Century Gothic"/>
                <w:sz w:val="20"/>
                <w:szCs w:val="20"/>
                <w:shd w:val="clear" w:color="auto" w:fill="FFFFFF"/>
              </w:rPr>
            </w:pPr>
            <w:r w:rsidRPr="00074DDF">
              <w:rPr>
                <w:rFonts w:ascii="Century Gothic" w:hAnsi="Century Gothic"/>
                <w:sz w:val="20"/>
                <w:szCs w:val="20"/>
                <w:shd w:val="clear" w:color="auto" w:fill="FFFFFF"/>
              </w:rPr>
              <w:t>Projekcja filmu dla młodzieży polskiej</w:t>
            </w:r>
          </w:p>
          <w:p w:rsidR="00074DDF" w:rsidRPr="00074DDF" w:rsidRDefault="00074DDF" w:rsidP="00074DDF">
            <w:pPr>
              <w:rPr>
                <w:rFonts w:ascii="Century Gothic" w:hAnsi="Century Gothic"/>
                <w:sz w:val="20"/>
                <w:szCs w:val="20"/>
                <w:shd w:val="clear" w:color="auto" w:fill="FFFFFF"/>
              </w:rPr>
            </w:pPr>
            <w:r w:rsidRPr="00074DDF">
              <w:rPr>
                <w:rFonts w:ascii="Century Gothic" w:hAnsi="Century Gothic"/>
                <w:sz w:val="20"/>
                <w:szCs w:val="20"/>
                <w:shd w:val="clear" w:color="auto" w:fill="FFFFFF"/>
              </w:rPr>
              <w:t>Przejazd młodzieży polskiej Kosów Lacki-Treblinka</w:t>
            </w:r>
          </w:p>
          <w:p w:rsidR="00074DDF" w:rsidRPr="00074DDF" w:rsidRDefault="00074DDF" w:rsidP="00074DDF">
            <w:pPr>
              <w:rPr>
                <w:rFonts w:ascii="Century Gothic" w:hAnsi="Century Gothic"/>
                <w:sz w:val="20"/>
                <w:szCs w:val="20"/>
                <w:shd w:val="clear" w:color="auto" w:fill="FFFFFF"/>
              </w:rPr>
            </w:pPr>
            <w:r w:rsidRPr="00074DDF">
              <w:rPr>
                <w:rFonts w:ascii="Century Gothic" w:hAnsi="Century Gothic"/>
                <w:sz w:val="20"/>
                <w:szCs w:val="20"/>
                <w:shd w:val="clear" w:color="auto" w:fill="FFFFFF"/>
              </w:rPr>
              <w:t>Przygotowanie do uroczystości żwirownia</w:t>
            </w:r>
          </w:p>
          <w:p w:rsidR="00074DDF" w:rsidRPr="00074DDF" w:rsidRDefault="00074DDF" w:rsidP="00074DDF">
            <w:pPr>
              <w:rPr>
                <w:rFonts w:ascii="Century Gothic" w:hAnsi="Century Gothic"/>
                <w:sz w:val="20"/>
                <w:szCs w:val="20"/>
                <w:shd w:val="clear" w:color="auto" w:fill="FFFFFF"/>
              </w:rPr>
            </w:pPr>
            <w:r w:rsidRPr="00074DDF">
              <w:rPr>
                <w:rFonts w:ascii="Century Gothic" w:hAnsi="Century Gothic"/>
                <w:sz w:val="20"/>
                <w:szCs w:val="20"/>
                <w:shd w:val="clear" w:color="auto" w:fill="FFFFFF"/>
              </w:rPr>
              <w:t xml:space="preserve"> Oddanie hołdu pomordowanym w obozie Treblinka I(tylko wybrana delegacja strony polskiej i izraelskiej)</w:t>
            </w:r>
          </w:p>
          <w:p w:rsidR="00074DDF" w:rsidRPr="00074DDF" w:rsidRDefault="00074DDF" w:rsidP="00074DDF">
            <w:pPr>
              <w:rPr>
                <w:rFonts w:ascii="Century Gothic" w:hAnsi="Century Gothic"/>
                <w:sz w:val="20"/>
                <w:szCs w:val="20"/>
                <w:shd w:val="clear" w:color="auto" w:fill="FFFFFF"/>
              </w:rPr>
            </w:pPr>
            <w:r w:rsidRPr="00074DDF">
              <w:rPr>
                <w:rFonts w:ascii="Century Gothic" w:hAnsi="Century Gothic"/>
                <w:sz w:val="20"/>
                <w:szCs w:val="20"/>
                <w:shd w:val="clear" w:color="auto" w:fill="FFFFFF"/>
              </w:rPr>
              <w:t>Oficjalne uroczystości przy pomniku</w:t>
            </w:r>
          </w:p>
          <w:p w:rsidR="00074DDF" w:rsidRPr="00074DDF" w:rsidRDefault="00074DDF" w:rsidP="00074DDF">
            <w:pPr>
              <w:rPr>
                <w:rFonts w:ascii="Century Gothic" w:hAnsi="Century Gothic"/>
                <w:sz w:val="20"/>
                <w:szCs w:val="20"/>
                <w:shd w:val="clear" w:color="auto" w:fill="FFFFFF"/>
              </w:rPr>
            </w:pPr>
            <w:r w:rsidRPr="00074DDF">
              <w:rPr>
                <w:rFonts w:ascii="Century Gothic" w:hAnsi="Century Gothic"/>
                <w:sz w:val="20"/>
                <w:szCs w:val="20"/>
                <w:shd w:val="clear" w:color="auto" w:fill="FFFFFF"/>
              </w:rPr>
              <w:t>Ceremonia upamiętniająca żydowskie ofiary obozu zagłady Treblinka II, polskie i romskie ofiary obozu pracy Treblinka I i Polaków zamordowanych za pomaganie Żydom</w:t>
            </w:r>
            <w:r w:rsidR="001C393C">
              <w:rPr>
                <w:rFonts w:ascii="Century Gothic" w:hAnsi="Century Gothic"/>
                <w:sz w:val="20"/>
                <w:szCs w:val="20"/>
                <w:shd w:val="clear" w:color="auto" w:fill="FFFFFF"/>
              </w:rPr>
              <w:t>.</w:t>
            </w:r>
          </w:p>
          <w:p w:rsidR="00C17FB8" w:rsidRPr="008D347F" w:rsidRDefault="00C17FB8" w:rsidP="007062C8">
            <w:pPr>
              <w:pStyle w:val="Tytu"/>
              <w:jc w:val="left"/>
              <w:rPr>
                <w:rFonts w:ascii="Century Gothic" w:hAnsi="Century Gothic"/>
                <w:b/>
                <w:color w:val="548DD4" w:themeColor="text2" w:themeTint="99"/>
                <w:sz w:val="20"/>
                <w:szCs w:val="20"/>
              </w:rPr>
            </w:pPr>
          </w:p>
        </w:tc>
        <w:tc>
          <w:tcPr>
            <w:tcW w:w="4397" w:type="dxa"/>
          </w:tcPr>
          <w:p w:rsidR="00FF5F33" w:rsidRDefault="00FF5F33" w:rsidP="006305D1">
            <w:pPr>
              <w:pStyle w:val="Tytu"/>
              <w:jc w:val="left"/>
              <w:rPr>
                <w:rFonts w:ascii="Century Gothic" w:hAnsi="Century Gothic"/>
                <w:i w:val="0"/>
                <w:sz w:val="20"/>
                <w:szCs w:val="20"/>
                <w:bdr w:val="none" w:sz="0" w:space="0" w:color="auto" w:frame="1"/>
                <w:shd w:val="clear" w:color="auto" w:fill="EBF7FD"/>
              </w:rPr>
            </w:pPr>
          </w:p>
          <w:p w:rsidR="00871874" w:rsidRPr="006305D1" w:rsidRDefault="006305D1" w:rsidP="006305D1">
            <w:pPr>
              <w:pStyle w:val="Tytu"/>
              <w:jc w:val="left"/>
              <w:rPr>
                <w:rFonts w:ascii="Century Gothic" w:hAnsi="Century Gothic"/>
                <w:i w:val="0"/>
                <w:sz w:val="20"/>
                <w:szCs w:val="20"/>
                <w:bdr w:val="none" w:sz="0" w:space="0" w:color="auto" w:frame="1"/>
                <w:shd w:val="clear" w:color="auto" w:fill="EBF7FD"/>
              </w:rPr>
            </w:pPr>
            <w:r>
              <w:rPr>
                <w:rFonts w:ascii="Century Gothic" w:hAnsi="Century Gothic"/>
                <w:i w:val="0"/>
                <w:sz w:val="20"/>
                <w:szCs w:val="20"/>
                <w:bdr w:val="none" w:sz="0" w:space="0" w:color="auto" w:frame="1"/>
                <w:shd w:val="clear" w:color="auto" w:fill="EBF7FD"/>
              </w:rPr>
              <w:t>W</w:t>
            </w:r>
            <w:r w:rsidR="00871874" w:rsidRPr="006305D1">
              <w:rPr>
                <w:rFonts w:ascii="Century Gothic" w:hAnsi="Century Gothic"/>
                <w:i w:val="0"/>
                <w:sz w:val="20"/>
                <w:szCs w:val="20"/>
                <w:bdr w:val="none" w:sz="0" w:space="0" w:color="auto" w:frame="1"/>
                <w:shd w:val="clear" w:color="auto" w:fill="EBF7FD"/>
              </w:rPr>
              <w:t xml:space="preserve">spółpraca </w:t>
            </w:r>
            <w:r>
              <w:rPr>
                <w:rFonts w:ascii="Century Gothic" w:hAnsi="Century Gothic"/>
                <w:i w:val="0"/>
                <w:sz w:val="20"/>
                <w:szCs w:val="20"/>
                <w:bdr w:val="none" w:sz="0" w:space="0" w:color="auto" w:frame="1"/>
                <w:shd w:val="clear" w:color="auto" w:fill="EBF7FD"/>
              </w:rPr>
              <w:t xml:space="preserve">z poszczególnymi instytucjami </w:t>
            </w:r>
            <w:r w:rsidR="00871874" w:rsidRPr="006305D1">
              <w:rPr>
                <w:rFonts w:ascii="Century Gothic" w:hAnsi="Century Gothic"/>
                <w:i w:val="0"/>
                <w:sz w:val="20"/>
                <w:szCs w:val="20"/>
                <w:bdr w:val="none" w:sz="0" w:space="0" w:color="auto" w:frame="1"/>
                <w:shd w:val="clear" w:color="auto" w:fill="EBF7FD"/>
              </w:rPr>
              <w:t>propaguje uczenie się przez całe życie, czyli wszelkie podejmowane formy nauki, mające na celu doskonalenie, pogłębianie wiedzy, umiejętności i kompetencji. Innymi słowy to połączenie wiedzy, umiejętności i postaw odpowiednich do sytuacji. Uczenie się przez całe życie powinno być dostępne dla każdego – tak stanowi dokument wyda</w:t>
            </w:r>
            <w:r>
              <w:rPr>
                <w:rFonts w:ascii="Century Gothic" w:hAnsi="Century Gothic"/>
                <w:i w:val="0"/>
                <w:sz w:val="20"/>
                <w:szCs w:val="20"/>
                <w:bdr w:val="none" w:sz="0" w:space="0" w:color="auto" w:frame="1"/>
                <w:shd w:val="clear" w:color="auto" w:fill="EBF7FD"/>
              </w:rPr>
              <w:t>ny przez Komisję Europejską. Dokładam</w:t>
            </w:r>
            <w:r w:rsidR="00871874" w:rsidRPr="006305D1">
              <w:rPr>
                <w:rFonts w:ascii="Century Gothic" w:hAnsi="Century Gothic"/>
                <w:i w:val="0"/>
                <w:sz w:val="20"/>
                <w:szCs w:val="20"/>
                <w:bdr w:val="none" w:sz="0" w:space="0" w:color="auto" w:frame="1"/>
                <w:shd w:val="clear" w:color="auto" w:fill="EBF7FD"/>
              </w:rPr>
              <w:t xml:space="preserve"> wszelkich starań, aby tak było i dlatego </w:t>
            </w:r>
            <w:r>
              <w:rPr>
                <w:rFonts w:ascii="Century Gothic" w:hAnsi="Century Gothic"/>
                <w:i w:val="0"/>
                <w:sz w:val="20"/>
                <w:szCs w:val="20"/>
                <w:bdr w:val="none" w:sz="0" w:space="0" w:color="auto" w:frame="1"/>
                <w:shd w:val="clear" w:color="auto" w:fill="EBF7FD"/>
              </w:rPr>
              <w:t>staram się kształtować</w:t>
            </w:r>
            <w:r w:rsidR="00871874" w:rsidRPr="006305D1">
              <w:rPr>
                <w:rFonts w:ascii="Century Gothic" w:hAnsi="Century Gothic"/>
                <w:i w:val="0"/>
                <w:sz w:val="20"/>
                <w:szCs w:val="20"/>
                <w:bdr w:val="none" w:sz="0" w:space="0" w:color="auto" w:frame="1"/>
                <w:shd w:val="clear" w:color="auto" w:fill="EBF7FD"/>
              </w:rPr>
              <w:t xml:space="preserve"> u uczniów postawy, motywację oraz wiarę we własne możliwości".</w:t>
            </w:r>
          </w:p>
          <w:p w:rsidR="006305D1" w:rsidRPr="006305D1" w:rsidRDefault="006305D1" w:rsidP="006305D1">
            <w:pPr>
              <w:pStyle w:val="Tytu"/>
              <w:jc w:val="left"/>
              <w:rPr>
                <w:rFonts w:ascii="Century Gothic" w:hAnsi="Century Gothic"/>
                <w:i w:val="0"/>
                <w:sz w:val="20"/>
                <w:szCs w:val="20"/>
                <w:bdr w:val="none" w:sz="0" w:space="0" w:color="auto" w:frame="1"/>
                <w:shd w:val="clear" w:color="auto" w:fill="EBF7FD"/>
              </w:rPr>
            </w:pPr>
          </w:p>
          <w:p w:rsidR="006305D1" w:rsidRPr="006305D1" w:rsidRDefault="006305D1" w:rsidP="006305D1">
            <w:pPr>
              <w:pStyle w:val="Tytu"/>
              <w:jc w:val="left"/>
              <w:rPr>
                <w:rFonts w:ascii="Century Gothic" w:hAnsi="Century Gothic"/>
                <w:i w:val="0"/>
                <w:sz w:val="20"/>
                <w:szCs w:val="20"/>
                <w:bdr w:val="none" w:sz="0" w:space="0" w:color="auto" w:frame="1"/>
                <w:shd w:val="clear" w:color="auto" w:fill="EBF7FD"/>
              </w:rPr>
            </w:pPr>
            <w:r w:rsidRPr="006305D1">
              <w:rPr>
                <w:rFonts w:ascii="Century Gothic" w:hAnsi="Century Gothic"/>
                <w:b/>
                <w:i w:val="0"/>
                <w:sz w:val="20"/>
                <w:szCs w:val="20"/>
                <w:bdr w:val="none" w:sz="0" w:space="0" w:color="auto" w:frame="1"/>
                <w:shd w:val="clear" w:color="auto" w:fill="EBF7FD"/>
              </w:rPr>
              <w:t>Sąd</w:t>
            </w:r>
            <w:r w:rsidRPr="006305D1">
              <w:rPr>
                <w:rFonts w:ascii="Century Gothic" w:hAnsi="Century Gothic"/>
                <w:i w:val="0"/>
                <w:sz w:val="20"/>
                <w:szCs w:val="20"/>
                <w:bdr w:val="none" w:sz="0" w:space="0" w:color="auto" w:frame="1"/>
                <w:shd w:val="clear" w:color="auto" w:fill="EBF7FD"/>
              </w:rPr>
              <w:t xml:space="preserve"> - Do efektów współpracy można zaliczyć popularyzację problematyki prawnej wśród młodzieży, w szczególności zagadnień związanych ze sprawami rozpoznawanymi przez sądy administracyjne, okręgowe czy rejonowe, przybliżenie środków ochrony prawnej w postępowaniu przed organami </w:t>
            </w:r>
            <w:r w:rsidRPr="006305D1">
              <w:rPr>
                <w:rFonts w:ascii="Century Gothic" w:hAnsi="Century Gothic"/>
                <w:i w:val="0"/>
                <w:sz w:val="20"/>
                <w:szCs w:val="20"/>
                <w:bdr w:val="none" w:sz="0" w:space="0" w:color="auto" w:frame="1"/>
                <w:shd w:val="clear" w:color="auto" w:fill="EBF7FD"/>
              </w:rPr>
              <w:lastRenderedPageBreak/>
              <w:t>administracji publicznej i sądami administracyjnymi oraz zapoznanie z podstawowymi zasadami postępowania sądownictwa. Współpraca z przedstawicielami wymiaru sprawiedliwości to doskonała okazja do uczestnictwa w  specjalnie przygotowanej symulacji rozprawy, uzyskania wiedzy dotyczącej ról procesowych stron postępowania a także składu orzekającego oraz wzięcia udziału w pasjonujących wykładach i dyskusjach.</w:t>
            </w:r>
          </w:p>
          <w:p w:rsidR="001C393C" w:rsidRDefault="001C393C" w:rsidP="00666953">
            <w:pPr>
              <w:pStyle w:val="Tytu"/>
              <w:jc w:val="left"/>
              <w:rPr>
                <w:rFonts w:ascii="Century Gothic" w:hAnsi="Century Gothic"/>
                <w:b/>
                <w:i w:val="0"/>
                <w:sz w:val="20"/>
                <w:szCs w:val="20"/>
              </w:rPr>
            </w:pPr>
          </w:p>
          <w:p w:rsidR="00666953" w:rsidRPr="00666953" w:rsidRDefault="00666953" w:rsidP="00666953">
            <w:pPr>
              <w:pStyle w:val="Tytu"/>
              <w:jc w:val="left"/>
              <w:rPr>
                <w:rFonts w:ascii="Century Gothic" w:hAnsi="Century Gothic"/>
                <w:i w:val="0"/>
                <w:sz w:val="20"/>
                <w:szCs w:val="20"/>
              </w:rPr>
            </w:pPr>
            <w:r w:rsidRPr="00666953">
              <w:rPr>
                <w:rFonts w:ascii="Century Gothic" w:hAnsi="Century Gothic"/>
                <w:b/>
                <w:i w:val="0"/>
                <w:sz w:val="20"/>
                <w:szCs w:val="20"/>
              </w:rPr>
              <w:t>Gra symulacyjna</w:t>
            </w:r>
            <w:r w:rsidRPr="00666953">
              <w:rPr>
                <w:rFonts w:ascii="Century Gothic" w:hAnsi="Century Gothic"/>
                <w:i w:val="0"/>
                <w:sz w:val="20"/>
                <w:szCs w:val="20"/>
              </w:rPr>
              <w:t xml:space="preserve"> - Udział w grze umożliwił jej uczestnikom poznanie idei, zasad oraz doświadczenie korzyści płynących z funkcjonowania samorządności. Młodzi gracze rozwinęli  swój potencjał w działaniach obywatelskich, który będą mogli wykorzystywać w przyszłości – społecznie, edukacyjnie, zawodowo. Przechodząc przez kolejne etapy gry, gimnazjaliści zdobyli  wiedzę i rozwinęli umiejętności, zbudowali (fikcyjną) lokalną sieć współpracy z różnymi grupami i instytucjami, samodzielnie projektowali i przygotowali  inicjatywy społeczne, poznali w praktyczny sposób zasady funkcjonowania lokalnego samorządu, obszar działania w nim radnych, przewodniczącego rady oraz prezydenta miasta.</w:t>
            </w:r>
          </w:p>
          <w:p w:rsidR="00666953" w:rsidRDefault="00666953" w:rsidP="00666953">
            <w:pPr>
              <w:pStyle w:val="Tytu"/>
              <w:jc w:val="left"/>
              <w:rPr>
                <w:rFonts w:ascii="Century Gothic" w:hAnsi="Century Gothic"/>
                <w:i w:val="0"/>
                <w:sz w:val="20"/>
                <w:szCs w:val="20"/>
              </w:rPr>
            </w:pPr>
          </w:p>
          <w:p w:rsidR="00534040" w:rsidRDefault="00534040" w:rsidP="00666953">
            <w:pPr>
              <w:pStyle w:val="Tytu"/>
              <w:jc w:val="left"/>
              <w:rPr>
                <w:rFonts w:ascii="Century Gothic" w:hAnsi="Century Gothic"/>
                <w:i w:val="0"/>
                <w:sz w:val="20"/>
                <w:szCs w:val="20"/>
              </w:rPr>
            </w:pPr>
            <w:r w:rsidRPr="00534040">
              <w:rPr>
                <w:rFonts w:ascii="Century Gothic" w:hAnsi="Century Gothic"/>
                <w:i w:val="0"/>
                <w:sz w:val="20"/>
                <w:szCs w:val="20"/>
              </w:rPr>
              <w:t xml:space="preserve">W ramach </w:t>
            </w:r>
            <w:r w:rsidRPr="00534040">
              <w:rPr>
                <w:rFonts w:ascii="Century Gothic" w:hAnsi="Century Gothic"/>
                <w:b/>
                <w:i w:val="0"/>
                <w:sz w:val="20"/>
                <w:szCs w:val="20"/>
              </w:rPr>
              <w:t>akcji "Zrozumieć statystykę”</w:t>
            </w:r>
            <w:r w:rsidRPr="00534040">
              <w:rPr>
                <w:rFonts w:ascii="Century Gothic" w:hAnsi="Century Gothic"/>
                <w:i w:val="0"/>
                <w:sz w:val="20"/>
                <w:szCs w:val="20"/>
              </w:rPr>
              <w:t xml:space="preserve"> gimnazjaliści  uczyli się poprawnie interpretować dane statystyczne, poznali podstawowe pojęcia demograficzne, </w:t>
            </w:r>
            <w:r w:rsidRPr="00534040">
              <w:rPr>
                <w:rFonts w:ascii="Century Gothic" w:hAnsi="Century Gothic"/>
                <w:i w:val="0"/>
                <w:sz w:val="20"/>
                <w:szCs w:val="20"/>
              </w:rPr>
              <w:lastRenderedPageBreak/>
              <w:t>kształtowali świadomość statystyczną, czyli zdolność wynikającą z posiadanej wiedzy, która pozwala zrozumieć statystykę jako naukę zajmującą się obserwacją i analizą otaczającego nas świata oraz właściwie się nią posługiwać.</w:t>
            </w:r>
          </w:p>
          <w:p w:rsidR="00694684" w:rsidRDefault="00694684" w:rsidP="00666953">
            <w:pPr>
              <w:pStyle w:val="Tytu"/>
              <w:jc w:val="left"/>
              <w:rPr>
                <w:rFonts w:ascii="Century Gothic" w:hAnsi="Century Gothic"/>
                <w:i w:val="0"/>
                <w:sz w:val="20"/>
                <w:szCs w:val="20"/>
              </w:rPr>
            </w:pPr>
          </w:p>
          <w:p w:rsidR="00694684" w:rsidRDefault="00694684" w:rsidP="00666953">
            <w:pPr>
              <w:pStyle w:val="Tytu"/>
              <w:jc w:val="left"/>
              <w:rPr>
                <w:rFonts w:ascii="Century Gothic" w:hAnsi="Century Gothic"/>
                <w:i w:val="0"/>
                <w:sz w:val="20"/>
                <w:szCs w:val="20"/>
              </w:rPr>
            </w:pPr>
            <w:r w:rsidRPr="00694684">
              <w:rPr>
                <w:rFonts w:ascii="Century Gothic" w:hAnsi="Century Gothic"/>
                <w:i w:val="0"/>
                <w:sz w:val="20"/>
                <w:szCs w:val="20"/>
              </w:rPr>
              <w:t xml:space="preserve">Współpraca </w:t>
            </w:r>
            <w:r w:rsidRPr="00694684">
              <w:rPr>
                <w:rFonts w:ascii="Century Gothic" w:hAnsi="Century Gothic"/>
                <w:b/>
                <w:i w:val="0"/>
                <w:sz w:val="20"/>
                <w:szCs w:val="20"/>
              </w:rPr>
              <w:t>ze specjalistami rynku finansowego (PKO BP)</w:t>
            </w:r>
            <w:r w:rsidRPr="00694684">
              <w:rPr>
                <w:rFonts w:ascii="Century Gothic" w:hAnsi="Century Gothic"/>
                <w:i w:val="0"/>
                <w:sz w:val="20"/>
                <w:szCs w:val="20"/>
              </w:rPr>
              <w:t xml:space="preserve"> pozwalają uczniom na: szerzenie wiedzy związanej z systematycznym oszczędzaniem, wyzwolenie inicjatywy i pomysłowości w samodzielnym wypracowywaniu dochodów, zachęcenie jak największej liczby uczniów do nauki oszczędzania w ramach programu SKO, inicjowanie wydarzeń związanych z popularyzacją oszczędzania, edukacja młodzieży związana z wiedzą dotyczącą działalności PKO Banku Polskiego, wzmacnianie relacji pomiędzy środowiskiem szkolnym, lokalną społecznością oraz PKO Bankiem Polskim, np. w aspekcie edukacyjnym poprzez udział w prelekcjach w oddziałach Banku, lekcjach prowadzonych w szkole przez pracowników Banku.</w:t>
            </w:r>
          </w:p>
          <w:p w:rsidR="007062C8" w:rsidRDefault="007062C8" w:rsidP="00666953">
            <w:pPr>
              <w:pStyle w:val="Tytu"/>
              <w:jc w:val="left"/>
              <w:rPr>
                <w:rFonts w:ascii="Century Gothic" w:hAnsi="Century Gothic"/>
                <w:i w:val="0"/>
                <w:sz w:val="20"/>
                <w:szCs w:val="20"/>
              </w:rPr>
            </w:pPr>
          </w:p>
          <w:p w:rsidR="007062C8" w:rsidRDefault="007062C8" w:rsidP="007062C8">
            <w:pPr>
              <w:pStyle w:val="Tytu"/>
              <w:jc w:val="left"/>
              <w:rPr>
                <w:rFonts w:ascii="Century Gothic" w:hAnsi="Century Gothic"/>
                <w:i w:val="0"/>
                <w:sz w:val="20"/>
                <w:szCs w:val="20"/>
              </w:rPr>
            </w:pPr>
            <w:r>
              <w:rPr>
                <w:rFonts w:ascii="Century Gothic" w:hAnsi="Century Gothic"/>
                <w:i w:val="0"/>
                <w:sz w:val="20"/>
                <w:szCs w:val="20"/>
              </w:rPr>
              <w:t>Współpraca z</w:t>
            </w:r>
            <w:r w:rsidRPr="007F2974">
              <w:rPr>
                <w:rFonts w:ascii="Century Gothic" w:hAnsi="Century Gothic"/>
                <w:b/>
                <w:i w:val="0"/>
                <w:sz w:val="20"/>
                <w:szCs w:val="20"/>
              </w:rPr>
              <w:t xml:space="preserve"> Urzędem Gminy</w:t>
            </w:r>
            <w:r>
              <w:rPr>
                <w:rFonts w:ascii="Century Gothic" w:hAnsi="Century Gothic"/>
                <w:i w:val="0"/>
                <w:sz w:val="20"/>
                <w:szCs w:val="20"/>
              </w:rPr>
              <w:t xml:space="preserve"> owocuje wieloma pozytywnymi efektami: uczniowie potrafią wymienić najważniejsze zadania samorządu gminnego, potrafią wskazać odniesienie do życia codziennego – jakie sprawy można załatwić w danym wydziale  tego urzędu, potrafią przedstawić sposób wybierania przedstawicieli samorządu gminnego, poznają jego strukturę i </w:t>
            </w:r>
            <w:r>
              <w:rPr>
                <w:rFonts w:ascii="Century Gothic" w:hAnsi="Century Gothic"/>
                <w:i w:val="0"/>
                <w:sz w:val="20"/>
                <w:szCs w:val="20"/>
              </w:rPr>
              <w:lastRenderedPageBreak/>
              <w:t xml:space="preserve">podstawowe zasady funkcjonowania, </w:t>
            </w:r>
          </w:p>
          <w:p w:rsidR="00284FB5" w:rsidRDefault="00284FB5" w:rsidP="007062C8">
            <w:pPr>
              <w:pStyle w:val="Tytu"/>
              <w:jc w:val="left"/>
              <w:rPr>
                <w:rFonts w:ascii="Century Gothic" w:hAnsi="Century Gothic"/>
                <w:i w:val="0"/>
                <w:sz w:val="20"/>
                <w:szCs w:val="20"/>
              </w:rPr>
            </w:pPr>
          </w:p>
          <w:p w:rsidR="00284FB5" w:rsidRDefault="00284FB5" w:rsidP="007062C8">
            <w:pPr>
              <w:pStyle w:val="Tytu"/>
              <w:jc w:val="left"/>
              <w:rPr>
                <w:rFonts w:ascii="Century Gothic" w:hAnsi="Century Gothic"/>
                <w:i w:val="0"/>
                <w:sz w:val="20"/>
                <w:szCs w:val="20"/>
              </w:rPr>
            </w:pPr>
            <w:r>
              <w:rPr>
                <w:rFonts w:ascii="Century Gothic" w:hAnsi="Century Gothic"/>
                <w:i w:val="0"/>
                <w:sz w:val="20"/>
                <w:szCs w:val="20"/>
              </w:rPr>
              <w:t xml:space="preserve">Realizacja, tak ogromnego przedsięwzięcia, jakim była </w:t>
            </w:r>
            <w:r w:rsidRPr="00284FB5">
              <w:rPr>
                <w:rFonts w:ascii="Century Gothic" w:hAnsi="Century Gothic"/>
                <w:b/>
                <w:i w:val="0"/>
                <w:sz w:val="20"/>
                <w:szCs w:val="20"/>
              </w:rPr>
              <w:t>Uroczysta Sesja Rady Miasta Ostrołęka z okazji Święta Niepodległości Polski</w:t>
            </w:r>
            <w:r>
              <w:rPr>
                <w:rFonts w:ascii="Century Gothic" w:hAnsi="Century Gothic"/>
                <w:i w:val="0"/>
                <w:sz w:val="20"/>
                <w:szCs w:val="20"/>
              </w:rPr>
              <w:t xml:space="preserve"> przyniosła mnie, moim uczniom oraz szkole wiele radości, satysfakcji oraz pozytywnych efektów. Należą do nich przede wszystkim nabycie przez dzieci pewności siebie, poznanie pracy aktora na prawdziwej scenie, wzbogacenie wartości patriotycznych, motywacji do dalszej, ciężkiej, aczkolwiek bardzo satysfakcjonującej pracy. </w:t>
            </w:r>
          </w:p>
          <w:p w:rsidR="00074DDF" w:rsidRDefault="00074DDF" w:rsidP="007062C8">
            <w:pPr>
              <w:pStyle w:val="Tytu"/>
              <w:jc w:val="left"/>
              <w:rPr>
                <w:rFonts w:ascii="Century Gothic" w:hAnsi="Century Gothic"/>
                <w:i w:val="0"/>
                <w:sz w:val="20"/>
                <w:szCs w:val="20"/>
              </w:rPr>
            </w:pPr>
          </w:p>
          <w:p w:rsidR="00074DDF" w:rsidRPr="00074DDF" w:rsidRDefault="00074DDF" w:rsidP="00074DDF">
            <w:pPr>
              <w:rPr>
                <w:rFonts w:ascii="Century Gothic" w:hAnsi="Century Gothic"/>
                <w:i/>
                <w:sz w:val="20"/>
                <w:szCs w:val="20"/>
              </w:rPr>
            </w:pPr>
            <w:r w:rsidRPr="00074DDF">
              <w:rPr>
                <w:rFonts w:ascii="Century Gothic" w:hAnsi="Century Gothic"/>
                <w:i/>
                <w:sz w:val="20"/>
                <w:szCs w:val="20"/>
              </w:rPr>
              <w:t xml:space="preserve">Realizacja Projektu Polsko – Izraelskiego, organizowanego przez </w:t>
            </w:r>
            <w:r w:rsidRPr="00074DDF">
              <w:rPr>
                <w:rStyle w:val="Pogrubienie"/>
                <w:rFonts w:ascii="Century Gothic" w:hAnsi="Century Gothic" w:cs="Tahoma"/>
                <w:color w:val="333333"/>
                <w:sz w:val="20"/>
                <w:szCs w:val="20"/>
                <w:shd w:val="clear" w:color="auto" w:fill="FFFFFF"/>
              </w:rPr>
              <w:t>Muzeum Historii Żydów Polskich</w:t>
            </w:r>
            <w:r w:rsidRPr="00074DDF">
              <w:rPr>
                <w:rStyle w:val="apple-converted-space"/>
                <w:rFonts w:ascii="Century Gothic" w:hAnsi="Century Gothic" w:cs="Tahoma"/>
                <w:color w:val="333333"/>
                <w:sz w:val="20"/>
                <w:szCs w:val="20"/>
                <w:shd w:val="clear" w:color="auto" w:fill="FFFFFF"/>
              </w:rPr>
              <w:t> </w:t>
            </w:r>
            <w:r w:rsidRPr="00074DDF">
              <w:rPr>
                <w:rFonts w:ascii="Century Gothic" w:hAnsi="Century Gothic"/>
                <w:sz w:val="20"/>
                <w:szCs w:val="20"/>
                <w:shd w:val="clear" w:color="auto" w:fill="FFFFFF"/>
              </w:rPr>
              <w:t>oraz</w:t>
            </w:r>
            <w:r w:rsidRPr="00074DDF">
              <w:rPr>
                <w:rStyle w:val="apple-converted-space"/>
                <w:rFonts w:ascii="Century Gothic" w:hAnsi="Century Gothic" w:cs="Tahoma"/>
                <w:color w:val="333333"/>
                <w:sz w:val="20"/>
                <w:szCs w:val="20"/>
                <w:shd w:val="clear" w:color="auto" w:fill="FFFFFF"/>
              </w:rPr>
              <w:t> </w:t>
            </w:r>
            <w:r w:rsidRPr="00074DDF">
              <w:rPr>
                <w:rStyle w:val="Pogrubienie"/>
                <w:rFonts w:ascii="Century Gothic" w:hAnsi="Century Gothic" w:cs="Tahoma"/>
                <w:color w:val="333333"/>
                <w:sz w:val="20"/>
                <w:szCs w:val="20"/>
                <w:shd w:val="clear" w:color="auto" w:fill="FFFFFF"/>
              </w:rPr>
              <w:t xml:space="preserve">Muzeum Walki i Męczeństwa w Treblince </w:t>
            </w:r>
            <w:r w:rsidRPr="00897A39">
              <w:rPr>
                <w:rStyle w:val="Pogrubienie"/>
                <w:rFonts w:ascii="Century Gothic" w:hAnsi="Century Gothic" w:cs="Tahoma"/>
                <w:b w:val="0"/>
                <w:color w:val="333333"/>
                <w:sz w:val="20"/>
                <w:szCs w:val="20"/>
                <w:shd w:val="clear" w:color="auto" w:fill="FFFFFF"/>
              </w:rPr>
              <w:t xml:space="preserve">daje uczniom wiele satysfakcji i sprawdzenia samego siebie. Muszą porozumiewać się w języku angielski, integrują się jako grupa z zupełnie odmienną kulturowo społecznością, podczas warsztatów poznają siebie nawzajem, uczą się historii, wspólnej dla narodu polskiego oraz narodu żydowskiego, poznają ich kulturę, tradycję religię, język, </w:t>
            </w:r>
            <w:r w:rsidR="00897A39" w:rsidRPr="00897A39">
              <w:rPr>
                <w:rStyle w:val="Pogrubienie"/>
                <w:rFonts w:ascii="Century Gothic" w:hAnsi="Century Gothic" w:cs="Tahoma"/>
                <w:b w:val="0"/>
                <w:color w:val="333333"/>
                <w:sz w:val="20"/>
                <w:szCs w:val="20"/>
                <w:shd w:val="clear" w:color="auto" w:fill="FFFFFF"/>
              </w:rPr>
              <w:t xml:space="preserve">przed wyjazdem na spotkania do Kosowa Lackiego sami przygotowują materiały informacyjne, wymieniają między sobą zdobytą wiedzę, którą potem, podczas spotkania wykorzystują, dokumentują przebieg całego wyjazdu (strona internetowa szkoły, informacje w mediach lokalnych, </w:t>
            </w:r>
            <w:r w:rsidR="00897A39" w:rsidRPr="00897A39">
              <w:rPr>
                <w:rStyle w:val="Pogrubienie"/>
                <w:rFonts w:ascii="Century Gothic" w:hAnsi="Century Gothic" w:cs="Tahoma"/>
                <w:b w:val="0"/>
                <w:color w:val="333333"/>
                <w:sz w:val="20"/>
                <w:szCs w:val="20"/>
                <w:shd w:val="clear" w:color="auto" w:fill="FFFFFF"/>
              </w:rPr>
              <w:lastRenderedPageBreak/>
              <w:t>gazetka szkolna),</w:t>
            </w:r>
          </w:p>
        </w:tc>
      </w:tr>
      <w:tr w:rsidR="00307DEE" w:rsidRPr="008D347F" w:rsidTr="00216C33">
        <w:trPr>
          <w:jc w:val="center"/>
        </w:trPr>
        <w:tc>
          <w:tcPr>
            <w:tcW w:w="3331" w:type="dxa"/>
          </w:tcPr>
          <w:p w:rsidR="00872FFF" w:rsidRDefault="00872FFF" w:rsidP="001F5D6F">
            <w:pPr>
              <w:rPr>
                <w:rFonts w:ascii="Century Gothic" w:hAnsi="Century Gothic"/>
                <w:sz w:val="20"/>
                <w:szCs w:val="20"/>
              </w:rPr>
            </w:pPr>
          </w:p>
          <w:p w:rsidR="00307DEE" w:rsidRDefault="00307DEE" w:rsidP="001F5D6F">
            <w:pPr>
              <w:rPr>
                <w:rFonts w:ascii="Century Gothic" w:hAnsi="Century Gothic"/>
                <w:sz w:val="20"/>
                <w:szCs w:val="20"/>
              </w:rPr>
            </w:pPr>
            <w:r>
              <w:rPr>
                <w:rFonts w:ascii="Century Gothic" w:hAnsi="Century Gothic"/>
                <w:sz w:val="20"/>
                <w:szCs w:val="20"/>
              </w:rPr>
              <w:t xml:space="preserve">2. Współpraca z organizacjami działającymi na rzecz edukacji i wychowania. </w:t>
            </w:r>
          </w:p>
        </w:tc>
        <w:tc>
          <w:tcPr>
            <w:tcW w:w="6416" w:type="dxa"/>
          </w:tcPr>
          <w:p w:rsidR="00901269" w:rsidRDefault="00901269" w:rsidP="00901269">
            <w:pPr>
              <w:pStyle w:val="Bezodstpw"/>
              <w:rPr>
                <w:rFonts w:ascii="Century Gothic" w:hAnsi="Century Gothic"/>
                <w:sz w:val="20"/>
                <w:szCs w:val="20"/>
                <w:shd w:val="clear" w:color="auto" w:fill="FFFFFF"/>
              </w:rPr>
            </w:pPr>
          </w:p>
          <w:p w:rsidR="00901269" w:rsidRPr="00901269" w:rsidRDefault="00901269" w:rsidP="00901269">
            <w:pPr>
              <w:pStyle w:val="Bezodstpw"/>
              <w:rPr>
                <w:rFonts w:ascii="Century Gothic" w:hAnsi="Century Gothic"/>
                <w:sz w:val="20"/>
                <w:szCs w:val="20"/>
              </w:rPr>
            </w:pPr>
            <w:r w:rsidRPr="004C3D33">
              <w:rPr>
                <w:rFonts w:ascii="Century Gothic" w:hAnsi="Century Gothic"/>
                <w:sz w:val="20"/>
                <w:szCs w:val="20"/>
                <w:shd w:val="clear" w:color="auto" w:fill="FFFFFF"/>
              </w:rPr>
              <w:t>Praca nauczyciela wymaga od niego umiejętności współpracy z ludźmi</w:t>
            </w:r>
            <w:r w:rsidRPr="004C3D33">
              <w:rPr>
                <w:rStyle w:val="apple-converted-space"/>
                <w:rFonts w:ascii="Century Gothic" w:hAnsi="Century Gothic"/>
                <w:color w:val="000000"/>
                <w:sz w:val="20"/>
                <w:szCs w:val="20"/>
                <w:shd w:val="clear" w:color="auto" w:fill="FFFFFF"/>
              </w:rPr>
              <w:t> </w:t>
            </w:r>
            <w:r w:rsidRPr="004C3D33">
              <w:rPr>
                <w:rFonts w:ascii="Century Gothic" w:hAnsi="Century Gothic"/>
                <w:sz w:val="20"/>
                <w:szCs w:val="20"/>
                <w:shd w:val="clear" w:color="auto" w:fill="FFFFFF"/>
              </w:rPr>
              <w:t>i różnego typu instytucjami odpowiedzialnymi za opiekę, edukację i wychowanie,</w:t>
            </w:r>
            <w:r w:rsidRPr="004C3D33">
              <w:rPr>
                <w:rStyle w:val="apple-converted-space"/>
                <w:rFonts w:ascii="Century Gothic" w:hAnsi="Century Gothic"/>
                <w:color w:val="000000"/>
                <w:sz w:val="20"/>
                <w:szCs w:val="20"/>
                <w:shd w:val="clear" w:color="auto" w:fill="FFFFFF"/>
              </w:rPr>
              <w:t> </w:t>
            </w:r>
            <w:r w:rsidRPr="004C3D33">
              <w:rPr>
                <w:rFonts w:ascii="Century Gothic" w:hAnsi="Century Gothic"/>
                <w:sz w:val="20"/>
                <w:szCs w:val="20"/>
                <w:shd w:val="clear" w:color="auto" w:fill="FFFFFF"/>
              </w:rPr>
              <w:t>bo wtedy przynosi ona zamierzone efekty i zamierzenia. W czasie wieloletniej pracy podejmowałam działania w trakcie których niezbędne było współdziałanie</w:t>
            </w:r>
            <w:r w:rsidRPr="004C3D33">
              <w:rPr>
                <w:rStyle w:val="apple-converted-space"/>
                <w:rFonts w:ascii="Century Gothic" w:hAnsi="Century Gothic"/>
                <w:color w:val="000000"/>
                <w:sz w:val="20"/>
                <w:szCs w:val="20"/>
                <w:shd w:val="clear" w:color="auto" w:fill="FFFFFF"/>
              </w:rPr>
              <w:t> </w:t>
            </w:r>
            <w:r w:rsidRPr="004C3D33">
              <w:rPr>
                <w:rFonts w:ascii="Century Gothic" w:hAnsi="Century Gothic"/>
                <w:sz w:val="20"/>
                <w:szCs w:val="20"/>
                <w:shd w:val="clear" w:color="auto" w:fill="FFFFFF"/>
              </w:rPr>
              <w:t>z różnymi instytucjami.</w:t>
            </w:r>
            <w:r w:rsidRPr="004C3D33">
              <w:rPr>
                <w:rStyle w:val="apple-converted-space"/>
                <w:rFonts w:ascii="Century Gothic" w:hAnsi="Century Gothic"/>
                <w:color w:val="000000"/>
                <w:sz w:val="20"/>
                <w:szCs w:val="20"/>
                <w:shd w:val="clear" w:color="auto" w:fill="FFFFFF"/>
              </w:rPr>
              <w:t> </w:t>
            </w:r>
            <w:r w:rsidRPr="004C3D33">
              <w:rPr>
                <w:rFonts w:ascii="Century Gothic" w:hAnsi="Century Gothic"/>
                <w:sz w:val="20"/>
                <w:szCs w:val="20"/>
                <w:shd w:val="clear" w:color="auto" w:fill="FFFFFF"/>
              </w:rPr>
              <w:t>W pracy nauczyciela istotną rolę odgrywa współpraca z innymi osobami</w:t>
            </w:r>
            <w:r w:rsidRPr="004C3D33">
              <w:rPr>
                <w:rStyle w:val="apple-converted-space"/>
                <w:rFonts w:ascii="Century Gothic" w:hAnsi="Century Gothic"/>
                <w:color w:val="000000"/>
                <w:sz w:val="20"/>
                <w:szCs w:val="20"/>
                <w:shd w:val="clear" w:color="auto" w:fill="FFFFFF"/>
              </w:rPr>
              <w:t> </w:t>
            </w:r>
            <w:r w:rsidRPr="004C3D33">
              <w:rPr>
                <w:rFonts w:ascii="Century Gothic" w:hAnsi="Century Gothic"/>
                <w:sz w:val="20"/>
                <w:szCs w:val="20"/>
              </w:rPr>
              <w:br/>
            </w:r>
            <w:r w:rsidRPr="004C3D33">
              <w:rPr>
                <w:rFonts w:ascii="Century Gothic" w:hAnsi="Century Gothic"/>
                <w:sz w:val="20"/>
                <w:szCs w:val="20"/>
                <w:shd w:val="clear" w:color="auto" w:fill="FFFFFF"/>
              </w:rPr>
              <w:t>i instytucjami szkoły w środowisku lokalnym.</w:t>
            </w:r>
            <w:r w:rsidRPr="004C3D33">
              <w:rPr>
                <w:rStyle w:val="apple-converted-space"/>
                <w:rFonts w:ascii="Century Gothic" w:hAnsi="Century Gothic"/>
                <w:color w:val="000000"/>
                <w:sz w:val="20"/>
                <w:szCs w:val="20"/>
                <w:shd w:val="clear" w:color="auto" w:fill="FFFFFF"/>
              </w:rPr>
              <w:t> </w:t>
            </w:r>
            <w:r w:rsidRPr="004C3D33">
              <w:rPr>
                <w:rFonts w:ascii="Century Gothic" w:hAnsi="Century Gothic"/>
                <w:sz w:val="20"/>
                <w:szCs w:val="20"/>
                <w:shd w:val="clear" w:color="auto" w:fill="FFFFFF"/>
              </w:rPr>
              <w:t>Młody człowiek uczący się w gimnazjum musi być wyposażony</w:t>
            </w:r>
            <w:r w:rsidRPr="004C3D33">
              <w:rPr>
                <w:rStyle w:val="apple-converted-space"/>
                <w:rFonts w:ascii="Century Gothic" w:hAnsi="Century Gothic"/>
                <w:color w:val="000000"/>
                <w:sz w:val="20"/>
                <w:szCs w:val="20"/>
                <w:shd w:val="clear" w:color="auto" w:fill="FFFFFF"/>
              </w:rPr>
              <w:t> </w:t>
            </w:r>
            <w:r w:rsidRPr="004C3D33">
              <w:rPr>
                <w:rFonts w:ascii="Century Gothic" w:hAnsi="Century Gothic"/>
                <w:sz w:val="20"/>
                <w:szCs w:val="20"/>
                <w:shd w:val="clear" w:color="auto" w:fill="FFFFFF"/>
              </w:rPr>
              <w:t xml:space="preserve">w odpowiednie </w:t>
            </w:r>
            <w:r w:rsidRPr="004C3D33">
              <w:rPr>
                <w:rFonts w:ascii="Century Gothic" w:hAnsi="Century Gothic"/>
                <w:sz w:val="20"/>
                <w:szCs w:val="20"/>
                <w:shd w:val="clear" w:color="auto" w:fill="FFFFFF"/>
              </w:rPr>
              <w:lastRenderedPageBreak/>
              <w:t>wiadomości, umiejętności i postawy. Edukacja ucznia to efekt pracy nie tylko jednej o</w:t>
            </w:r>
            <w:r>
              <w:rPr>
                <w:rFonts w:ascii="Century Gothic" w:hAnsi="Century Gothic"/>
                <w:sz w:val="20"/>
                <w:szCs w:val="20"/>
                <w:shd w:val="clear" w:color="auto" w:fill="FFFFFF"/>
              </w:rPr>
              <w:t xml:space="preserve">soby, ale wielu, ściśle ze sobą </w:t>
            </w:r>
            <w:r w:rsidRPr="004C3D33">
              <w:rPr>
                <w:rFonts w:ascii="Century Gothic" w:hAnsi="Century Gothic"/>
                <w:sz w:val="20"/>
                <w:szCs w:val="20"/>
                <w:shd w:val="clear" w:color="auto" w:fill="FFFFFF"/>
              </w:rPr>
              <w:t>współpracujących.</w:t>
            </w:r>
            <w:r>
              <w:rPr>
                <w:rFonts w:ascii="Century Gothic" w:hAnsi="Century Gothic"/>
                <w:sz w:val="20"/>
                <w:szCs w:val="20"/>
                <w:shd w:val="clear" w:color="auto" w:fill="FFFFFF"/>
              </w:rPr>
              <w:t xml:space="preserve"> </w:t>
            </w:r>
            <w:r w:rsidRPr="004C3D33">
              <w:rPr>
                <w:rFonts w:ascii="Century Gothic" w:hAnsi="Century Gothic"/>
                <w:sz w:val="20"/>
                <w:szCs w:val="20"/>
                <w:shd w:val="clear" w:color="auto" w:fill="FFFFFF"/>
              </w:rPr>
              <w:t>Od początku mojej pracy aktywnie i systematycznie współpracowałam</w:t>
            </w:r>
            <w:r>
              <w:rPr>
                <w:rFonts w:ascii="Century Gothic" w:hAnsi="Century Gothic"/>
                <w:sz w:val="20"/>
                <w:szCs w:val="20"/>
                <w:shd w:val="clear" w:color="auto" w:fill="FFFFFF"/>
              </w:rPr>
              <w:t xml:space="preserve"> </w:t>
            </w:r>
            <w:r w:rsidRPr="004C3D33">
              <w:rPr>
                <w:rFonts w:ascii="Century Gothic" w:hAnsi="Century Gothic"/>
                <w:sz w:val="20"/>
                <w:szCs w:val="20"/>
                <w:shd w:val="clear" w:color="auto" w:fill="FFFFFF"/>
              </w:rPr>
              <w:t>z innymi osobami i instytucjami, dla których najważniejsze jest dobro ucznia.</w:t>
            </w:r>
            <w:r w:rsidRPr="004C3D33">
              <w:rPr>
                <w:rStyle w:val="apple-converted-space"/>
                <w:rFonts w:ascii="Century Gothic" w:hAnsi="Century Gothic"/>
                <w:color w:val="000000"/>
                <w:sz w:val="20"/>
                <w:szCs w:val="20"/>
                <w:shd w:val="clear" w:color="auto" w:fill="FFFFFF"/>
              </w:rPr>
              <w:t> </w:t>
            </w:r>
          </w:p>
          <w:p w:rsidR="00872FFF" w:rsidRDefault="00872FFF" w:rsidP="00307DEE">
            <w:pPr>
              <w:rPr>
                <w:rStyle w:val="Pogrubienie"/>
                <w:rFonts w:ascii="Century Gothic" w:hAnsi="Century Gothic"/>
                <w:sz w:val="20"/>
                <w:szCs w:val="20"/>
              </w:rPr>
            </w:pPr>
          </w:p>
          <w:p w:rsidR="00B425B8" w:rsidRPr="00B425B8" w:rsidRDefault="00B425B8" w:rsidP="00307DEE">
            <w:pPr>
              <w:rPr>
                <w:rStyle w:val="Pogrubienie"/>
                <w:rFonts w:ascii="Century Gothic" w:hAnsi="Century Gothic"/>
                <w:sz w:val="20"/>
                <w:szCs w:val="20"/>
              </w:rPr>
            </w:pPr>
            <w:r>
              <w:rPr>
                <w:rStyle w:val="Pogrubienie"/>
                <w:rFonts w:ascii="Century Gothic" w:hAnsi="Century Gothic"/>
                <w:sz w:val="20"/>
                <w:szCs w:val="20"/>
              </w:rPr>
              <w:t xml:space="preserve">- Ostrołęckie Centrum Kultury – </w:t>
            </w:r>
            <w:r w:rsidRPr="00B425B8">
              <w:rPr>
                <w:rStyle w:val="Pogrubienie"/>
                <w:rFonts w:ascii="Century Gothic" w:hAnsi="Century Gothic"/>
                <w:b w:val="0"/>
                <w:sz w:val="20"/>
                <w:szCs w:val="20"/>
              </w:rPr>
              <w:t>praktycznie od początku mojej pracy w Zespole Szkół Społecznego Towarzystwa Oświatowego</w:t>
            </w:r>
            <w:r>
              <w:rPr>
                <w:rStyle w:val="Pogrubienie"/>
                <w:rFonts w:ascii="Century Gothic" w:hAnsi="Century Gothic"/>
                <w:sz w:val="20"/>
                <w:szCs w:val="20"/>
              </w:rPr>
              <w:t xml:space="preserve"> </w:t>
            </w:r>
            <w:r w:rsidRPr="00B425B8">
              <w:rPr>
                <w:rStyle w:val="Pogrubienie"/>
                <w:rFonts w:ascii="Century Gothic" w:hAnsi="Century Gothic"/>
                <w:b w:val="0"/>
                <w:sz w:val="20"/>
                <w:szCs w:val="20"/>
              </w:rPr>
              <w:t>prowadziłam koło teatralne.  Organizowałam wiele przeróżnych tematycznie przedstawień i uroczystości, o których już pisałam wcześniej. Jednak nasza szkoła nie dysponuje dużą salą, gdzie mogłabym swobodnie prezentować dokonania artystyczne moich uczniów. Zawsze</w:t>
            </w:r>
            <w:r>
              <w:rPr>
                <w:rStyle w:val="Pogrubienie"/>
                <w:rFonts w:ascii="Century Gothic" w:hAnsi="Century Gothic"/>
                <w:b w:val="0"/>
                <w:sz w:val="20"/>
                <w:szCs w:val="20"/>
              </w:rPr>
              <w:t xml:space="preserve"> odpłatnie wynajmowaliśmy salę od sąsiadującego z nami Internatu Szkoły nr 2. Z czasem w moim repertuarze pojawiły się bardzo ważne wyzwania, takie jak organizacja Dwudziestolecia szkoły i Dwudziestopięciolecia szkoły wraz z nadaniem jej imienia księdza Jana </w:t>
            </w:r>
            <w:r w:rsidRPr="00DC3D81">
              <w:rPr>
                <w:rStyle w:val="Pogrubienie"/>
                <w:rFonts w:ascii="Century Gothic" w:hAnsi="Century Gothic"/>
                <w:b w:val="0"/>
                <w:sz w:val="20"/>
                <w:szCs w:val="20"/>
              </w:rPr>
              <w:t xml:space="preserve">Twardowskiego.  Były to zbyt ważne i doniosłe uroczystości, by podjąć próbę zorganizowania ich w tak małej i skromnej </w:t>
            </w:r>
            <w:r w:rsidR="00DC3D81" w:rsidRPr="00DC3D81">
              <w:rPr>
                <w:rStyle w:val="Pogrubienie"/>
                <w:rFonts w:ascii="Century Gothic" w:hAnsi="Century Gothic"/>
                <w:b w:val="0"/>
                <w:sz w:val="20"/>
                <w:szCs w:val="20"/>
              </w:rPr>
              <w:t>s</w:t>
            </w:r>
            <w:r w:rsidRPr="00DC3D81">
              <w:rPr>
                <w:rStyle w:val="Pogrubienie"/>
                <w:rFonts w:ascii="Century Gothic" w:hAnsi="Century Gothic"/>
                <w:b w:val="0"/>
                <w:sz w:val="20"/>
                <w:szCs w:val="20"/>
              </w:rPr>
              <w:t xml:space="preserve">ali. Było też na te uroczystości zaproszonych wielu </w:t>
            </w:r>
            <w:r w:rsidR="00DC3D81" w:rsidRPr="00DC3D81">
              <w:rPr>
                <w:rStyle w:val="Pogrubienie"/>
                <w:rFonts w:ascii="Century Gothic" w:hAnsi="Century Gothic"/>
                <w:b w:val="0"/>
                <w:sz w:val="20"/>
                <w:szCs w:val="20"/>
              </w:rPr>
              <w:t>gości. Nie sposób by ich tam wszystkich pomieścić. W zwi</w:t>
            </w:r>
            <w:r w:rsidR="00DC3D81">
              <w:rPr>
                <w:rStyle w:val="Pogrubienie"/>
                <w:rFonts w:ascii="Century Gothic" w:hAnsi="Century Gothic"/>
                <w:b w:val="0"/>
                <w:sz w:val="20"/>
                <w:szCs w:val="20"/>
              </w:rPr>
              <w:t>ązku z tym, wspólnie z Panią Dyrektor postanowiłyśmy złożyć pisma z prośbą o użyczenie Sali do Ostrołęckiego Centrum Kultury. Otrzymałyśmy odpowiedź pozytywną i mogłam swobodnie korzystać z Sali, by przygotować uroczystość w tak pięknym, przeznaczonym do tego typu zadań, miejscu. Pracownicy bardzo pomagali mi w pracy, doradzali poprzez swoje wieloletnie doświadczenie w sprawie oświetlenia, nagłośnienia, emisji filmów, pokazu prezentacji multimedialnych, ustawienia i ruchu scenicznego moich małych, na początku lekko przestraszonych aktorów. Oba przedsięwzięcia skończyły się wielkim sukcesem.</w:t>
            </w:r>
          </w:p>
          <w:p w:rsidR="00B425B8" w:rsidRPr="00B425B8" w:rsidRDefault="00B425B8" w:rsidP="00307DEE">
            <w:pPr>
              <w:rPr>
                <w:rStyle w:val="Pogrubienie"/>
                <w:rFonts w:ascii="Century Gothic" w:hAnsi="Century Gothic"/>
                <w:sz w:val="20"/>
                <w:szCs w:val="20"/>
              </w:rPr>
            </w:pPr>
          </w:p>
          <w:p w:rsidR="00307DEE" w:rsidRPr="00307DEE" w:rsidRDefault="00307DEE" w:rsidP="009F3FD4">
            <w:pPr>
              <w:rPr>
                <w:rFonts w:ascii="Century Gothic" w:hAnsi="Century Gothic"/>
                <w:sz w:val="20"/>
                <w:szCs w:val="20"/>
              </w:rPr>
            </w:pPr>
            <w:r w:rsidRPr="00307DEE">
              <w:rPr>
                <w:rStyle w:val="Pogrubienie"/>
                <w:rFonts w:ascii="Century Gothic" w:hAnsi="Century Gothic"/>
                <w:sz w:val="20"/>
                <w:szCs w:val="20"/>
              </w:rPr>
              <w:t>- Filia Ostrołęckiego Centrum Kultury w Wojciechowicach</w:t>
            </w:r>
            <w:r w:rsidRPr="00307DEE">
              <w:rPr>
                <w:rStyle w:val="Pogrubienie"/>
                <w:rFonts w:ascii="Century Gothic" w:hAnsi="Century Gothic"/>
                <w:b w:val="0"/>
                <w:sz w:val="20"/>
                <w:szCs w:val="20"/>
              </w:rPr>
              <w:t xml:space="preserve"> – projekt edukacyjny e- Akademia Przyszłości </w:t>
            </w:r>
            <w:r w:rsidRPr="00307DEE">
              <w:rPr>
                <w:rFonts w:ascii="Century Gothic" w:eastAsia="Times New Roman" w:hAnsi="Century Gothic" w:cs="Times New Roman"/>
                <w:sz w:val="20"/>
                <w:szCs w:val="20"/>
              </w:rPr>
              <w:t xml:space="preserve">LOKALNE ZESPOŁY PROJEKTOWE </w:t>
            </w:r>
          </w:p>
          <w:p w:rsidR="00307DEE" w:rsidRPr="00307DEE" w:rsidRDefault="00307DEE" w:rsidP="009F3FD4">
            <w:pPr>
              <w:rPr>
                <w:rFonts w:ascii="Century Gothic" w:hAnsi="Century Gothic"/>
                <w:b/>
                <w:sz w:val="20"/>
                <w:szCs w:val="20"/>
              </w:rPr>
            </w:pPr>
            <w:r w:rsidRPr="00307DEE">
              <w:rPr>
                <w:rFonts w:ascii="Century Gothic" w:eastAsia="Times New Roman" w:hAnsi="Century Gothic" w:cs="Times New Roman"/>
                <w:sz w:val="20"/>
                <w:szCs w:val="20"/>
              </w:rPr>
              <w:lastRenderedPageBreak/>
              <w:t xml:space="preserve">Tytuł Projektu: </w:t>
            </w:r>
            <w:r w:rsidRPr="00307DEE">
              <w:rPr>
                <w:rFonts w:ascii="Century Gothic" w:eastAsia="Times New Roman" w:hAnsi="Century Gothic" w:cs="Times New Roman"/>
                <w:b/>
                <w:sz w:val="20"/>
                <w:szCs w:val="20"/>
              </w:rPr>
              <w:t>Dzieci RADOŚCI – zabawa zamiast blokersowania</w:t>
            </w:r>
          </w:p>
          <w:p w:rsidR="00307DEE" w:rsidRDefault="00307DEE" w:rsidP="009F3FD4">
            <w:pPr>
              <w:rPr>
                <w:rFonts w:ascii="Georgia" w:hAnsi="Georgia"/>
                <w:b/>
              </w:rPr>
            </w:pPr>
            <w:r w:rsidRPr="00307DEE">
              <w:rPr>
                <w:rFonts w:ascii="Century Gothic" w:eastAsia="Times New Roman" w:hAnsi="Century Gothic" w:cs="Times New Roman"/>
                <w:sz w:val="20"/>
                <w:szCs w:val="20"/>
              </w:rPr>
              <w:t>Budynek naszej szkoły znajduje się w jednej z tych części miasta, gdzie głównym krajobrazem są stare, budowane jeszcze z czerwonej cegły bloki a pośród nich dzieci, które nie mając nawet malutkiego placu zabaw, snują się smutne, nie mając pomysłu na ciekawy sposób spędzenia wolnego czasu. Nie trudno domyślić się, że dzieci te są przez rodziców zaniedbywane, na pewno potrzebują okazania im zainteresowania. Przygotowując pomysł na ten projekt dowiedzieliśmy się, że w pobliżu w niedawnym czasie otworzono świetlicę środowiskową, do której zaczynają przychodzić właśnie nasi przyszli bohaterowie projektu. Nawiązaliśmy kontakt z tą placówką, zostaliśmy bardzo miło przyjęci i od samego początku otrzymaliśmy deklarację o współpracy między naszymi instytucjami.</w:t>
            </w:r>
            <w:r w:rsidRPr="00307DEE">
              <w:rPr>
                <w:rFonts w:ascii="Century Gothic" w:hAnsi="Century Gothic"/>
                <w:sz w:val="20"/>
                <w:szCs w:val="20"/>
              </w:rPr>
              <w:t xml:space="preserve"> Naszym głównym celem było </w:t>
            </w:r>
            <w:r w:rsidRPr="00307DEE">
              <w:rPr>
                <w:rFonts w:ascii="Century Gothic" w:eastAsia="Times New Roman" w:hAnsi="Century Gothic" w:cs="Times New Roman"/>
                <w:sz w:val="20"/>
                <w:szCs w:val="20"/>
              </w:rPr>
              <w:t>zorganizowanie wspaniałego dnia rozrywek oraz w</w:t>
            </w:r>
            <w:r w:rsidRPr="00307DEE">
              <w:rPr>
                <w:rFonts w:ascii="Century Gothic" w:hAnsi="Century Gothic"/>
                <w:sz w:val="20"/>
                <w:szCs w:val="20"/>
              </w:rPr>
              <w:t>spólnej integracji. Zawalczyliśmy</w:t>
            </w:r>
            <w:r w:rsidRPr="00307DEE">
              <w:rPr>
                <w:rFonts w:ascii="Century Gothic" w:eastAsia="Times New Roman" w:hAnsi="Century Gothic" w:cs="Times New Roman"/>
                <w:sz w:val="20"/>
                <w:szCs w:val="20"/>
              </w:rPr>
              <w:t xml:space="preserve"> o</w:t>
            </w:r>
            <w:r w:rsidRPr="00307DEE">
              <w:rPr>
                <w:rFonts w:ascii="Century Gothic" w:hAnsi="Century Gothic"/>
                <w:sz w:val="20"/>
                <w:szCs w:val="20"/>
              </w:rPr>
              <w:t xml:space="preserve"> dziecięcy uśmiech.  C</w:t>
            </w:r>
            <w:r w:rsidRPr="00307DEE">
              <w:rPr>
                <w:rFonts w:ascii="Century Gothic" w:eastAsia="Times New Roman" w:hAnsi="Century Gothic" w:cs="Times New Roman"/>
                <w:sz w:val="20"/>
                <w:szCs w:val="20"/>
              </w:rPr>
              <w:t>zeka</w:t>
            </w:r>
            <w:r w:rsidRPr="00307DEE">
              <w:rPr>
                <w:rFonts w:ascii="Century Gothic" w:hAnsi="Century Gothic"/>
                <w:sz w:val="20"/>
                <w:szCs w:val="20"/>
              </w:rPr>
              <w:t>ło nas dużo pracy, musieliśmy</w:t>
            </w:r>
            <w:r w:rsidRPr="00307DEE">
              <w:rPr>
                <w:rFonts w:ascii="Century Gothic" w:eastAsia="Times New Roman" w:hAnsi="Century Gothic" w:cs="Times New Roman"/>
                <w:sz w:val="20"/>
                <w:szCs w:val="20"/>
              </w:rPr>
              <w:t xml:space="preserve"> wykazać się kreatywnością i niezłomnym dążeniem do pos</w:t>
            </w:r>
            <w:r w:rsidRPr="00307DEE">
              <w:rPr>
                <w:rFonts w:ascii="Century Gothic" w:hAnsi="Century Gothic"/>
                <w:sz w:val="20"/>
                <w:szCs w:val="20"/>
              </w:rPr>
              <w:t>tawionego sobie celu. N</w:t>
            </w:r>
            <w:r w:rsidRPr="00307DEE">
              <w:rPr>
                <w:rFonts w:ascii="Century Gothic" w:eastAsia="Times New Roman" w:hAnsi="Century Gothic" w:cs="Times New Roman"/>
                <w:sz w:val="20"/>
                <w:szCs w:val="20"/>
              </w:rPr>
              <w:t>asze działanie zakończy</w:t>
            </w:r>
            <w:r w:rsidRPr="00307DEE">
              <w:rPr>
                <w:rFonts w:ascii="Century Gothic" w:hAnsi="Century Gothic"/>
                <w:sz w:val="20"/>
                <w:szCs w:val="20"/>
              </w:rPr>
              <w:t>ło się sukcesem. M</w:t>
            </w:r>
            <w:r w:rsidRPr="00307DEE">
              <w:rPr>
                <w:rFonts w:ascii="Century Gothic" w:eastAsia="Times New Roman" w:hAnsi="Century Gothic" w:cs="Times New Roman"/>
                <w:sz w:val="20"/>
                <w:szCs w:val="20"/>
              </w:rPr>
              <w:t>ogli poczuć się bardzo odpowiedzialni za drugiego człowieka.</w:t>
            </w:r>
          </w:p>
          <w:p w:rsidR="00307DEE" w:rsidRDefault="00307DEE" w:rsidP="00307DEE">
            <w:pPr>
              <w:rPr>
                <w:rFonts w:ascii="Century Gothic" w:eastAsia="Times New Roman" w:hAnsi="Century Gothic" w:cs="Times New Roman"/>
                <w:bCs/>
                <w:sz w:val="20"/>
                <w:szCs w:val="20"/>
              </w:rPr>
            </w:pPr>
          </w:p>
          <w:p w:rsidR="0015631A" w:rsidRPr="00901269" w:rsidRDefault="00901269" w:rsidP="00307DEE">
            <w:pPr>
              <w:rPr>
                <w:rFonts w:ascii="Century Gothic" w:eastAsia="Times New Roman" w:hAnsi="Century Gothic" w:cs="Times New Roman"/>
                <w:bCs/>
                <w:sz w:val="20"/>
                <w:szCs w:val="20"/>
              </w:rPr>
            </w:pPr>
            <w:r>
              <w:rPr>
                <w:rFonts w:ascii="Century Gothic" w:eastAsia="Times New Roman" w:hAnsi="Century Gothic" w:cs="Times New Roman"/>
                <w:b/>
                <w:bCs/>
                <w:sz w:val="20"/>
                <w:szCs w:val="20"/>
              </w:rPr>
              <w:t xml:space="preserve">- </w:t>
            </w:r>
            <w:r w:rsidRPr="00901269">
              <w:rPr>
                <w:rFonts w:ascii="Century Gothic" w:eastAsia="Times New Roman" w:hAnsi="Century Gothic" w:cs="Times New Roman"/>
                <w:b/>
                <w:bCs/>
                <w:sz w:val="20"/>
                <w:szCs w:val="20"/>
              </w:rPr>
              <w:t>Biblioteka Pedagogiczna w Ostrołęce</w:t>
            </w:r>
            <w:r>
              <w:rPr>
                <w:rFonts w:ascii="Century Gothic" w:eastAsia="Times New Roman" w:hAnsi="Century Gothic" w:cs="Times New Roman"/>
                <w:b/>
                <w:bCs/>
                <w:sz w:val="20"/>
                <w:szCs w:val="20"/>
              </w:rPr>
              <w:t xml:space="preserve">- </w:t>
            </w:r>
            <w:r w:rsidRPr="00901269">
              <w:rPr>
                <w:rFonts w:ascii="Century Gothic" w:eastAsia="Times New Roman" w:hAnsi="Century Gothic" w:cs="Times New Roman"/>
                <w:bCs/>
                <w:sz w:val="20"/>
                <w:szCs w:val="20"/>
              </w:rPr>
              <w:t xml:space="preserve">Wraz z młodzież biorę udział w lekcjach bibliotecznych poświęconych kulturze regionu i historii oraz w spotkaniach z zaproszonymi gośćmi, czy projekcjach filmów. Wraz z moimi uczniami uczestniczyliśmy w lekcji bibliotecznej „Tradycje regionu kurpiowskiego”, oraz „Blaski i cienie panowania Stanisława Augusta Poniatowskiego”. </w:t>
            </w:r>
            <w:r>
              <w:rPr>
                <w:rFonts w:ascii="Century Gothic" w:eastAsia="Times New Roman" w:hAnsi="Century Gothic" w:cs="Times New Roman"/>
                <w:bCs/>
                <w:sz w:val="20"/>
                <w:szCs w:val="20"/>
              </w:rPr>
              <w:t xml:space="preserve">Pierwsza z lekcji przybliżała dzieciom życie mieszkańców wsi tego regionu. Uczniowie oglądali tradycyjne stroje kurpiowskie, narzędzia pracy, jakimi posługiwali się rolnicy na polu i kobiety w obejściu domowym oraz elementy </w:t>
            </w:r>
            <w:r w:rsidR="00654BA7">
              <w:rPr>
                <w:rFonts w:ascii="Century Gothic" w:eastAsia="Times New Roman" w:hAnsi="Century Gothic" w:cs="Times New Roman"/>
                <w:bCs/>
                <w:sz w:val="20"/>
                <w:szCs w:val="20"/>
              </w:rPr>
              <w:t>obrzędowe</w:t>
            </w:r>
            <w:r>
              <w:rPr>
                <w:rFonts w:ascii="Century Gothic" w:eastAsia="Times New Roman" w:hAnsi="Century Gothic" w:cs="Times New Roman"/>
                <w:bCs/>
                <w:sz w:val="20"/>
                <w:szCs w:val="20"/>
              </w:rPr>
              <w:t xml:space="preserve"> związane z obchodzeniem świąt jak na przykład palmy wielkanocne, kraszanki, wycinanki. Pracownikom biblioteki udało się zgromadzić ciekawe materiały i urządzić małą, ale interesującą ekspozycję, która przybliżyła uczniom </w:t>
            </w:r>
            <w:r>
              <w:rPr>
                <w:rFonts w:ascii="Century Gothic" w:eastAsia="Times New Roman" w:hAnsi="Century Gothic" w:cs="Times New Roman"/>
                <w:bCs/>
                <w:sz w:val="20"/>
                <w:szCs w:val="20"/>
              </w:rPr>
              <w:lastRenderedPageBreak/>
              <w:t xml:space="preserve">kulturę własnego regionu. </w:t>
            </w:r>
            <w:r w:rsidR="00654BA7">
              <w:rPr>
                <w:rFonts w:ascii="Century Gothic" w:eastAsia="Times New Roman" w:hAnsi="Century Gothic" w:cs="Times New Roman"/>
                <w:bCs/>
                <w:sz w:val="20"/>
                <w:szCs w:val="20"/>
              </w:rPr>
              <w:t>Następna z lekcji bibliotecznych przedstawiała uczniom blaski i cienie panowania ostatniego króla Polski, do jasnych stron zaliczając dbanie o rozwój szkolnictwa, wspieranie kultury i sztuki, oraz dzieło Konstytucji 3 Maja. Do cieni natomiast zaliczając chwiejność, niezdecydowanie króla, jego podporządkowanie Rosji, zdradzenie dorobku reformatorów poprzez przystąpienie do konfederacji barskiej. Wraz z uczniami, szczególnie zainteresowanymi historią, braliśmy udział w projekcjach filmowych dokumentu pani Aliny Czerniakowskiej, organizowanych przez bibliotekę i spotkaniach z zaproszonymi gośćmi, na przykład w spotkaniu z prof. Pawłem Wieczorkiewiczem. Uważam te spotkania za „żywą „, cenną lekcję, dającą możliwość spojrzenia na historię na nowo, doświadczając jej w inny, ciekawy sposób.</w:t>
            </w:r>
          </w:p>
          <w:p w:rsidR="00C763BA" w:rsidRPr="00307DEE" w:rsidRDefault="00C763BA" w:rsidP="00307DEE">
            <w:pPr>
              <w:rPr>
                <w:rFonts w:ascii="Century Gothic" w:eastAsia="Times New Roman" w:hAnsi="Century Gothic" w:cs="Times New Roman"/>
                <w:bCs/>
                <w:sz w:val="20"/>
                <w:szCs w:val="20"/>
              </w:rPr>
            </w:pPr>
          </w:p>
          <w:p w:rsidR="00307DEE" w:rsidRPr="006C039C" w:rsidRDefault="00307DEE" w:rsidP="00307DEE">
            <w:pPr>
              <w:pStyle w:val="Legenda"/>
              <w:rPr>
                <w:rStyle w:val="Pogrubienie"/>
                <w:rFonts w:ascii="Century Gothic" w:hAnsi="Century Gothic"/>
                <w:b/>
                <w:sz w:val="20"/>
              </w:rPr>
            </w:pPr>
          </w:p>
        </w:tc>
        <w:tc>
          <w:tcPr>
            <w:tcW w:w="4397" w:type="dxa"/>
          </w:tcPr>
          <w:p w:rsidR="00872FFF" w:rsidRDefault="00872FFF" w:rsidP="00307DEE">
            <w:pPr>
              <w:rPr>
                <w:rFonts w:ascii="Century Gothic" w:hAnsi="Century Gothic"/>
                <w:sz w:val="20"/>
                <w:szCs w:val="20"/>
              </w:rPr>
            </w:pPr>
          </w:p>
          <w:p w:rsidR="00307DEE" w:rsidRPr="00307DEE" w:rsidRDefault="00307DEE" w:rsidP="00307DEE">
            <w:pPr>
              <w:rPr>
                <w:rFonts w:ascii="Georgia" w:eastAsia="Times New Roman" w:hAnsi="Georgia" w:cs="Times New Roman"/>
                <w:b/>
              </w:rPr>
            </w:pPr>
            <w:r w:rsidRPr="00307DEE">
              <w:rPr>
                <w:rFonts w:ascii="Century Gothic" w:hAnsi="Century Gothic"/>
                <w:sz w:val="20"/>
                <w:szCs w:val="20"/>
              </w:rPr>
              <w:t>Współpraca</w:t>
            </w:r>
            <w:r w:rsidR="00DC3D81">
              <w:rPr>
                <w:rFonts w:ascii="Century Gothic" w:hAnsi="Century Gothic"/>
                <w:sz w:val="20"/>
                <w:szCs w:val="20"/>
              </w:rPr>
              <w:t xml:space="preserve"> pomiędzy instytucjami</w:t>
            </w:r>
            <w:r w:rsidRPr="00307DEE">
              <w:rPr>
                <w:rFonts w:ascii="Century Gothic" w:hAnsi="Century Gothic"/>
                <w:sz w:val="20"/>
                <w:szCs w:val="20"/>
              </w:rPr>
              <w:t xml:space="preserve"> niesie ze sobą wiele pozytywnych efektów. Do najważniejszych z nich można zaliczyć: integrację i współpracę</w:t>
            </w:r>
            <w:r w:rsidRPr="00307DEE">
              <w:rPr>
                <w:rFonts w:ascii="Century Gothic" w:eastAsia="Times New Roman" w:hAnsi="Century Gothic" w:cs="Times New Roman"/>
                <w:sz w:val="20"/>
                <w:szCs w:val="20"/>
              </w:rPr>
              <w:t xml:space="preserve"> ze świetlicą środowiskową oraz jej podopiecznymi,</w:t>
            </w:r>
            <w:r w:rsidRPr="00307DEE">
              <w:rPr>
                <w:rFonts w:ascii="Century Gothic" w:hAnsi="Century Gothic"/>
                <w:sz w:val="20"/>
                <w:szCs w:val="20"/>
              </w:rPr>
              <w:t xml:space="preserve"> integrację</w:t>
            </w:r>
            <w:r w:rsidRPr="00307DEE">
              <w:rPr>
                <w:rFonts w:ascii="Century Gothic" w:eastAsia="Times New Roman" w:hAnsi="Century Gothic" w:cs="Times New Roman"/>
                <w:sz w:val="20"/>
                <w:szCs w:val="20"/>
              </w:rPr>
              <w:t xml:space="preserve"> środowiska lokalnego i grup rówieśniczych,</w:t>
            </w:r>
            <w:r w:rsidRPr="00307DEE">
              <w:rPr>
                <w:rFonts w:ascii="Century Gothic" w:hAnsi="Century Gothic"/>
                <w:sz w:val="20"/>
                <w:szCs w:val="20"/>
              </w:rPr>
              <w:t xml:space="preserve"> budzenie</w:t>
            </w:r>
            <w:r w:rsidRPr="00307DEE">
              <w:rPr>
                <w:rFonts w:ascii="Century Gothic" w:eastAsia="Times New Roman" w:hAnsi="Century Gothic" w:cs="Times New Roman"/>
                <w:sz w:val="20"/>
                <w:szCs w:val="20"/>
              </w:rPr>
              <w:t xml:space="preserve"> wrażliwości,</w:t>
            </w:r>
            <w:r w:rsidRPr="00307DEE">
              <w:rPr>
                <w:rFonts w:ascii="Century Gothic" w:hAnsi="Century Gothic"/>
                <w:sz w:val="20"/>
                <w:szCs w:val="20"/>
              </w:rPr>
              <w:t xml:space="preserve"> w</w:t>
            </w:r>
            <w:r w:rsidRPr="00307DEE">
              <w:rPr>
                <w:rFonts w:ascii="Century Gothic" w:eastAsia="Times New Roman" w:hAnsi="Century Gothic" w:cs="Times New Roman"/>
                <w:sz w:val="20"/>
                <w:szCs w:val="20"/>
              </w:rPr>
              <w:t>spólna praca i rozwiązywanie problemów,</w:t>
            </w:r>
            <w:r w:rsidRPr="00307DEE">
              <w:rPr>
                <w:rFonts w:ascii="Century Gothic" w:hAnsi="Century Gothic"/>
                <w:sz w:val="20"/>
                <w:szCs w:val="20"/>
              </w:rPr>
              <w:t xml:space="preserve"> c</w:t>
            </w:r>
            <w:r w:rsidRPr="00307DEE">
              <w:rPr>
                <w:rFonts w:ascii="Century Gothic" w:eastAsia="Times New Roman" w:hAnsi="Century Gothic" w:cs="Times New Roman"/>
                <w:sz w:val="20"/>
                <w:szCs w:val="20"/>
              </w:rPr>
              <w:t xml:space="preserve">zerpanie radości ze </w:t>
            </w:r>
            <w:r w:rsidRPr="00307DEE">
              <w:rPr>
                <w:rFonts w:ascii="Century Gothic" w:eastAsia="Times New Roman" w:hAnsi="Century Gothic" w:cs="Times New Roman"/>
                <w:sz w:val="20"/>
                <w:szCs w:val="20"/>
              </w:rPr>
              <w:lastRenderedPageBreak/>
              <w:t>wspólnego bycia razem,</w:t>
            </w:r>
            <w:r w:rsidRPr="00307DEE">
              <w:rPr>
                <w:rFonts w:ascii="Century Gothic" w:hAnsi="Century Gothic"/>
                <w:sz w:val="20"/>
                <w:szCs w:val="20"/>
              </w:rPr>
              <w:t xml:space="preserve"> k</w:t>
            </w:r>
            <w:r w:rsidRPr="00307DEE">
              <w:rPr>
                <w:rFonts w:ascii="Century Gothic" w:eastAsia="Times New Roman" w:hAnsi="Century Gothic" w:cs="Times New Roman"/>
                <w:sz w:val="20"/>
                <w:szCs w:val="20"/>
              </w:rPr>
              <w:t>ształtowanie kreatywności i umiejętności pracy w grupie,</w:t>
            </w:r>
            <w:r w:rsidRPr="00307DEE">
              <w:rPr>
                <w:rFonts w:ascii="Century Gothic" w:hAnsi="Century Gothic"/>
                <w:sz w:val="20"/>
                <w:szCs w:val="20"/>
              </w:rPr>
              <w:t xml:space="preserve"> k</w:t>
            </w:r>
            <w:r w:rsidRPr="00307DEE">
              <w:rPr>
                <w:rFonts w:ascii="Century Gothic" w:eastAsia="Times New Roman" w:hAnsi="Century Gothic" w:cs="Times New Roman"/>
                <w:sz w:val="20"/>
                <w:szCs w:val="20"/>
              </w:rPr>
              <w:t>ształtowanie wśród dzieci postaw obywatelskich</w:t>
            </w:r>
            <w:r w:rsidRPr="00307DEE">
              <w:rPr>
                <w:rFonts w:ascii="Century Gothic" w:hAnsi="Century Gothic"/>
                <w:sz w:val="20"/>
                <w:szCs w:val="20"/>
              </w:rPr>
              <w:t>, b</w:t>
            </w:r>
            <w:r w:rsidRPr="00307DEE">
              <w:rPr>
                <w:rFonts w:ascii="Century Gothic" w:eastAsia="Times New Roman" w:hAnsi="Century Gothic" w:cs="Times New Roman"/>
                <w:sz w:val="20"/>
                <w:szCs w:val="20"/>
              </w:rPr>
              <w:t>udowanie więzi między uczestnikami projektu wywodzącymi się z różnych    środowisk społecznych</w:t>
            </w:r>
            <w:r w:rsidRPr="00307DEE">
              <w:rPr>
                <w:rFonts w:ascii="Century Gothic" w:hAnsi="Century Gothic"/>
                <w:sz w:val="20"/>
                <w:szCs w:val="20"/>
              </w:rPr>
              <w:t xml:space="preserve"> oraz </w:t>
            </w:r>
            <w:r w:rsidR="00872FFF" w:rsidRPr="00307DEE">
              <w:rPr>
                <w:rFonts w:ascii="Century Gothic" w:hAnsi="Century Gothic"/>
                <w:sz w:val="20"/>
                <w:szCs w:val="20"/>
              </w:rPr>
              <w:t>odpowiedzialność</w:t>
            </w:r>
            <w:r w:rsidRPr="00307DEE">
              <w:rPr>
                <w:rFonts w:ascii="Century Gothic" w:eastAsia="Times New Roman" w:hAnsi="Century Gothic" w:cs="Times New Roman"/>
                <w:sz w:val="20"/>
                <w:szCs w:val="20"/>
              </w:rPr>
              <w:t xml:space="preserve"> za pracę własną i pracę grupy</w:t>
            </w:r>
            <w:r w:rsidR="00DC3D81">
              <w:rPr>
                <w:rFonts w:ascii="Century Gothic" w:eastAsia="Times New Roman" w:hAnsi="Century Gothic" w:cs="Times New Roman"/>
                <w:sz w:val="20"/>
                <w:szCs w:val="20"/>
              </w:rPr>
              <w:t>. W przypadku OCK – uczniowie byli zachwyceni grą teatralną na prawdziwych deskach scenicznych, obserwowali, z zupełnie innej perspektywy pracę w tego typu instytucji, bardzo im się to podobało, odnieśli sukces.</w:t>
            </w:r>
            <w:r w:rsidR="00AB6CD1">
              <w:rPr>
                <w:rFonts w:ascii="Century Gothic" w:eastAsia="Times New Roman" w:hAnsi="Century Gothic" w:cs="Times New Roman"/>
                <w:sz w:val="20"/>
                <w:szCs w:val="20"/>
              </w:rPr>
              <w:t xml:space="preserve"> Starałam się również pogłębić zainteresowanie uczniów historią i otaczającym nas światem. Pogłębili oni tym samym własną wiedzę, poszerzyli horyzonty i wyrabiali sobie swoje własne zdanie na wiele ważnych tematów. Angażując się w wymienione przeze mnie działania</w:t>
            </w:r>
            <w:r w:rsidR="007A6EC3">
              <w:rPr>
                <w:rFonts w:ascii="Century Gothic" w:eastAsia="Times New Roman" w:hAnsi="Century Gothic" w:cs="Times New Roman"/>
                <w:sz w:val="20"/>
                <w:szCs w:val="20"/>
              </w:rPr>
              <w:t xml:space="preserve"> i</w:t>
            </w:r>
            <w:r w:rsidR="00AB6CD1">
              <w:rPr>
                <w:rFonts w:ascii="Century Gothic" w:eastAsia="Times New Roman" w:hAnsi="Century Gothic" w:cs="Times New Roman"/>
                <w:sz w:val="20"/>
                <w:szCs w:val="20"/>
              </w:rPr>
              <w:t xml:space="preserve"> przygotowując wymienione przedsięwzięcia, przyczyniłam się pośrednio do poszerzenia zadań i do poprawy jakości pracy szkoły. </w:t>
            </w:r>
          </w:p>
          <w:p w:rsidR="00307DEE" w:rsidRDefault="00307DEE" w:rsidP="006305D1">
            <w:pPr>
              <w:pStyle w:val="Tytu"/>
              <w:jc w:val="left"/>
              <w:rPr>
                <w:rFonts w:ascii="Century Gothic" w:hAnsi="Century Gothic"/>
                <w:i w:val="0"/>
                <w:sz w:val="20"/>
                <w:szCs w:val="20"/>
                <w:bdr w:val="none" w:sz="0" w:space="0" w:color="auto" w:frame="1"/>
                <w:shd w:val="clear" w:color="auto" w:fill="EBF7FD"/>
              </w:rPr>
            </w:pPr>
          </w:p>
        </w:tc>
      </w:tr>
      <w:tr w:rsidR="001F5D6F" w:rsidRPr="008D347F" w:rsidTr="00216C33">
        <w:trPr>
          <w:jc w:val="center"/>
        </w:trPr>
        <w:tc>
          <w:tcPr>
            <w:tcW w:w="3331" w:type="dxa"/>
          </w:tcPr>
          <w:p w:rsidR="006E3DE9" w:rsidRDefault="006E3DE9" w:rsidP="006E3DE9">
            <w:pPr>
              <w:rPr>
                <w:rStyle w:val="Pogrubienie"/>
                <w:rFonts w:ascii="Century Gothic" w:hAnsi="Century Gothic"/>
                <w:b w:val="0"/>
                <w:sz w:val="20"/>
                <w:szCs w:val="20"/>
              </w:rPr>
            </w:pPr>
          </w:p>
          <w:p w:rsidR="001F5D6F" w:rsidRPr="006E3DE9" w:rsidRDefault="00307DEE" w:rsidP="006E3DE9">
            <w:pPr>
              <w:rPr>
                <w:rStyle w:val="Pogrubienie"/>
                <w:rFonts w:ascii="Century Gothic" w:hAnsi="Century Gothic"/>
                <w:b w:val="0"/>
                <w:sz w:val="20"/>
                <w:szCs w:val="20"/>
              </w:rPr>
            </w:pPr>
            <w:r>
              <w:rPr>
                <w:rStyle w:val="Pogrubienie"/>
                <w:rFonts w:ascii="Century Gothic" w:hAnsi="Century Gothic"/>
                <w:b w:val="0"/>
                <w:sz w:val="20"/>
                <w:szCs w:val="20"/>
              </w:rPr>
              <w:t>3</w:t>
            </w:r>
            <w:r w:rsidR="00216C33" w:rsidRPr="006E3DE9">
              <w:rPr>
                <w:rStyle w:val="Pogrubienie"/>
                <w:rFonts w:ascii="Century Gothic" w:hAnsi="Century Gothic"/>
                <w:b w:val="0"/>
                <w:sz w:val="20"/>
                <w:szCs w:val="20"/>
              </w:rPr>
              <w:t>. Utrzymywanie kontaktów oraz realizacja zaleceń Poradni Psychologiczno-Pedagogicznej</w:t>
            </w:r>
          </w:p>
        </w:tc>
        <w:tc>
          <w:tcPr>
            <w:tcW w:w="6416" w:type="dxa"/>
          </w:tcPr>
          <w:p w:rsidR="006E3DE9" w:rsidRDefault="006E3DE9" w:rsidP="006E3DE9">
            <w:pPr>
              <w:rPr>
                <w:rStyle w:val="Pogrubienie"/>
                <w:rFonts w:ascii="Century Gothic" w:hAnsi="Century Gothic"/>
                <w:b w:val="0"/>
                <w:sz w:val="20"/>
                <w:szCs w:val="20"/>
              </w:rPr>
            </w:pPr>
          </w:p>
          <w:p w:rsidR="00071533" w:rsidRPr="006E3DE9" w:rsidRDefault="00216C33" w:rsidP="006E3DE9">
            <w:pPr>
              <w:rPr>
                <w:rStyle w:val="Pogrubienie"/>
                <w:rFonts w:ascii="Century Gothic" w:hAnsi="Century Gothic"/>
                <w:b w:val="0"/>
                <w:sz w:val="20"/>
                <w:szCs w:val="20"/>
              </w:rPr>
            </w:pPr>
            <w:r w:rsidRPr="006E3DE9">
              <w:rPr>
                <w:rStyle w:val="Pogrubienie"/>
                <w:rFonts w:ascii="Century Gothic" w:hAnsi="Century Gothic"/>
                <w:b w:val="0"/>
                <w:sz w:val="20"/>
                <w:szCs w:val="20"/>
              </w:rPr>
              <w:t xml:space="preserve">Uczniowie, którzy mają problemy z opanowaniem bieżącego materiału nauczania wymagają ze strony nauczyciela wszechstronnej opieki i podjęcia zorganizowanych działań w celu całkowitego lub częściowego wyeliminowania braków. Rozpoznając bieżące potrzeby i problemy uczniów,  wielokrotnie konsultowałam różne przypadki z pedagogiem szkolnym, a także zachęcałam rodziców do korzystania z pomocy specjalistów z dziedziny psychologii i pedagogiki. Na prośbę rodziców sporządzałam opinie pedagogiczne konieczne do rzetelnego badania. Organizując proces dydaktyczno – wychowawczy w klasach, zawsze opierałam się na zaleceniach poradni psychologiczno – pedagogicznej. Dostosowałam formy i metody pracy z uczniem według indywidualnych zaleceń. Uwrażliwiałam rodziców na konieczność pomocy uczniom z trudnościami w nauce i w zachowaniu, współpracowałem z nimi w tym zakresie. Realizując zalecenia Poradni Psychologiczno-Pedagogicznej podejmowałem szereg działań, które pomagały uczniom w </w:t>
            </w:r>
            <w:r w:rsidRPr="006E3DE9">
              <w:rPr>
                <w:rStyle w:val="Pogrubienie"/>
                <w:rFonts w:ascii="Century Gothic" w:hAnsi="Century Gothic"/>
                <w:b w:val="0"/>
                <w:sz w:val="20"/>
                <w:szCs w:val="20"/>
              </w:rPr>
              <w:lastRenderedPageBreak/>
              <w:t xml:space="preserve">przezwyciężaniu niepowodzeń szkolnych. Oprócz wyżej wymienionych działań sama również niejednokrotnie konsultowałam się z przedstawicielami Poradni w konkretnych przypadkach, w sprawie realizacji zapisów zaleceń do dalszej pracy z uczniami z dysfunkcjami na zajęciach. Pogłębiłam również wiedzę z zakresu psychologii i pedagogiki konsultując się w ważnych sprawach ze specjalistami z Poradni. </w:t>
            </w:r>
          </w:p>
        </w:tc>
        <w:tc>
          <w:tcPr>
            <w:tcW w:w="4397" w:type="dxa"/>
          </w:tcPr>
          <w:p w:rsidR="006E3DE9" w:rsidRDefault="006E3DE9" w:rsidP="006E3DE9">
            <w:pPr>
              <w:rPr>
                <w:rStyle w:val="Pogrubienie"/>
                <w:rFonts w:ascii="Century Gothic" w:hAnsi="Century Gothic"/>
                <w:b w:val="0"/>
                <w:sz w:val="20"/>
                <w:szCs w:val="20"/>
              </w:rPr>
            </w:pPr>
          </w:p>
          <w:p w:rsidR="001F5D6F" w:rsidRPr="006E3DE9" w:rsidRDefault="006E3DE9" w:rsidP="00E855CA">
            <w:pPr>
              <w:rPr>
                <w:rStyle w:val="Pogrubienie"/>
                <w:rFonts w:ascii="Century Gothic" w:hAnsi="Century Gothic"/>
                <w:b w:val="0"/>
                <w:sz w:val="20"/>
                <w:szCs w:val="20"/>
              </w:rPr>
            </w:pPr>
            <w:r w:rsidRPr="006E3DE9">
              <w:rPr>
                <w:rStyle w:val="Pogrubienie"/>
                <w:rFonts w:ascii="Century Gothic" w:hAnsi="Century Gothic"/>
                <w:b w:val="0"/>
                <w:sz w:val="20"/>
                <w:szCs w:val="20"/>
              </w:rPr>
              <w:t xml:space="preserve">Moje działania mają na celu jak najszybsze i możliwe najmniej stresowe oddzielenie się rodziców i dzieci w warunkach szkolnych. Współpracując z Poradnią Psychologiczno – Pedagogiczną, dbam nie tylko o poziom i jakość własnej wiedzy, ale również wpływam pośrednio na jakość pracy szkoły. Ponadto organizowałam zajęcia dodatkowe, organizowałam samopomoc koleżeńską, stosowałam indywidualizację pracy podczas zajęć,   prowadziłam częste rozmowy z rodzicami uczniów w celu ujednolicenia zakresu pomocy dzieciom w szkole i w domu,   </w:t>
            </w:r>
          </w:p>
        </w:tc>
      </w:tr>
      <w:tr w:rsidR="001F5D6F" w:rsidRPr="008D347F" w:rsidTr="00216C33">
        <w:trPr>
          <w:jc w:val="center"/>
        </w:trPr>
        <w:tc>
          <w:tcPr>
            <w:tcW w:w="3331" w:type="dxa"/>
          </w:tcPr>
          <w:p w:rsidR="00071533" w:rsidRDefault="00071533" w:rsidP="005860AF">
            <w:pPr>
              <w:rPr>
                <w:rFonts w:ascii="Century Gothic" w:hAnsi="Century Gothic" w:cs="Times New Roman"/>
                <w:sz w:val="20"/>
                <w:szCs w:val="20"/>
              </w:rPr>
            </w:pPr>
          </w:p>
          <w:p w:rsidR="001F5D6F" w:rsidRPr="005860AF" w:rsidRDefault="00B31B17" w:rsidP="005860AF">
            <w:pPr>
              <w:rPr>
                <w:rFonts w:ascii="Century Gothic" w:hAnsi="Century Gothic" w:cs="Times New Roman"/>
                <w:sz w:val="20"/>
                <w:szCs w:val="20"/>
              </w:rPr>
            </w:pPr>
            <w:r>
              <w:rPr>
                <w:rFonts w:ascii="Century Gothic" w:hAnsi="Century Gothic" w:cs="Times New Roman"/>
                <w:sz w:val="20"/>
                <w:szCs w:val="20"/>
              </w:rPr>
              <w:t xml:space="preserve">4. </w:t>
            </w:r>
            <w:r w:rsidR="005860AF" w:rsidRPr="005860AF">
              <w:rPr>
                <w:rFonts w:ascii="Century Gothic" w:hAnsi="Century Gothic" w:cs="Times New Roman"/>
                <w:sz w:val="20"/>
                <w:szCs w:val="20"/>
              </w:rPr>
              <w:t>Współpraca z rodzicami.</w:t>
            </w:r>
          </w:p>
        </w:tc>
        <w:tc>
          <w:tcPr>
            <w:tcW w:w="6416" w:type="dxa"/>
          </w:tcPr>
          <w:p w:rsidR="00071533" w:rsidRDefault="00071533" w:rsidP="00071533">
            <w:pPr>
              <w:rPr>
                <w:rFonts w:ascii="Century Gothic" w:hAnsi="Century Gothic"/>
                <w:sz w:val="20"/>
                <w:szCs w:val="20"/>
              </w:rPr>
            </w:pPr>
          </w:p>
          <w:p w:rsidR="001F5D6F" w:rsidRPr="001C393C" w:rsidRDefault="00071533" w:rsidP="001C393C">
            <w:pPr>
              <w:rPr>
                <w:rFonts w:ascii="Century Gothic" w:hAnsi="Century Gothic"/>
                <w:sz w:val="20"/>
                <w:szCs w:val="20"/>
              </w:rPr>
            </w:pPr>
            <w:r w:rsidRPr="00071533">
              <w:rPr>
                <w:rFonts w:ascii="Century Gothic" w:hAnsi="Century Gothic"/>
                <w:sz w:val="20"/>
                <w:szCs w:val="20"/>
              </w:rPr>
              <w:t>Współpraca z rodzicami jest ważnym elementem procesu edukacji uczniów  polegającej na integralnej realizacji funkcji dydaktycznej, wychowawczej i opiekuńczej.  Przez cały okres stażu ściśle współpracowałam z rodzicami  podczas spotkań bezpośrednich, prowadząc rozmowy indywidualne oraz telefoniczne. Informowałam ich o rozwoju dzieci, ich postępach w nauce, osiągnięciach, uzdolnieniach i zainteresowaniach a także trudnościach. Starałam się wspólnie z nimi rozwiązywać problemy wychowawcze udzielając im odpowiednich rad i ukazując sposoby ich rozwiązania. Doradzałam im jak pracować z dzieckiem podając propozycje zadań w celu podniesienia jego samodzielności oraz rozwijania pasji czy zainteresowań.  Poruszałam sprawy potrzeb uczniów, występujących problemów wychowawczych bądź zdrowotnych. Interesowałam się również zachowaniem dzieci w rodzinnym środowisku, tym jak spędzają wolny czas, jakie mają obowiązki domowe, jak w nim funkcjonują. Obserwowałam relacje dzieci z  członkami ich rodzin podczas wspólnych spotkań, wyjazdów czy uroczystości organizowanych w szkole lub poza nią.</w:t>
            </w:r>
            <w:r w:rsidR="0005470C">
              <w:rPr>
                <w:rFonts w:ascii="Century Gothic" w:hAnsi="Century Gothic"/>
                <w:sz w:val="20"/>
                <w:szCs w:val="20"/>
              </w:rPr>
              <w:t xml:space="preserve"> Zapraszałam również rodziców na zajęcia lekcyjne, by opowiadali o swoich zainteresowaniach, rodzinie, jej historii, doświadczeniach zawodowych. Rodzice zawsze pomagali mi w organizacji np. poczęstunków, uroczystości, za które byłam odpowiedzialna, spotkań z ciekawymi ludźmi, </w:t>
            </w:r>
            <w:r w:rsidRPr="00071533">
              <w:rPr>
                <w:rFonts w:ascii="Century Gothic" w:hAnsi="Century Gothic"/>
                <w:sz w:val="20"/>
                <w:szCs w:val="20"/>
              </w:rPr>
              <w:t xml:space="preserve"> </w:t>
            </w:r>
            <w:r w:rsidR="0005470C">
              <w:rPr>
                <w:rFonts w:ascii="Century Gothic" w:hAnsi="Century Gothic"/>
                <w:sz w:val="20"/>
                <w:szCs w:val="20"/>
              </w:rPr>
              <w:t xml:space="preserve">wizyt dzieci w różnego rodzaju urzędach, placówkach czy interesujących miejscach. </w:t>
            </w:r>
            <w:r w:rsidRPr="00071533">
              <w:rPr>
                <w:rFonts w:ascii="Century Gothic" w:hAnsi="Century Gothic"/>
                <w:sz w:val="20"/>
                <w:szCs w:val="20"/>
              </w:rPr>
              <w:t xml:space="preserve">Informowałam o ofercie edukacyjnej, prowadzonych kołach zainteresowań, organizowanych imprezach i uroczystościach szkolnych, </w:t>
            </w:r>
            <w:r w:rsidRPr="00071533">
              <w:rPr>
                <w:rFonts w:ascii="Century Gothic" w:hAnsi="Century Gothic"/>
                <w:sz w:val="20"/>
                <w:szCs w:val="20"/>
              </w:rPr>
              <w:lastRenderedPageBreak/>
              <w:t>wycieczkach, wyjazdach oraz innych przedsięwzięciach, w których brały udział ich dzieci i przy ich organizacji często mogłam liczyć na pomoc i współpracę. Zachęcałam do odwiedzania strony internetowej naszej szkoły. Okazane zainteresowanie i zaangażowanie w procesie edukacy</w:t>
            </w:r>
            <w:r w:rsidR="000441CB">
              <w:rPr>
                <w:rFonts w:ascii="Century Gothic" w:hAnsi="Century Gothic"/>
                <w:sz w:val="20"/>
                <w:szCs w:val="20"/>
              </w:rPr>
              <w:t>jno – opiekuńczo – wychowawczym</w:t>
            </w:r>
            <w:r w:rsidRPr="00071533">
              <w:rPr>
                <w:rFonts w:ascii="Century Gothic" w:hAnsi="Century Gothic"/>
                <w:sz w:val="20"/>
                <w:szCs w:val="20"/>
              </w:rPr>
              <w:t>, zaoferowanie pomocy i wsparcia pozwoliły mi zdobyć zaufanie rodziców.</w:t>
            </w:r>
          </w:p>
        </w:tc>
        <w:tc>
          <w:tcPr>
            <w:tcW w:w="4397" w:type="dxa"/>
          </w:tcPr>
          <w:p w:rsidR="00071533" w:rsidRDefault="00071533" w:rsidP="00071533">
            <w:pPr>
              <w:rPr>
                <w:rFonts w:ascii="Century Gothic" w:hAnsi="Century Gothic"/>
                <w:sz w:val="20"/>
                <w:szCs w:val="20"/>
              </w:rPr>
            </w:pPr>
          </w:p>
          <w:p w:rsidR="00071533" w:rsidRPr="00071533" w:rsidRDefault="00071533" w:rsidP="00071533">
            <w:pPr>
              <w:rPr>
                <w:rFonts w:ascii="Century Gothic" w:hAnsi="Century Gothic"/>
                <w:sz w:val="20"/>
                <w:szCs w:val="20"/>
              </w:rPr>
            </w:pPr>
            <w:r w:rsidRPr="00071533">
              <w:rPr>
                <w:rFonts w:ascii="Century Gothic" w:hAnsi="Century Gothic"/>
                <w:sz w:val="20"/>
                <w:szCs w:val="20"/>
              </w:rPr>
              <w:t>Do głównych efektów tej współpracy można zaliczyć wzrost poczucia własnej wartości wśród rodziców. Czują się oni potrzebni w szkole, ich działalność jest integralnym elementem procesu dydaktyczno-wychowawczego. Lepsze zrozumienie potrzeb dziecka przez rodziców i nauczycieli wynikające ze współpracy obu stron – nieustannego kontaktu owocującego głębszym poznaniem ucznia. Dodatkowo, pedagogizacja rodziców, przekazanie im pomocnej w procesie wychowania wiedzy z dziedziny metodyki i pedagogiki Ponadto, zintegrowanie grupy rodziców, stworzenie zespołu wspólnymi siłami angażującego się w działalność placówki. Rodzice chętniej dzielą się swoimi spostrzeżeniami i uwagami a częstsze kontakty umożliwiają zdiagnozowanie problemów edukacyjnych i wychowawczych uczniów oraz podjęcie skutecznych środków zaradczych.</w:t>
            </w:r>
          </w:p>
          <w:p w:rsidR="00071533" w:rsidRPr="00071533" w:rsidRDefault="00071533" w:rsidP="00071533">
            <w:pPr>
              <w:rPr>
                <w:rFonts w:ascii="Century Gothic" w:hAnsi="Century Gothic"/>
                <w:sz w:val="20"/>
                <w:szCs w:val="20"/>
              </w:rPr>
            </w:pPr>
          </w:p>
          <w:p w:rsidR="001F5D6F" w:rsidRPr="008D347F" w:rsidRDefault="001F5D6F" w:rsidP="00C11A1D">
            <w:pPr>
              <w:jc w:val="center"/>
              <w:rPr>
                <w:rFonts w:ascii="Century Gothic" w:hAnsi="Century Gothic" w:cs="Times New Roman"/>
                <w:b/>
                <w:color w:val="548DD4" w:themeColor="text2" w:themeTint="99"/>
                <w:sz w:val="20"/>
                <w:szCs w:val="20"/>
              </w:rPr>
            </w:pPr>
          </w:p>
        </w:tc>
      </w:tr>
      <w:tr w:rsidR="005860AF" w:rsidRPr="008D347F" w:rsidTr="00216C33">
        <w:trPr>
          <w:jc w:val="center"/>
        </w:trPr>
        <w:tc>
          <w:tcPr>
            <w:tcW w:w="3331" w:type="dxa"/>
          </w:tcPr>
          <w:p w:rsidR="0005470C" w:rsidRDefault="0005470C" w:rsidP="005860AF">
            <w:pPr>
              <w:rPr>
                <w:rFonts w:ascii="Century Gothic" w:hAnsi="Century Gothic" w:cs="Times New Roman"/>
                <w:sz w:val="20"/>
                <w:szCs w:val="20"/>
              </w:rPr>
            </w:pPr>
          </w:p>
          <w:p w:rsidR="005860AF" w:rsidRPr="005860AF" w:rsidRDefault="00B31B17" w:rsidP="005860AF">
            <w:pPr>
              <w:rPr>
                <w:rFonts w:ascii="Century Gothic" w:hAnsi="Century Gothic" w:cs="Times New Roman"/>
                <w:sz w:val="20"/>
                <w:szCs w:val="20"/>
              </w:rPr>
            </w:pPr>
            <w:r>
              <w:rPr>
                <w:rFonts w:ascii="Century Gothic" w:hAnsi="Century Gothic" w:cs="Times New Roman"/>
                <w:sz w:val="20"/>
                <w:szCs w:val="20"/>
              </w:rPr>
              <w:t xml:space="preserve">5. </w:t>
            </w:r>
            <w:r w:rsidR="005860AF" w:rsidRPr="005860AF">
              <w:rPr>
                <w:rFonts w:ascii="Century Gothic" w:hAnsi="Century Gothic" w:cs="Times New Roman"/>
                <w:sz w:val="20"/>
                <w:szCs w:val="20"/>
              </w:rPr>
              <w:t>Nawiązanie współpracy z wydawnictwami i hurtowniami książek</w:t>
            </w:r>
          </w:p>
          <w:p w:rsidR="005860AF" w:rsidRPr="005860AF" w:rsidRDefault="005860AF" w:rsidP="005860AF">
            <w:pPr>
              <w:rPr>
                <w:rFonts w:ascii="Century Gothic" w:hAnsi="Century Gothic" w:cs="Times New Roman"/>
                <w:sz w:val="20"/>
                <w:szCs w:val="20"/>
              </w:rPr>
            </w:pPr>
          </w:p>
        </w:tc>
        <w:tc>
          <w:tcPr>
            <w:tcW w:w="6416" w:type="dxa"/>
          </w:tcPr>
          <w:p w:rsidR="00673373" w:rsidRDefault="00673373" w:rsidP="00673373">
            <w:pPr>
              <w:rPr>
                <w:rFonts w:ascii="Century Gothic" w:hAnsi="Century Gothic"/>
                <w:sz w:val="20"/>
                <w:szCs w:val="20"/>
                <w:shd w:val="clear" w:color="auto" w:fill="F5F5F5"/>
              </w:rPr>
            </w:pPr>
          </w:p>
          <w:p w:rsidR="00673373" w:rsidRPr="00673373" w:rsidRDefault="00673373" w:rsidP="00673373">
            <w:pPr>
              <w:rPr>
                <w:rFonts w:ascii="Century Gothic" w:hAnsi="Century Gothic"/>
                <w:sz w:val="20"/>
                <w:szCs w:val="20"/>
              </w:rPr>
            </w:pPr>
            <w:r w:rsidRPr="00673373">
              <w:rPr>
                <w:rFonts w:ascii="Century Gothic" w:hAnsi="Century Gothic"/>
                <w:sz w:val="20"/>
                <w:szCs w:val="20"/>
                <w:shd w:val="clear" w:color="auto" w:fill="F5F5F5"/>
              </w:rPr>
              <w:t>Od wielu lat współpracuję z przedstawicielami wydawnictw zawodowych oraz księgarniami: Nowa Era, OPERON, GWO, WSiP prowadzącymi sprzedaż podręczników do nauki historii, geografii, wiedzy o społeczeństwie. Dzięki tej współpracy pozyskałam wiele podręczników i pomocy dydaktycznych, jak książki do lekcji powtórzeniowych, sprawdziany, przykładowe zestawy testów egzaminacyjnych,</w:t>
            </w:r>
            <w:r>
              <w:rPr>
                <w:rFonts w:ascii="Century Gothic" w:hAnsi="Century Gothic"/>
                <w:sz w:val="20"/>
                <w:szCs w:val="20"/>
                <w:shd w:val="clear" w:color="auto" w:fill="F5F5F5"/>
              </w:rPr>
              <w:t xml:space="preserve"> filmów, programów komputerowych,</w:t>
            </w:r>
            <w:r w:rsidRPr="00673373">
              <w:rPr>
                <w:rFonts w:ascii="Century Gothic" w:hAnsi="Century Gothic"/>
                <w:sz w:val="20"/>
                <w:szCs w:val="20"/>
                <w:shd w:val="clear" w:color="auto" w:fill="F5F5F5"/>
              </w:rPr>
              <w:t xml:space="preserve"> które mogę wykorzystać podczas zajęć. Poprzez korzystanie na </w:t>
            </w:r>
            <w:r>
              <w:rPr>
                <w:rFonts w:ascii="Century Gothic" w:hAnsi="Century Gothic"/>
                <w:sz w:val="20"/>
                <w:szCs w:val="20"/>
                <w:shd w:val="clear" w:color="auto" w:fill="F5F5F5"/>
              </w:rPr>
              <w:t>lekcjach</w:t>
            </w:r>
            <w:r w:rsidRPr="00673373">
              <w:rPr>
                <w:rFonts w:ascii="Century Gothic" w:hAnsi="Century Gothic"/>
                <w:sz w:val="20"/>
                <w:szCs w:val="20"/>
                <w:shd w:val="clear" w:color="auto" w:fill="F5F5F5"/>
              </w:rPr>
              <w:t xml:space="preserve"> z różnych materiałów, nie tylko podręczników, uczniowie mogą poszerzyć swoją wiedzę, a nauczyciel jest w stanie dopasować ćwiczenia do poziomu umiejętności w klasie.</w:t>
            </w:r>
            <w:r>
              <w:rPr>
                <w:rFonts w:ascii="Century Gothic" w:hAnsi="Century Gothic"/>
                <w:sz w:val="20"/>
                <w:szCs w:val="20"/>
              </w:rPr>
              <w:t xml:space="preserve"> </w:t>
            </w:r>
            <w:r w:rsidRPr="00673373">
              <w:rPr>
                <w:rFonts w:ascii="Century Gothic" w:hAnsi="Century Gothic"/>
                <w:sz w:val="20"/>
                <w:szCs w:val="20"/>
              </w:rPr>
              <w:t>Moja współpraca jest również w zakresie doskonalenia warsztatu, wzbogacania oferty edukacyjnej, nowości programowych. Brałam udział w konferencjach metodycznych organizowanych przez wydawnictwa,  spotkaniach promocyjnych i informacyjnych.</w:t>
            </w:r>
            <w:r>
              <w:rPr>
                <w:rFonts w:ascii="Century Gothic" w:hAnsi="Century Gothic"/>
                <w:sz w:val="20"/>
                <w:szCs w:val="20"/>
              </w:rPr>
              <w:t xml:space="preserve"> Od wielu lat mam ciągły kontakt z hurtownią książek TULISZKÓW. </w:t>
            </w:r>
            <w:r w:rsidR="00033A4F">
              <w:rPr>
                <w:rFonts w:ascii="Century Gothic" w:hAnsi="Century Gothic"/>
                <w:sz w:val="20"/>
                <w:szCs w:val="20"/>
              </w:rPr>
              <w:t xml:space="preserve">Nasza współpraca polega na systematycznej informacji ofertowej, otrzymuję bardzo korzystne warunki zakupu nowych pozycji (np. w projekcie Książki Marzeń – dodatkowo otrzymałam 6 pozycji do naszej biblioteki, w prezencie), nagród w konkursach czy nagród na zakończenie roku. </w:t>
            </w:r>
          </w:p>
          <w:p w:rsidR="00673373" w:rsidRDefault="00673373" w:rsidP="00673373"/>
          <w:p w:rsidR="005860AF" w:rsidRPr="008D347F" w:rsidRDefault="005860AF" w:rsidP="00C11A1D">
            <w:pPr>
              <w:jc w:val="center"/>
              <w:rPr>
                <w:rFonts w:ascii="Century Gothic" w:hAnsi="Century Gothic" w:cs="Times New Roman"/>
                <w:b/>
                <w:color w:val="548DD4" w:themeColor="text2" w:themeTint="99"/>
                <w:sz w:val="20"/>
                <w:szCs w:val="20"/>
              </w:rPr>
            </w:pPr>
          </w:p>
        </w:tc>
        <w:tc>
          <w:tcPr>
            <w:tcW w:w="4397" w:type="dxa"/>
          </w:tcPr>
          <w:p w:rsidR="00033A4F" w:rsidRDefault="00033A4F" w:rsidP="00033A4F">
            <w:pPr>
              <w:rPr>
                <w:rFonts w:ascii="Century Gothic" w:hAnsi="Century Gothic"/>
                <w:sz w:val="20"/>
                <w:szCs w:val="20"/>
              </w:rPr>
            </w:pPr>
          </w:p>
          <w:p w:rsidR="00033A4F" w:rsidRPr="00033A4F" w:rsidRDefault="00033A4F" w:rsidP="00033A4F">
            <w:pPr>
              <w:rPr>
                <w:rFonts w:ascii="Century Gothic" w:eastAsia="Times New Roman" w:hAnsi="Century Gothic" w:cs="Times New Roman"/>
                <w:sz w:val="20"/>
                <w:szCs w:val="20"/>
              </w:rPr>
            </w:pPr>
            <w:r w:rsidRPr="00033A4F">
              <w:rPr>
                <w:rFonts w:ascii="Century Gothic" w:hAnsi="Century Gothic"/>
                <w:sz w:val="20"/>
                <w:szCs w:val="20"/>
              </w:rPr>
              <w:t>Umiem efektywnie oceniać materiały edukacyjne polecane przez różne wydawnictwa, dostosowywać ofertę do potrzeb edukacyjnych uczniów. Dzięki temu podwyższam własne umiejętności metodyczne i organizacyjne. Poszerzam księgozbiór biblioteki szkolnej.</w:t>
            </w:r>
          </w:p>
          <w:p w:rsidR="005860AF" w:rsidRPr="008D347F" w:rsidRDefault="005860AF" w:rsidP="00C11A1D">
            <w:pPr>
              <w:jc w:val="center"/>
              <w:rPr>
                <w:rFonts w:ascii="Century Gothic" w:hAnsi="Century Gothic" w:cs="Times New Roman"/>
                <w:b/>
                <w:color w:val="548DD4" w:themeColor="text2" w:themeTint="99"/>
                <w:sz w:val="20"/>
                <w:szCs w:val="20"/>
              </w:rPr>
            </w:pPr>
          </w:p>
        </w:tc>
      </w:tr>
    </w:tbl>
    <w:p w:rsidR="001C393C" w:rsidRDefault="001C393C">
      <w:pPr>
        <w:rPr>
          <w:rFonts w:ascii="Century Gothic" w:hAnsi="Century Gothic"/>
        </w:rPr>
      </w:pPr>
    </w:p>
    <w:p w:rsidR="001C393C" w:rsidRDefault="001C393C">
      <w:pPr>
        <w:rPr>
          <w:rFonts w:ascii="Century Gothic" w:hAnsi="Century Gothic"/>
        </w:rPr>
      </w:pPr>
    </w:p>
    <w:p w:rsidR="00FF5F33" w:rsidRPr="001C393C" w:rsidRDefault="00FF5F33" w:rsidP="001C393C">
      <w:pPr>
        <w:pStyle w:val="NormalnyWeb"/>
        <w:jc w:val="center"/>
        <w:rPr>
          <w:rFonts w:ascii="Century Gothic" w:hAnsi="Century Gothic"/>
          <w:b/>
          <w:bCs/>
          <w:i/>
          <w:color w:val="548DD4" w:themeColor="text2" w:themeTint="99"/>
        </w:rPr>
      </w:pPr>
      <w:r w:rsidRPr="001C393C">
        <w:rPr>
          <w:rStyle w:val="Pogrubienie"/>
          <w:rFonts w:ascii="Century Gothic" w:hAnsi="Century Gothic"/>
          <w:i/>
          <w:color w:val="548DD4" w:themeColor="text2" w:themeTint="99"/>
        </w:rPr>
        <w:lastRenderedPageBreak/>
        <w:t>§ 8 ust.2, pkt 5</w:t>
      </w:r>
    </w:p>
    <w:p w:rsidR="00FF5F33" w:rsidRPr="001C393C" w:rsidRDefault="00FF5F33" w:rsidP="001C393C">
      <w:pPr>
        <w:pStyle w:val="NormalnyWeb"/>
        <w:spacing w:line="360" w:lineRule="auto"/>
        <w:jc w:val="center"/>
        <w:rPr>
          <w:rFonts w:ascii="Century Gothic" w:hAnsi="Century Gothic"/>
          <w:b/>
          <w:i/>
          <w:color w:val="548DD4" w:themeColor="text2" w:themeTint="99"/>
        </w:rPr>
      </w:pPr>
      <w:r w:rsidRPr="001C393C">
        <w:rPr>
          <w:rFonts w:ascii="Century Gothic" w:hAnsi="Century Gothic"/>
          <w:b/>
          <w:i/>
          <w:color w:val="548DD4" w:themeColor="text2" w:themeTint="99"/>
        </w:rPr>
        <w:t>Umiejętność rozpoznawania i rozwiązywania problemów edukacyjnych, wychowawczych lub innych, z uwzględnieniem specyfiki typu i rodzaju szkoły, w której nauczyciel jest zatrudniony.</w:t>
      </w:r>
    </w:p>
    <w:p w:rsidR="001620CF" w:rsidRDefault="001620CF">
      <w:pPr>
        <w:rPr>
          <w:rFonts w:ascii="Century Gothic" w:hAnsi="Century Gothic"/>
        </w:rPr>
      </w:pPr>
    </w:p>
    <w:tbl>
      <w:tblPr>
        <w:tblStyle w:val="Tabela-Siatka"/>
        <w:tblW w:w="0" w:type="auto"/>
        <w:jc w:val="center"/>
        <w:tblLook w:val="04A0"/>
      </w:tblPr>
      <w:tblGrid>
        <w:gridCol w:w="3331"/>
        <w:gridCol w:w="6416"/>
        <w:gridCol w:w="4397"/>
      </w:tblGrid>
      <w:tr w:rsidR="00301520" w:rsidRPr="008D347F" w:rsidTr="00F73F83">
        <w:trPr>
          <w:jc w:val="center"/>
        </w:trPr>
        <w:tc>
          <w:tcPr>
            <w:tcW w:w="3331" w:type="dxa"/>
          </w:tcPr>
          <w:p w:rsidR="00301520" w:rsidRPr="008D347F" w:rsidRDefault="00301520" w:rsidP="00F73F83">
            <w:pPr>
              <w:jc w:val="center"/>
              <w:rPr>
                <w:rFonts w:ascii="Century Gothic" w:hAnsi="Century Gothic" w:cs="Times New Roman"/>
                <w:b/>
                <w:color w:val="548DD4" w:themeColor="text2" w:themeTint="99"/>
                <w:sz w:val="20"/>
                <w:szCs w:val="20"/>
              </w:rPr>
            </w:pPr>
          </w:p>
          <w:p w:rsidR="00301520" w:rsidRPr="008D347F" w:rsidRDefault="00301520" w:rsidP="00F73F83">
            <w:pPr>
              <w:jc w:val="center"/>
              <w:rPr>
                <w:rFonts w:ascii="Century Gothic" w:hAnsi="Century Gothic" w:cs="Times New Roman"/>
                <w:b/>
                <w:color w:val="548DD4" w:themeColor="text2" w:themeTint="99"/>
                <w:sz w:val="20"/>
                <w:szCs w:val="20"/>
              </w:rPr>
            </w:pPr>
            <w:r w:rsidRPr="008D347F">
              <w:rPr>
                <w:rFonts w:ascii="Century Gothic" w:hAnsi="Century Gothic" w:cs="Times New Roman"/>
                <w:b/>
                <w:color w:val="548DD4" w:themeColor="text2" w:themeTint="99"/>
                <w:sz w:val="20"/>
                <w:szCs w:val="20"/>
              </w:rPr>
              <w:t>Zadania realizowane w czasie stażu ujęte w planie</w:t>
            </w:r>
          </w:p>
          <w:p w:rsidR="00301520" w:rsidRPr="008D347F" w:rsidRDefault="00301520" w:rsidP="00F73F83">
            <w:pPr>
              <w:jc w:val="center"/>
              <w:rPr>
                <w:rFonts w:ascii="Century Gothic" w:hAnsi="Century Gothic" w:cs="Times New Roman"/>
                <w:b/>
                <w:color w:val="548DD4" w:themeColor="text2" w:themeTint="99"/>
                <w:sz w:val="20"/>
                <w:szCs w:val="20"/>
              </w:rPr>
            </w:pPr>
          </w:p>
        </w:tc>
        <w:tc>
          <w:tcPr>
            <w:tcW w:w="6416" w:type="dxa"/>
          </w:tcPr>
          <w:p w:rsidR="00301520" w:rsidRPr="008D347F" w:rsidRDefault="00301520" w:rsidP="00F73F83">
            <w:pPr>
              <w:jc w:val="center"/>
              <w:rPr>
                <w:rFonts w:ascii="Century Gothic" w:hAnsi="Century Gothic" w:cs="Times New Roman"/>
                <w:b/>
                <w:color w:val="548DD4" w:themeColor="text2" w:themeTint="99"/>
                <w:sz w:val="20"/>
                <w:szCs w:val="20"/>
              </w:rPr>
            </w:pPr>
          </w:p>
          <w:p w:rsidR="00301520" w:rsidRPr="008D347F" w:rsidRDefault="00301520" w:rsidP="00F73F83">
            <w:pPr>
              <w:jc w:val="center"/>
              <w:rPr>
                <w:rFonts w:ascii="Century Gothic" w:hAnsi="Century Gothic" w:cs="Times New Roman"/>
                <w:b/>
                <w:color w:val="548DD4" w:themeColor="text2" w:themeTint="99"/>
                <w:sz w:val="20"/>
                <w:szCs w:val="20"/>
              </w:rPr>
            </w:pPr>
            <w:r w:rsidRPr="008D347F">
              <w:rPr>
                <w:rFonts w:ascii="Century Gothic" w:hAnsi="Century Gothic" w:cs="Times New Roman"/>
                <w:b/>
                <w:color w:val="548DD4" w:themeColor="text2" w:themeTint="99"/>
                <w:sz w:val="20"/>
                <w:szCs w:val="20"/>
              </w:rPr>
              <w:t>Formy realizacji</w:t>
            </w:r>
          </w:p>
        </w:tc>
        <w:tc>
          <w:tcPr>
            <w:tcW w:w="4397" w:type="dxa"/>
          </w:tcPr>
          <w:p w:rsidR="00301520" w:rsidRPr="008D347F" w:rsidRDefault="00301520" w:rsidP="00F73F83">
            <w:pPr>
              <w:jc w:val="center"/>
              <w:rPr>
                <w:rFonts w:ascii="Century Gothic" w:hAnsi="Century Gothic" w:cs="Times New Roman"/>
                <w:b/>
                <w:color w:val="548DD4" w:themeColor="text2" w:themeTint="99"/>
                <w:sz w:val="20"/>
                <w:szCs w:val="20"/>
              </w:rPr>
            </w:pPr>
          </w:p>
          <w:p w:rsidR="00301520" w:rsidRPr="008D347F" w:rsidRDefault="00301520" w:rsidP="00F73F83">
            <w:pPr>
              <w:jc w:val="center"/>
              <w:rPr>
                <w:rFonts w:ascii="Century Gothic" w:hAnsi="Century Gothic" w:cs="Times New Roman"/>
                <w:b/>
                <w:color w:val="548DD4" w:themeColor="text2" w:themeTint="99"/>
                <w:sz w:val="20"/>
                <w:szCs w:val="20"/>
              </w:rPr>
            </w:pPr>
            <w:r w:rsidRPr="008D347F">
              <w:rPr>
                <w:rFonts w:ascii="Century Gothic" w:hAnsi="Century Gothic" w:cs="Times New Roman"/>
                <w:b/>
                <w:color w:val="548DD4" w:themeColor="text2" w:themeTint="99"/>
                <w:sz w:val="20"/>
                <w:szCs w:val="20"/>
              </w:rPr>
              <w:t>Opis realizacji/efekty</w:t>
            </w:r>
          </w:p>
        </w:tc>
      </w:tr>
      <w:tr w:rsidR="00301520" w:rsidRPr="00074DDF" w:rsidTr="00F73F83">
        <w:trPr>
          <w:jc w:val="center"/>
        </w:trPr>
        <w:tc>
          <w:tcPr>
            <w:tcW w:w="3331" w:type="dxa"/>
          </w:tcPr>
          <w:p w:rsidR="00301520" w:rsidRDefault="00301520" w:rsidP="00F73F83">
            <w:pPr>
              <w:rPr>
                <w:rFonts w:ascii="Century Gothic" w:hAnsi="Century Gothic"/>
                <w:sz w:val="20"/>
                <w:szCs w:val="20"/>
              </w:rPr>
            </w:pPr>
          </w:p>
          <w:p w:rsidR="00301520" w:rsidRDefault="00301520" w:rsidP="00301520">
            <w:pPr>
              <w:rPr>
                <w:rFonts w:ascii="Century Gothic" w:hAnsi="Century Gothic"/>
                <w:sz w:val="20"/>
                <w:szCs w:val="20"/>
              </w:rPr>
            </w:pPr>
            <w:r w:rsidRPr="0056763E">
              <w:rPr>
                <w:rFonts w:ascii="Century Gothic" w:hAnsi="Century Gothic"/>
                <w:sz w:val="20"/>
                <w:szCs w:val="20"/>
              </w:rPr>
              <w:t>1. Rozpoznawanie i rozwiązywanie problemów edukacyjnych lub wychowawczych.</w:t>
            </w:r>
          </w:p>
          <w:p w:rsidR="00301520" w:rsidRDefault="00301520" w:rsidP="00301520">
            <w:pPr>
              <w:rPr>
                <w:rFonts w:ascii="Century Gothic" w:hAnsi="Century Gothic"/>
                <w:sz w:val="20"/>
                <w:szCs w:val="20"/>
              </w:rPr>
            </w:pPr>
          </w:p>
          <w:p w:rsidR="00301520" w:rsidRDefault="00301520" w:rsidP="00301520">
            <w:pPr>
              <w:rPr>
                <w:rFonts w:ascii="Century Gothic" w:hAnsi="Century Gothic"/>
                <w:sz w:val="20"/>
                <w:szCs w:val="20"/>
              </w:rPr>
            </w:pPr>
          </w:p>
          <w:p w:rsidR="00301520" w:rsidRPr="008D347F" w:rsidRDefault="00301520" w:rsidP="00301520">
            <w:pPr>
              <w:rPr>
                <w:rFonts w:ascii="Century Gothic" w:hAnsi="Century Gothic" w:cs="Times New Roman"/>
                <w:b/>
                <w:color w:val="548DD4" w:themeColor="text2" w:themeTint="99"/>
                <w:sz w:val="20"/>
                <w:szCs w:val="20"/>
              </w:rPr>
            </w:pPr>
          </w:p>
        </w:tc>
        <w:tc>
          <w:tcPr>
            <w:tcW w:w="6416" w:type="dxa"/>
          </w:tcPr>
          <w:p w:rsidR="00301520" w:rsidRDefault="00301520" w:rsidP="00F73F83">
            <w:pPr>
              <w:rPr>
                <w:rStyle w:val="Pogrubienie"/>
                <w:rFonts w:ascii="Century Gothic" w:hAnsi="Century Gothic"/>
                <w:b w:val="0"/>
                <w:sz w:val="20"/>
                <w:szCs w:val="20"/>
              </w:rPr>
            </w:pPr>
          </w:p>
          <w:p w:rsidR="00F73F83" w:rsidRPr="00F73F83" w:rsidRDefault="00F73F83" w:rsidP="00F73F83">
            <w:pPr>
              <w:rPr>
                <w:rFonts w:ascii="Century Gothic" w:hAnsi="Century Gothic"/>
                <w:sz w:val="20"/>
                <w:szCs w:val="20"/>
              </w:rPr>
            </w:pPr>
            <w:r w:rsidRPr="00F73F83">
              <w:rPr>
                <w:rFonts w:ascii="Century Gothic" w:hAnsi="Century Gothic"/>
                <w:sz w:val="20"/>
                <w:szCs w:val="20"/>
              </w:rPr>
              <w:t>Dokonałam opisu i analizy dwóch  problemów wychowawczych. Zidentyfikowałam problem, sformułowałam prognozę i podałam propozycje rozwiązania problemu.</w:t>
            </w:r>
          </w:p>
          <w:p w:rsidR="00F73F83" w:rsidRPr="00F73F83" w:rsidRDefault="00F73F83" w:rsidP="00F73F83">
            <w:pPr>
              <w:rPr>
                <w:rFonts w:ascii="Century Gothic" w:hAnsi="Century Gothic"/>
                <w:sz w:val="20"/>
                <w:szCs w:val="20"/>
              </w:rPr>
            </w:pPr>
          </w:p>
          <w:p w:rsidR="00301520" w:rsidRPr="008D347F" w:rsidRDefault="00301520" w:rsidP="00F73F83">
            <w:pPr>
              <w:pStyle w:val="Tytu"/>
              <w:jc w:val="left"/>
              <w:rPr>
                <w:rFonts w:ascii="Century Gothic" w:hAnsi="Century Gothic"/>
                <w:b/>
                <w:color w:val="548DD4" w:themeColor="text2" w:themeTint="99"/>
                <w:sz w:val="20"/>
                <w:szCs w:val="20"/>
              </w:rPr>
            </w:pPr>
          </w:p>
        </w:tc>
        <w:tc>
          <w:tcPr>
            <w:tcW w:w="4397" w:type="dxa"/>
          </w:tcPr>
          <w:p w:rsidR="00301520" w:rsidRDefault="00301520" w:rsidP="00F73F83">
            <w:pPr>
              <w:pStyle w:val="Tytu"/>
              <w:jc w:val="left"/>
              <w:rPr>
                <w:rFonts w:ascii="Century Gothic" w:hAnsi="Century Gothic"/>
                <w:i w:val="0"/>
                <w:sz w:val="20"/>
                <w:szCs w:val="20"/>
                <w:bdr w:val="none" w:sz="0" w:space="0" w:color="auto" w:frame="1"/>
                <w:shd w:val="clear" w:color="auto" w:fill="EBF7FD"/>
              </w:rPr>
            </w:pPr>
          </w:p>
          <w:p w:rsidR="00F73F83" w:rsidRPr="00F73F83" w:rsidRDefault="00F73F83" w:rsidP="00F73F83">
            <w:pPr>
              <w:rPr>
                <w:rFonts w:ascii="Century Gothic" w:hAnsi="Century Gothic"/>
                <w:sz w:val="20"/>
                <w:szCs w:val="20"/>
              </w:rPr>
            </w:pPr>
            <w:r>
              <w:rPr>
                <w:sz w:val="26"/>
                <w:szCs w:val="26"/>
              </w:rPr>
              <w:t xml:space="preserve"> </w:t>
            </w:r>
            <w:r w:rsidRPr="00F73F83">
              <w:rPr>
                <w:rFonts w:ascii="Century Gothic" w:hAnsi="Century Gothic"/>
                <w:sz w:val="20"/>
                <w:szCs w:val="20"/>
              </w:rPr>
              <w:t>Dokonując analizy przypadków zrealizowałam zaplanowane</w:t>
            </w:r>
          </w:p>
          <w:p w:rsidR="00F73F83" w:rsidRPr="00F73F83" w:rsidRDefault="00F73F83" w:rsidP="00F73F83">
            <w:pPr>
              <w:rPr>
                <w:rFonts w:ascii="Century Gothic" w:hAnsi="Century Gothic"/>
                <w:sz w:val="20"/>
                <w:szCs w:val="20"/>
              </w:rPr>
            </w:pPr>
            <w:r w:rsidRPr="00F73F83">
              <w:rPr>
                <w:rFonts w:ascii="Century Gothic" w:hAnsi="Century Gothic"/>
                <w:sz w:val="20"/>
                <w:szCs w:val="20"/>
              </w:rPr>
              <w:t>działania, rozwinęłam umiejętność</w:t>
            </w:r>
          </w:p>
          <w:p w:rsidR="00F73F83" w:rsidRPr="00F73F83" w:rsidRDefault="00F73F83" w:rsidP="00F73F83">
            <w:pPr>
              <w:rPr>
                <w:rFonts w:ascii="Century Gothic" w:hAnsi="Century Gothic"/>
                <w:sz w:val="20"/>
                <w:szCs w:val="20"/>
              </w:rPr>
            </w:pPr>
            <w:r w:rsidRPr="00F73F83">
              <w:rPr>
                <w:rFonts w:ascii="Century Gothic" w:hAnsi="Century Gothic"/>
                <w:sz w:val="20"/>
                <w:szCs w:val="20"/>
              </w:rPr>
              <w:t>pomocy innym, zmniejszyłam deficyty</w:t>
            </w:r>
          </w:p>
          <w:p w:rsidR="00F73F83" w:rsidRPr="00F73F83" w:rsidRDefault="00F73F83" w:rsidP="00F73F83">
            <w:pPr>
              <w:rPr>
                <w:rFonts w:ascii="Century Gothic" w:hAnsi="Century Gothic"/>
                <w:sz w:val="20"/>
                <w:szCs w:val="20"/>
              </w:rPr>
            </w:pPr>
            <w:r w:rsidRPr="00F73F83">
              <w:rPr>
                <w:rFonts w:ascii="Century Gothic" w:hAnsi="Century Gothic"/>
                <w:sz w:val="20"/>
                <w:szCs w:val="20"/>
              </w:rPr>
              <w:t>uczniów, wykształciłam twórcze</w:t>
            </w:r>
          </w:p>
          <w:p w:rsidR="00F73F83" w:rsidRPr="00F73F83" w:rsidRDefault="00F73F83" w:rsidP="00F73F83">
            <w:pPr>
              <w:rPr>
                <w:rFonts w:ascii="Century Gothic" w:hAnsi="Century Gothic"/>
                <w:sz w:val="20"/>
                <w:szCs w:val="20"/>
              </w:rPr>
            </w:pPr>
            <w:r w:rsidRPr="00F73F83">
              <w:rPr>
                <w:rFonts w:ascii="Century Gothic" w:hAnsi="Century Gothic"/>
                <w:sz w:val="20"/>
                <w:szCs w:val="20"/>
              </w:rPr>
              <w:t>poszukiwanie rozwiązań</w:t>
            </w:r>
          </w:p>
          <w:p w:rsidR="00301520" w:rsidRDefault="00F73F83" w:rsidP="00F73F83">
            <w:pPr>
              <w:rPr>
                <w:rFonts w:ascii="Century Gothic" w:hAnsi="Century Gothic"/>
                <w:sz w:val="20"/>
                <w:szCs w:val="20"/>
              </w:rPr>
            </w:pPr>
            <w:r w:rsidRPr="00F73F83">
              <w:rPr>
                <w:rFonts w:ascii="Century Gothic" w:hAnsi="Century Gothic"/>
                <w:sz w:val="20"/>
                <w:szCs w:val="20"/>
              </w:rPr>
              <w:t>nowych problemów</w:t>
            </w:r>
            <w:r>
              <w:rPr>
                <w:rFonts w:ascii="Century Gothic" w:hAnsi="Century Gothic"/>
                <w:sz w:val="20"/>
                <w:szCs w:val="20"/>
              </w:rPr>
              <w:t>.</w:t>
            </w:r>
          </w:p>
          <w:p w:rsidR="00F73F83" w:rsidRPr="00F73F83" w:rsidRDefault="00F73F83" w:rsidP="00F73F83">
            <w:pPr>
              <w:rPr>
                <w:sz w:val="26"/>
                <w:szCs w:val="26"/>
              </w:rPr>
            </w:pPr>
          </w:p>
        </w:tc>
      </w:tr>
    </w:tbl>
    <w:p w:rsidR="001620CF" w:rsidRDefault="001620CF">
      <w:pPr>
        <w:rPr>
          <w:rFonts w:ascii="Century Gothic" w:hAnsi="Century Gothic"/>
        </w:rPr>
      </w:pPr>
    </w:p>
    <w:p w:rsidR="00F73F83" w:rsidRDefault="00F73F83" w:rsidP="00301520">
      <w:pPr>
        <w:spacing w:line="360" w:lineRule="auto"/>
        <w:jc w:val="both"/>
        <w:rPr>
          <w:rFonts w:ascii="Times New Roman" w:hAnsi="Times New Roman" w:cs="Times New Roman"/>
          <w:sz w:val="24"/>
          <w:szCs w:val="24"/>
        </w:rPr>
      </w:pPr>
    </w:p>
    <w:p w:rsidR="00F73F83" w:rsidRDefault="00F73F83" w:rsidP="00301520">
      <w:pPr>
        <w:spacing w:line="360" w:lineRule="auto"/>
        <w:jc w:val="both"/>
        <w:rPr>
          <w:rFonts w:ascii="Times New Roman" w:hAnsi="Times New Roman" w:cs="Times New Roman"/>
          <w:sz w:val="24"/>
          <w:szCs w:val="24"/>
        </w:rPr>
      </w:pPr>
    </w:p>
    <w:p w:rsidR="00F73F83" w:rsidRDefault="00F73F83" w:rsidP="00301520">
      <w:pPr>
        <w:spacing w:line="360" w:lineRule="auto"/>
        <w:jc w:val="both"/>
        <w:rPr>
          <w:rFonts w:ascii="Times New Roman" w:hAnsi="Times New Roman" w:cs="Times New Roman"/>
          <w:sz w:val="24"/>
          <w:szCs w:val="24"/>
        </w:rPr>
      </w:pPr>
    </w:p>
    <w:p w:rsidR="00F73F83" w:rsidRDefault="00F73F83" w:rsidP="00301520">
      <w:pPr>
        <w:spacing w:line="360" w:lineRule="auto"/>
        <w:jc w:val="both"/>
        <w:rPr>
          <w:rFonts w:ascii="Times New Roman" w:hAnsi="Times New Roman" w:cs="Times New Roman"/>
          <w:sz w:val="24"/>
          <w:szCs w:val="24"/>
        </w:rPr>
      </w:pPr>
    </w:p>
    <w:p w:rsidR="00F73F83" w:rsidRDefault="00F73F83" w:rsidP="00301520">
      <w:pPr>
        <w:spacing w:line="360" w:lineRule="auto"/>
        <w:jc w:val="both"/>
        <w:rPr>
          <w:rFonts w:ascii="Times New Roman" w:hAnsi="Times New Roman" w:cs="Times New Roman"/>
          <w:sz w:val="24"/>
          <w:szCs w:val="24"/>
        </w:rPr>
      </w:pPr>
    </w:p>
    <w:p w:rsidR="00230A1E" w:rsidRDefault="00230A1E" w:rsidP="00301520">
      <w:pPr>
        <w:spacing w:line="360" w:lineRule="auto"/>
        <w:jc w:val="both"/>
        <w:rPr>
          <w:rFonts w:ascii="Century Gothic" w:hAnsi="Century Gothic" w:cs="Times New Roman"/>
          <w:b/>
          <w:color w:val="548DD4" w:themeColor="text2" w:themeTint="99"/>
          <w:sz w:val="20"/>
          <w:szCs w:val="20"/>
        </w:rPr>
      </w:pPr>
      <w:r w:rsidRPr="00230A1E">
        <w:rPr>
          <w:rFonts w:ascii="Century Gothic" w:hAnsi="Century Gothic" w:cs="Times New Roman"/>
          <w:b/>
          <w:color w:val="548DD4" w:themeColor="text2" w:themeTint="99"/>
          <w:sz w:val="20"/>
          <w:szCs w:val="20"/>
        </w:rPr>
        <w:lastRenderedPageBreak/>
        <w:t>PRZYPADEK 1</w:t>
      </w:r>
    </w:p>
    <w:p w:rsidR="007B1191" w:rsidRPr="00230A1E" w:rsidRDefault="007B1191" w:rsidP="00301520">
      <w:pPr>
        <w:spacing w:line="360" w:lineRule="auto"/>
        <w:jc w:val="both"/>
        <w:rPr>
          <w:rFonts w:ascii="Century Gothic" w:hAnsi="Century Gothic" w:cs="Times New Roman"/>
          <w:b/>
          <w:color w:val="548DD4" w:themeColor="text2" w:themeTint="99"/>
          <w:sz w:val="20"/>
          <w:szCs w:val="20"/>
        </w:rPr>
      </w:pPr>
    </w:p>
    <w:p w:rsidR="00F73F83" w:rsidRPr="00636E8A" w:rsidRDefault="00230A1E" w:rsidP="00301520">
      <w:pPr>
        <w:spacing w:line="360" w:lineRule="auto"/>
        <w:jc w:val="both"/>
        <w:rPr>
          <w:rFonts w:ascii="Century Gothic" w:hAnsi="Century Gothic" w:cs="Times New Roman"/>
          <w:b/>
          <w:sz w:val="20"/>
          <w:szCs w:val="20"/>
        </w:rPr>
      </w:pPr>
      <w:r w:rsidRPr="00636E8A">
        <w:rPr>
          <w:rFonts w:ascii="Century Gothic" w:hAnsi="Century Gothic" w:cs="Times New Roman"/>
          <w:b/>
          <w:sz w:val="20"/>
          <w:szCs w:val="20"/>
        </w:rPr>
        <w:t>ANALIZA PRZYPADKU ROZPOZNAWANIA I ROZWIĄZYWANIA PROBLEMU WYCHOWAWCZEGO</w:t>
      </w:r>
    </w:p>
    <w:p w:rsidR="00230A1E" w:rsidRPr="00627C4F" w:rsidRDefault="00230A1E" w:rsidP="00301520">
      <w:pPr>
        <w:spacing w:line="360" w:lineRule="auto"/>
        <w:jc w:val="both"/>
        <w:rPr>
          <w:rFonts w:ascii="Century Gothic" w:hAnsi="Century Gothic" w:cs="Times New Roman"/>
          <w:b/>
          <w:sz w:val="20"/>
          <w:szCs w:val="20"/>
        </w:rPr>
      </w:pPr>
      <w:r w:rsidRPr="00627C4F">
        <w:rPr>
          <w:rFonts w:ascii="Century Gothic" w:hAnsi="Century Gothic" w:cs="Times New Roman"/>
          <w:b/>
          <w:sz w:val="20"/>
          <w:szCs w:val="20"/>
        </w:rPr>
        <w:t xml:space="preserve">Identyfikacja problemu: </w:t>
      </w:r>
    </w:p>
    <w:p w:rsidR="007B1191" w:rsidRPr="001C393C" w:rsidRDefault="00230A1E" w:rsidP="00301520">
      <w:pPr>
        <w:spacing w:line="360" w:lineRule="auto"/>
        <w:jc w:val="both"/>
        <w:rPr>
          <w:rFonts w:ascii="Century Gothic" w:hAnsi="Century Gothic" w:cs="Times New Roman"/>
          <w:sz w:val="20"/>
          <w:szCs w:val="20"/>
        </w:rPr>
      </w:pPr>
      <w:r w:rsidRPr="001C393C">
        <w:rPr>
          <w:rFonts w:ascii="Century Gothic" w:hAnsi="Century Gothic" w:cs="Times New Roman"/>
          <w:sz w:val="20"/>
          <w:szCs w:val="20"/>
        </w:rPr>
        <w:t>Problem odrzucenia i nieak</w:t>
      </w:r>
      <w:r w:rsidR="00F34EEB" w:rsidRPr="001C393C">
        <w:rPr>
          <w:rFonts w:ascii="Century Gothic" w:hAnsi="Century Gothic" w:cs="Times New Roman"/>
          <w:sz w:val="20"/>
          <w:szCs w:val="20"/>
        </w:rPr>
        <w:t>ceptowania przez zespół klasowy. Negatywne relacje interpersonalne w klasie i nerwica szkolna.</w:t>
      </w:r>
    </w:p>
    <w:p w:rsidR="00F34EEB" w:rsidRDefault="00F34EEB" w:rsidP="00301520">
      <w:pPr>
        <w:spacing w:line="360" w:lineRule="auto"/>
        <w:jc w:val="both"/>
        <w:rPr>
          <w:rFonts w:ascii="Century Gothic" w:hAnsi="Century Gothic" w:cs="Times New Roman"/>
          <w:sz w:val="20"/>
          <w:szCs w:val="20"/>
        </w:rPr>
      </w:pPr>
      <w:r w:rsidRPr="00F34EEB">
        <w:rPr>
          <w:rFonts w:ascii="Century Gothic" w:hAnsi="Century Gothic" w:cs="Times New Roman"/>
          <w:sz w:val="20"/>
          <w:szCs w:val="20"/>
        </w:rPr>
        <w:t xml:space="preserve">Opisu i analizy dokonałam na przykładzie </w:t>
      </w:r>
      <w:r>
        <w:rPr>
          <w:rFonts w:ascii="Century Gothic" w:hAnsi="Century Gothic" w:cs="Times New Roman"/>
          <w:sz w:val="20"/>
          <w:szCs w:val="20"/>
        </w:rPr>
        <w:t xml:space="preserve">chłopca </w:t>
      </w:r>
      <w:r w:rsidRPr="00F34EEB">
        <w:rPr>
          <w:rFonts w:ascii="Century Gothic" w:hAnsi="Century Gothic" w:cs="Times New Roman"/>
          <w:sz w:val="20"/>
          <w:szCs w:val="20"/>
        </w:rPr>
        <w:t>A</w:t>
      </w:r>
      <w:r>
        <w:rPr>
          <w:rFonts w:ascii="Century Gothic" w:hAnsi="Century Gothic" w:cs="Times New Roman"/>
          <w:sz w:val="20"/>
          <w:szCs w:val="20"/>
        </w:rPr>
        <w:t xml:space="preserve">, którego uczyłam </w:t>
      </w:r>
      <w:r w:rsidRPr="00F34EEB">
        <w:rPr>
          <w:rFonts w:ascii="Century Gothic" w:hAnsi="Century Gothic" w:cs="Times New Roman"/>
          <w:sz w:val="20"/>
          <w:szCs w:val="20"/>
        </w:rPr>
        <w:t xml:space="preserve">historii pierwszy rok. </w:t>
      </w:r>
    </w:p>
    <w:p w:rsidR="00F34EEB" w:rsidRDefault="00F34EEB" w:rsidP="00301520">
      <w:pPr>
        <w:spacing w:line="360" w:lineRule="auto"/>
        <w:jc w:val="both"/>
        <w:rPr>
          <w:rFonts w:ascii="Century Gothic" w:hAnsi="Century Gothic" w:cs="Times New Roman"/>
          <w:sz w:val="20"/>
          <w:szCs w:val="20"/>
        </w:rPr>
      </w:pPr>
      <w:r w:rsidRPr="00F34EEB">
        <w:rPr>
          <w:rFonts w:ascii="Century Gothic" w:hAnsi="Century Gothic" w:cs="Times New Roman"/>
          <w:sz w:val="20"/>
          <w:szCs w:val="20"/>
        </w:rPr>
        <w:t xml:space="preserve">Już w czasie </w:t>
      </w:r>
      <w:r>
        <w:rPr>
          <w:rFonts w:ascii="Century Gothic" w:hAnsi="Century Gothic" w:cs="Times New Roman"/>
          <w:sz w:val="20"/>
          <w:szCs w:val="20"/>
        </w:rPr>
        <w:t xml:space="preserve">pierwszych dni pobytu dzieci w szkole zauważyłam, że jeden z uczniów z przyczyn mi nieznanych nie był akceptowany przez swoje koleżanki i kolegów. Był to uczeń spokojny, sympatyczny, koleżeński, jednak bardzo nieśmiały i często skarżący się na bóle brzucha. </w:t>
      </w:r>
    </w:p>
    <w:p w:rsidR="00F34EEB" w:rsidRDefault="00F34EEB" w:rsidP="00301520">
      <w:pPr>
        <w:spacing w:line="360" w:lineRule="auto"/>
        <w:jc w:val="both"/>
        <w:rPr>
          <w:rFonts w:ascii="Century Gothic" w:hAnsi="Century Gothic" w:cs="Times New Roman"/>
          <w:sz w:val="20"/>
          <w:szCs w:val="20"/>
        </w:rPr>
      </w:pPr>
      <w:r>
        <w:rPr>
          <w:rFonts w:ascii="Century Gothic" w:hAnsi="Century Gothic" w:cs="Times New Roman"/>
          <w:sz w:val="20"/>
          <w:szCs w:val="20"/>
        </w:rPr>
        <w:t xml:space="preserve">Trudności w kontaktach z rówieśnikami uwidoczniły się poprzez: </w:t>
      </w:r>
    </w:p>
    <w:p w:rsidR="00F34EEB" w:rsidRDefault="00F34EEB" w:rsidP="002B1FF4">
      <w:pPr>
        <w:pStyle w:val="Akapitzlist"/>
        <w:numPr>
          <w:ilvl w:val="0"/>
          <w:numId w:val="19"/>
        </w:numPr>
        <w:spacing w:line="360" w:lineRule="auto"/>
        <w:jc w:val="both"/>
        <w:rPr>
          <w:rFonts w:ascii="Century Gothic" w:hAnsi="Century Gothic" w:cs="Times New Roman"/>
          <w:sz w:val="20"/>
          <w:szCs w:val="20"/>
        </w:rPr>
      </w:pPr>
      <w:r>
        <w:rPr>
          <w:rFonts w:ascii="Century Gothic" w:hAnsi="Century Gothic" w:cs="Times New Roman"/>
          <w:sz w:val="20"/>
          <w:szCs w:val="20"/>
        </w:rPr>
        <w:t>Izolowanie się od rówieśników,</w:t>
      </w:r>
    </w:p>
    <w:p w:rsidR="00F34EEB" w:rsidRDefault="00F34EEB" w:rsidP="002B1FF4">
      <w:pPr>
        <w:pStyle w:val="Akapitzlist"/>
        <w:numPr>
          <w:ilvl w:val="0"/>
          <w:numId w:val="19"/>
        </w:numPr>
        <w:spacing w:line="360" w:lineRule="auto"/>
        <w:jc w:val="both"/>
        <w:rPr>
          <w:rFonts w:ascii="Century Gothic" w:hAnsi="Century Gothic" w:cs="Times New Roman"/>
          <w:sz w:val="20"/>
          <w:szCs w:val="20"/>
        </w:rPr>
      </w:pPr>
      <w:r>
        <w:rPr>
          <w:rFonts w:ascii="Century Gothic" w:hAnsi="Century Gothic" w:cs="Times New Roman"/>
          <w:sz w:val="20"/>
          <w:szCs w:val="20"/>
        </w:rPr>
        <w:t>Unikanie udziału w imprezach i wycieczkach,</w:t>
      </w:r>
    </w:p>
    <w:p w:rsidR="00F34EEB" w:rsidRDefault="00636E8A" w:rsidP="002B1FF4">
      <w:pPr>
        <w:pStyle w:val="Akapitzlist"/>
        <w:numPr>
          <w:ilvl w:val="0"/>
          <w:numId w:val="19"/>
        </w:numPr>
        <w:spacing w:line="360" w:lineRule="auto"/>
        <w:jc w:val="both"/>
        <w:rPr>
          <w:rFonts w:ascii="Century Gothic" w:hAnsi="Century Gothic" w:cs="Times New Roman"/>
          <w:sz w:val="20"/>
          <w:szCs w:val="20"/>
        </w:rPr>
      </w:pPr>
      <w:r>
        <w:rPr>
          <w:rFonts w:ascii="Century Gothic" w:hAnsi="Century Gothic" w:cs="Times New Roman"/>
          <w:sz w:val="20"/>
          <w:szCs w:val="20"/>
        </w:rPr>
        <w:t>Brak kontaktu słownego z rówieśnikami,</w:t>
      </w:r>
    </w:p>
    <w:p w:rsidR="0065513B" w:rsidRDefault="0065513B" w:rsidP="0065513B">
      <w:pPr>
        <w:pStyle w:val="Akapitzlist"/>
        <w:spacing w:line="360" w:lineRule="auto"/>
        <w:jc w:val="both"/>
        <w:rPr>
          <w:rFonts w:ascii="Century Gothic" w:hAnsi="Century Gothic" w:cs="Times New Roman"/>
          <w:sz w:val="20"/>
          <w:szCs w:val="20"/>
        </w:rPr>
      </w:pPr>
    </w:p>
    <w:p w:rsidR="00636E8A" w:rsidRDefault="00636E8A" w:rsidP="00636E8A">
      <w:pPr>
        <w:spacing w:line="360" w:lineRule="auto"/>
        <w:jc w:val="both"/>
        <w:rPr>
          <w:rFonts w:ascii="Century Gothic" w:hAnsi="Century Gothic" w:cs="Times New Roman"/>
          <w:sz w:val="20"/>
          <w:szCs w:val="20"/>
        </w:rPr>
      </w:pPr>
      <w:r>
        <w:rPr>
          <w:rFonts w:ascii="Century Gothic" w:hAnsi="Century Gothic" w:cs="Times New Roman"/>
          <w:sz w:val="20"/>
          <w:szCs w:val="20"/>
        </w:rPr>
        <w:t xml:space="preserve">Moje obserwacje potwierdziła rozmowa z mamą, iż syn skarży się na bóle brzucha przed wyjściem do szkoły. Po wcześniejszych powrotach ze szkoły spowodowanych płaczem i uskarżaniem się na bardzo silny ból brzucha, ból mija w domu po pięciu minutach. A skarży się na przezywających go kolegów, nie czuje się dobrze w klasie. Jednocześnie poznałam sytuację rodzinną chłopca: był najmłodszy w domu i miał jeszcze dwóch starszych braci i wychowywany jest tylko przez mamę ( tata zmarł). Rodzina mieszka w domu z dala od sąsiadów i w związku z tym A ma mały kontakt z rówieśnikami poza szkołą. </w:t>
      </w:r>
    </w:p>
    <w:p w:rsidR="007B1191" w:rsidRDefault="007B1191" w:rsidP="00636E8A">
      <w:pPr>
        <w:spacing w:line="360" w:lineRule="auto"/>
        <w:jc w:val="both"/>
        <w:rPr>
          <w:rFonts w:ascii="Century Gothic" w:hAnsi="Century Gothic" w:cs="Times New Roman"/>
          <w:sz w:val="20"/>
          <w:szCs w:val="20"/>
        </w:rPr>
      </w:pPr>
    </w:p>
    <w:p w:rsidR="0065513B" w:rsidRDefault="0065513B" w:rsidP="00636E8A">
      <w:pPr>
        <w:spacing w:line="360" w:lineRule="auto"/>
        <w:jc w:val="both"/>
        <w:rPr>
          <w:rFonts w:ascii="Century Gothic" w:hAnsi="Century Gothic" w:cs="Times New Roman"/>
          <w:sz w:val="20"/>
          <w:szCs w:val="20"/>
        </w:rPr>
      </w:pPr>
    </w:p>
    <w:p w:rsidR="00636E8A" w:rsidRDefault="00636E8A" w:rsidP="00636E8A">
      <w:pPr>
        <w:spacing w:line="360" w:lineRule="auto"/>
        <w:jc w:val="both"/>
        <w:rPr>
          <w:rFonts w:ascii="Century Gothic" w:hAnsi="Century Gothic" w:cs="Times New Roman"/>
          <w:b/>
          <w:sz w:val="20"/>
          <w:szCs w:val="20"/>
        </w:rPr>
      </w:pPr>
      <w:r w:rsidRPr="00636E8A">
        <w:rPr>
          <w:rFonts w:ascii="Century Gothic" w:hAnsi="Century Gothic" w:cs="Times New Roman"/>
          <w:b/>
          <w:sz w:val="20"/>
          <w:szCs w:val="20"/>
        </w:rPr>
        <w:t>Geneza i dynamika zjawiska</w:t>
      </w:r>
      <w:r w:rsidR="0074682E">
        <w:rPr>
          <w:rFonts w:ascii="Century Gothic" w:hAnsi="Century Gothic" w:cs="Times New Roman"/>
          <w:b/>
          <w:sz w:val="20"/>
          <w:szCs w:val="20"/>
        </w:rPr>
        <w:t>.</w:t>
      </w:r>
    </w:p>
    <w:p w:rsidR="00636E8A" w:rsidRDefault="00636E8A" w:rsidP="00636E8A">
      <w:pPr>
        <w:spacing w:line="360" w:lineRule="auto"/>
        <w:jc w:val="both"/>
        <w:rPr>
          <w:rFonts w:ascii="Century Gothic" w:hAnsi="Century Gothic" w:cs="Times New Roman"/>
          <w:sz w:val="20"/>
          <w:szCs w:val="20"/>
        </w:rPr>
      </w:pPr>
      <w:r w:rsidRPr="00636E8A">
        <w:rPr>
          <w:rFonts w:ascii="Century Gothic" w:hAnsi="Century Gothic" w:cs="Times New Roman"/>
          <w:sz w:val="20"/>
          <w:szCs w:val="20"/>
        </w:rPr>
        <w:t xml:space="preserve">Po rozmowie z uczniem, </w:t>
      </w:r>
      <w:r>
        <w:rPr>
          <w:rFonts w:ascii="Century Gothic" w:hAnsi="Century Gothic" w:cs="Times New Roman"/>
          <w:sz w:val="20"/>
          <w:szCs w:val="20"/>
        </w:rPr>
        <w:t>nauczycielką nauczania zintegrowanego oraz innymi nauczycielami okazało się, że analizowany problem pojawił się już wcześniej. W czasie zajęć w nauczaniu początkowym, często, jako pierwszy zgłaszał się do odpowiedzi, rozwiązania zadania. Niestety, w większości przypadków nie potrafił u</w:t>
      </w:r>
      <w:r w:rsidR="0074682E">
        <w:rPr>
          <w:rFonts w:ascii="Century Gothic" w:hAnsi="Century Gothic" w:cs="Times New Roman"/>
          <w:sz w:val="20"/>
          <w:szCs w:val="20"/>
        </w:rPr>
        <w:t>dzielić poprawnej odpowiedzi czy rozwiązać zadania, do którego się zgłosił. Z upływem czasu, każda nieudana próba aktywności podczas zajęć powodowała cichy komentarz ze strony grupy, docinki, przezwiska. W efekcie chłopiec zamknął się w sobie i nie chciał otworzyć się przed nikim. Podczas przerw spotykał się z przejawami agresji ze strony kolegów, którzy przezywając i obmawiając słabszego kolegę, dręczyli go psychicznie. Przy pojawieniu się nawet minimalnych trudności często rezygnował i wycofywał się z zadań poznawczych.</w:t>
      </w:r>
    </w:p>
    <w:p w:rsidR="0074682E" w:rsidRDefault="0074682E" w:rsidP="00636E8A">
      <w:pPr>
        <w:spacing w:line="360" w:lineRule="auto"/>
        <w:jc w:val="both"/>
        <w:rPr>
          <w:rFonts w:ascii="Century Gothic" w:hAnsi="Century Gothic" w:cs="Times New Roman"/>
          <w:b/>
          <w:sz w:val="20"/>
          <w:szCs w:val="20"/>
        </w:rPr>
      </w:pPr>
      <w:r w:rsidRPr="0074682E">
        <w:rPr>
          <w:rFonts w:ascii="Century Gothic" w:hAnsi="Century Gothic" w:cs="Times New Roman"/>
          <w:b/>
          <w:sz w:val="20"/>
          <w:szCs w:val="20"/>
        </w:rPr>
        <w:t>Znaczenie problemu</w:t>
      </w:r>
      <w:r>
        <w:rPr>
          <w:rFonts w:ascii="Century Gothic" w:hAnsi="Century Gothic" w:cs="Times New Roman"/>
          <w:b/>
          <w:sz w:val="20"/>
          <w:szCs w:val="20"/>
        </w:rPr>
        <w:t>.</w:t>
      </w:r>
    </w:p>
    <w:p w:rsidR="0074682E" w:rsidRDefault="0074682E" w:rsidP="00636E8A">
      <w:pPr>
        <w:spacing w:line="360" w:lineRule="auto"/>
        <w:jc w:val="both"/>
        <w:rPr>
          <w:rFonts w:ascii="Century Gothic" w:hAnsi="Century Gothic" w:cs="Times New Roman"/>
          <w:sz w:val="20"/>
          <w:szCs w:val="20"/>
        </w:rPr>
      </w:pPr>
      <w:r w:rsidRPr="0074682E">
        <w:rPr>
          <w:rFonts w:ascii="Century Gothic" w:hAnsi="Century Gothic" w:cs="Times New Roman"/>
          <w:sz w:val="20"/>
          <w:szCs w:val="20"/>
        </w:rPr>
        <w:t>Omawiany problem agresji występującej w szkole jest bardzo ważny i wymagał natychmiastowej interwencji, bowiem trudności w kontaktach z rówieśnikami, brak poczucia bezpieczeństwa, świadomość dezaprobaty, niskie poczucie własnej wartości, niezaspokojona potrzeba uznania przez rówieśników mogły doprowadzić młodego człowieka do wielu ne</w:t>
      </w:r>
      <w:r>
        <w:rPr>
          <w:rFonts w:ascii="Century Gothic" w:hAnsi="Century Gothic" w:cs="Times New Roman"/>
          <w:sz w:val="20"/>
          <w:szCs w:val="20"/>
        </w:rPr>
        <w:t xml:space="preserve">gatywnych zachowań i problemów, które już zaczęły ujawniać się w postaci problemów zdrowotnych. </w:t>
      </w:r>
    </w:p>
    <w:p w:rsidR="0074682E" w:rsidRDefault="0074682E" w:rsidP="00636E8A">
      <w:pPr>
        <w:spacing w:line="360" w:lineRule="auto"/>
        <w:jc w:val="both"/>
        <w:rPr>
          <w:rFonts w:ascii="Century Gothic" w:hAnsi="Century Gothic" w:cs="Times New Roman"/>
          <w:b/>
          <w:sz w:val="20"/>
          <w:szCs w:val="20"/>
        </w:rPr>
      </w:pPr>
      <w:r w:rsidRPr="0074682E">
        <w:rPr>
          <w:rFonts w:ascii="Century Gothic" w:hAnsi="Century Gothic" w:cs="Times New Roman"/>
          <w:b/>
          <w:sz w:val="20"/>
          <w:szCs w:val="20"/>
        </w:rPr>
        <w:t>Prognoza negatywna.</w:t>
      </w:r>
    </w:p>
    <w:p w:rsidR="0074682E" w:rsidRDefault="0074682E" w:rsidP="00636E8A">
      <w:pPr>
        <w:spacing w:line="360" w:lineRule="auto"/>
        <w:jc w:val="both"/>
        <w:rPr>
          <w:rFonts w:ascii="Century Gothic" w:hAnsi="Century Gothic" w:cs="Times New Roman"/>
          <w:sz w:val="20"/>
          <w:szCs w:val="20"/>
        </w:rPr>
      </w:pPr>
      <w:r>
        <w:rPr>
          <w:rFonts w:ascii="Century Gothic" w:hAnsi="Century Gothic" w:cs="Times New Roman"/>
          <w:sz w:val="20"/>
          <w:szCs w:val="20"/>
        </w:rPr>
        <w:t xml:space="preserve">W przypadku nasilenia się problemu i braku interwencji nauczyciela, mogą pojawić się trudności w nauce i w samoakceptacji. Sytuacje lękowe, takie jak brak poczucia pewności i bezpieczeństwa, świadomość dezaprobaty, niskie poczucie własnej wartości, niezaspokojona potrzeba uznania przez rówieśników, mogą stać się przyczyną wielu problemów zdrowotnych i niepowodzeń szkolnych. </w:t>
      </w:r>
    </w:p>
    <w:p w:rsidR="001C393C" w:rsidRDefault="001C393C" w:rsidP="00636E8A">
      <w:pPr>
        <w:spacing w:line="360" w:lineRule="auto"/>
        <w:jc w:val="both"/>
        <w:rPr>
          <w:rFonts w:ascii="Century Gothic" w:hAnsi="Century Gothic" w:cs="Times New Roman"/>
          <w:b/>
          <w:sz w:val="20"/>
          <w:szCs w:val="20"/>
        </w:rPr>
      </w:pPr>
    </w:p>
    <w:p w:rsidR="001C393C" w:rsidRDefault="001C393C" w:rsidP="00636E8A">
      <w:pPr>
        <w:spacing w:line="360" w:lineRule="auto"/>
        <w:jc w:val="both"/>
        <w:rPr>
          <w:rFonts w:ascii="Century Gothic" w:hAnsi="Century Gothic" w:cs="Times New Roman"/>
          <w:b/>
          <w:sz w:val="20"/>
          <w:szCs w:val="20"/>
        </w:rPr>
      </w:pPr>
    </w:p>
    <w:p w:rsidR="00073A59" w:rsidRDefault="00073A59" w:rsidP="00636E8A">
      <w:pPr>
        <w:spacing w:line="360" w:lineRule="auto"/>
        <w:jc w:val="both"/>
        <w:rPr>
          <w:rFonts w:ascii="Century Gothic" w:hAnsi="Century Gothic" w:cs="Times New Roman"/>
          <w:b/>
          <w:sz w:val="20"/>
          <w:szCs w:val="20"/>
        </w:rPr>
      </w:pPr>
      <w:r w:rsidRPr="00073A59">
        <w:rPr>
          <w:rFonts w:ascii="Century Gothic" w:hAnsi="Century Gothic" w:cs="Times New Roman"/>
          <w:b/>
          <w:sz w:val="20"/>
          <w:szCs w:val="20"/>
        </w:rPr>
        <w:lastRenderedPageBreak/>
        <w:t>Prognoza pozytywna.</w:t>
      </w:r>
    </w:p>
    <w:p w:rsidR="00073A59" w:rsidRDefault="00073A59" w:rsidP="00636E8A">
      <w:pPr>
        <w:spacing w:line="360" w:lineRule="auto"/>
        <w:jc w:val="both"/>
        <w:rPr>
          <w:rFonts w:ascii="Century Gothic" w:hAnsi="Century Gothic" w:cs="Times New Roman"/>
          <w:sz w:val="20"/>
          <w:szCs w:val="20"/>
        </w:rPr>
      </w:pPr>
      <w:r>
        <w:rPr>
          <w:rFonts w:ascii="Century Gothic" w:hAnsi="Century Gothic" w:cs="Times New Roman"/>
          <w:sz w:val="20"/>
          <w:szCs w:val="20"/>
        </w:rPr>
        <w:t xml:space="preserve">Po przeprowadzeniu podanych niżej działań, spodziewałam się ustąpienia objawów agresji ze strony kolegów i zaakceptowania ucznia przez klasę. Zakładam, że uczeń, mając wsparcie, odnajdzie dyscypliny, w których będzie mógł się wykazać i zaspokoić potrzebę uznania przez rówieśników. </w:t>
      </w:r>
    </w:p>
    <w:p w:rsidR="00073A59" w:rsidRDefault="00073A59" w:rsidP="00636E8A">
      <w:pPr>
        <w:spacing w:line="360" w:lineRule="auto"/>
        <w:jc w:val="both"/>
        <w:rPr>
          <w:rFonts w:ascii="Century Gothic" w:hAnsi="Century Gothic" w:cs="Times New Roman"/>
          <w:b/>
          <w:sz w:val="20"/>
          <w:szCs w:val="20"/>
        </w:rPr>
      </w:pPr>
      <w:r w:rsidRPr="00073A59">
        <w:rPr>
          <w:rFonts w:ascii="Century Gothic" w:hAnsi="Century Gothic" w:cs="Times New Roman"/>
          <w:b/>
          <w:sz w:val="20"/>
          <w:szCs w:val="20"/>
        </w:rPr>
        <w:t>Propozycje rozwiązania i wdrażanie oddziaływań.</w:t>
      </w:r>
    </w:p>
    <w:p w:rsidR="00073A59" w:rsidRDefault="00073A59" w:rsidP="00636E8A">
      <w:pPr>
        <w:spacing w:line="360" w:lineRule="auto"/>
        <w:jc w:val="both"/>
        <w:rPr>
          <w:rFonts w:ascii="Century Gothic" w:hAnsi="Century Gothic" w:cs="Times New Roman"/>
          <w:sz w:val="20"/>
          <w:szCs w:val="20"/>
        </w:rPr>
      </w:pPr>
      <w:r>
        <w:rPr>
          <w:rFonts w:ascii="Century Gothic" w:hAnsi="Century Gothic" w:cs="Times New Roman"/>
          <w:sz w:val="20"/>
          <w:szCs w:val="20"/>
        </w:rPr>
        <w:t xml:space="preserve">W celu rozwiązania problemu postanowiłam: </w:t>
      </w:r>
    </w:p>
    <w:p w:rsidR="00073A59" w:rsidRDefault="00073A59" w:rsidP="002B1FF4">
      <w:pPr>
        <w:pStyle w:val="Akapitzlist"/>
        <w:numPr>
          <w:ilvl w:val="0"/>
          <w:numId w:val="20"/>
        </w:numPr>
        <w:spacing w:line="360" w:lineRule="auto"/>
        <w:jc w:val="both"/>
        <w:rPr>
          <w:rFonts w:ascii="Century Gothic" w:hAnsi="Century Gothic" w:cs="Times New Roman"/>
          <w:sz w:val="20"/>
          <w:szCs w:val="20"/>
        </w:rPr>
      </w:pPr>
      <w:r>
        <w:rPr>
          <w:rFonts w:ascii="Century Gothic" w:hAnsi="Century Gothic" w:cs="Times New Roman"/>
          <w:sz w:val="20"/>
          <w:szCs w:val="20"/>
        </w:rPr>
        <w:t xml:space="preserve">Przeprowadzić rozmowy z: </w:t>
      </w:r>
    </w:p>
    <w:p w:rsidR="00073A59" w:rsidRDefault="00073A59" w:rsidP="002B1FF4">
      <w:pPr>
        <w:pStyle w:val="Akapitzlist"/>
        <w:numPr>
          <w:ilvl w:val="0"/>
          <w:numId w:val="21"/>
        </w:numPr>
        <w:spacing w:line="360" w:lineRule="auto"/>
        <w:jc w:val="both"/>
        <w:rPr>
          <w:rFonts w:ascii="Century Gothic" w:hAnsi="Century Gothic" w:cs="Times New Roman"/>
          <w:sz w:val="20"/>
          <w:szCs w:val="20"/>
        </w:rPr>
      </w:pPr>
      <w:r>
        <w:rPr>
          <w:rFonts w:ascii="Century Gothic" w:hAnsi="Century Gothic" w:cs="Times New Roman"/>
          <w:sz w:val="20"/>
          <w:szCs w:val="20"/>
        </w:rPr>
        <w:t>Uczniem, uczniami, którzy mu dokuczają w obecności rodziców,</w:t>
      </w:r>
    </w:p>
    <w:p w:rsidR="00073A59" w:rsidRDefault="00073A59" w:rsidP="002B1FF4">
      <w:pPr>
        <w:pStyle w:val="Akapitzlist"/>
        <w:numPr>
          <w:ilvl w:val="0"/>
          <w:numId w:val="21"/>
        </w:numPr>
        <w:spacing w:line="360" w:lineRule="auto"/>
        <w:jc w:val="both"/>
        <w:rPr>
          <w:rFonts w:ascii="Century Gothic" w:hAnsi="Century Gothic" w:cs="Times New Roman"/>
          <w:sz w:val="20"/>
          <w:szCs w:val="20"/>
        </w:rPr>
      </w:pPr>
      <w:r>
        <w:rPr>
          <w:rFonts w:ascii="Century Gothic" w:hAnsi="Century Gothic" w:cs="Times New Roman"/>
          <w:sz w:val="20"/>
          <w:szCs w:val="20"/>
        </w:rPr>
        <w:t xml:space="preserve">Nauczycielami, uczącymi w tej klasie, </w:t>
      </w:r>
    </w:p>
    <w:p w:rsidR="00073A59" w:rsidRDefault="00073A59" w:rsidP="002B1FF4">
      <w:pPr>
        <w:pStyle w:val="Akapitzlist"/>
        <w:numPr>
          <w:ilvl w:val="0"/>
          <w:numId w:val="21"/>
        </w:numPr>
        <w:spacing w:line="360" w:lineRule="auto"/>
        <w:jc w:val="both"/>
        <w:rPr>
          <w:rFonts w:ascii="Century Gothic" w:hAnsi="Century Gothic" w:cs="Times New Roman"/>
          <w:sz w:val="20"/>
          <w:szCs w:val="20"/>
        </w:rPr>
      </w:pPr>
      <w:r>
        <w:rPr>
          <w:rFonts w:ascii="Century Gothic" w:hAnsi="Century Gothic" w:cs="Times New Roman"/>
          <w:sz w:val="20"/>
          <w:szCs w:val="20"/>
        </w:rPr>
        <w:t xml:space="preserve">Poszczególnymi uczniami klasy, </w:t>
      </w:r>
    </w:p>
    <w:p w:rsidR="00073A59" w:rsidRDefault="00073A59" w:rsidP="002B1FF4">
      <w:pPr>
        <w:pStyle w:val="Akapitzlist"/>
        <w:numPr>
          <w:ilvl w:val="0"/>
          <w:numId w:val="21"/>
        </w:numPr>
        <w:spacing w:line="360" w:lineRule="auto"/>
        <w:jc w:val="both"/>
        <w:rPr>
          <w:rFonts w:ascii="Century Gothic" w:hAnsi="Century Gothic" w:cs="Times New Roman"/>
          <w:sz w:val="20"/>
          <w:szCs w:val="20"/>
        </w:rPr>
      </w:pPr>
      <w:r>
        <w:rPr>
          <w:rFonts w:ascii="Century Gothic" w:hAnsi="Century Gothic" w:cs="Times New Roman"/>
          <w:sz w:val="20"/>
          <w:szCs w:val="20"/>
        </w:rPr>
        <w:t>Pogadanki w klasie poświęcone temu problemowi,</w:t>
      </w:r>
    </w:p>
    <w:p w:rsidR="00073A59" w:rsidRDefault="00073A59" w:rsidP="002B1FF4">
      <w:pPr>
        <w:pStyle w:val="Akapitzlist"/>
        <w:numPr>
          <w:ilvl w:val="0"/>
          <w:numId w:val="20"/>
        </w:numPr>
        <w:spacing w:line="360" w:lineRule="auto"/>
        <w:jc w:val="both"/>
        <w:rPr>
          <w:rFonts w:ascii="Century Gothic" w:hAnsi="Century Gothic" w:cs="Times New Roman"/>
          <w:sz w:val="20"/>
          <w:szCs w:val="20"/>
        </w:rPr>
      </w:pPr>
      <w:r>
        <w:rPr>
          <w:rFonts w:ascii="Century Gothic" w:hAnsi="Century Gothic" w:cs="Times New Roman"/>
          <w:sz w:val="20"/>
          <w:szCs w:val="20"/>
        </w:rPr>
        <w:t>Skierować A po rozmowach z mamą, do poradni pedagogiczno – psychologicznej.</w:t>
      </w:r>
    </w:p>
    <w:p w:rsidR="00073A59" w:rsidRDefault="00073A59" w:rsidP="00073A59">
      <w:pPr>
        <w:spacing w:line="360" w:lineRule="auto"/>
        <w:jc w:val="both"/>
        <w:rPr>
          <w:rFonts w:ascii="Century Gothic" w:hAnsi="Century Gothic" w:cs="Times New Roman"/>
          <w:b/>
          <w:sz w:val="20"/>
          <w:szCs w:val="20"/>
        </w:rPr>
      </w:pPr>
      <w:r w:rsidRPr="00073A59">
        <w:rPr>
          <w:rFonts w:ascii="Century Gothic" w:hAnsi="Century Gothic" w:cs="Times New Roman"/>
          <w:b/>
          <w:sz w:val="20"/>
          <w:szCs w:val="20"/>
        </w:rPr>
        <w:t>Efekty podanych powyżej działań.</w:t>
      </w:r>
    </w:p>
    <w:p w:rsidR="00073A59" w:rsidRDefault="00073A59" w:rsidP="00073A59">
      <w:pPr>
        <w:spacing w:line="360" w:lineRule="auto"/>
        <w:jc w:val="both"/>
        <w:rPr>
          <w:rFonts w:ascii="Century Gothic" w:hAnsi="Century Gothic" w:cs="Times New Roman"/>
          <w:sz w:val="20"/>
          <w:szCs w:val="20"/>
        </w:rPr>
      </w:pPr>
      <w:r>
        <w:rPr>
          <w:rFonts w:ascii="Century Gothic" w:hAnsi="Century Gothic" w:cs="Times New Roman"/>
          <w:sz w:val="20"/>
          <w:szCs w:val="20"/>
        </w:rPr>
        <w:t xml:space="preserve">W pierwszej kolejności wyjaśniłam problem agresji ze strony kolegów. Uczniowie ci , w obecności swoich rodziców, przyznali się do psychicznego dręczenia kolegi i obiecali poprawę swojego zachowania. Prowadząc rozmowy z A, starałam się wyzwolić w nim umiejętności działań asertywnych, zdobycia pewności siebie. </w:t>
      </w:r>
      <w:r w:rsidR="006D4410">
        <w:rPr>
          <w:rFonts w:ascii="Century Gothic" w:hAnsi="Century Gothic" w:cs="Times New Roman"/>
          <w:sz w:val="20"/>
          <w:szCs w:val="20"/>
        </w:rPr>
        <w:t xml:space="preserve">Zwracałam uwagę na jego zachowania i cechy, które budziły niechęć kolegów. Zachęcałam go do podejmowania zadań i przejawiania inicjatywy, wskazując dziedziny działalności, w których mógłby się wykazać. </w:t>
      </w:r>
    </w:p>
    <w:p w:rsidR="00BC6481" w:rsidRDefault="006D4410" w:rsidP="00073A59">
      <w:pPr>
        <w:spacing w:line="360" w:lineRule="auto"/>
        <w:jc w:val="both"/>
        <w:rPr>
          <w:rFonts w:ascii="Century Gothic" w:hAnsi="Century Gothic" w:cs="Times New Roman"/>
          <w:sz w:val="20"/>
          <w:szCs w:val="20"/>
        </w:rPr>
      </w:pPr>
      <w:r>
        <w:rPr>
          <w:rFonts w:ascii="Century Gothic" w:hAnsi="Century Gothic" w:cs="Times New Roman"/>
          <w:sz w:val="20"/>
          <w:szCs w:val="20"/>
        </w:rPr>
        <w:t xml:space="preserve">Po rozmowach z klasą postanowiłam także powierzyć mu zadanie, z którego mógłby się dobrze wywiązać i które byłoby ważne dla całej klasy. Zadaniem tym było przygotowywanie się chłopca do odegrania roli w jednym z przedstawień szkolnych. Obawy klasy wynikające z przekonania, że nie da on rady nauczyć się tekstu na pamięć, okazały się bezpodstawne, bowiem zadania tego wywiązał się wzorowo, doskonale nauczył się swojej roli i bez zająknięcia, w bardzo przekonujący sposób, odegrał ją na scenie podczas przedstawienia. To wydarzenie </w:t>
      </w:r>
      <w:r>
        <w:rPr>
          <w:rFonts w:ascii="Century Gothic" w:hAnsi="Century Gothic" w:cs="Times New Roman"/>
          <w:sz w:val="20"/>
          <w:szCs w:val="20"/>
        </w:rPr>
        <w:lastRenderedPageBreak/>
        <w:t>spowodowało zwiększenie się pewności siebie u chłopca i zmniejszenie niechęci kolegów i koleżanek w stosunku do niego. A sam zgłosił się do opieki nad klasowymi kwiatkami i gazetką historyczną. Na zajęciach w klasie, przy każdej okazji, szczególną uwagę zwracałam na zagadnienia: tolerancji, asertywności, integracji, poczucia własnej wartości. Organizowałam ćwiczenia, które były okazją do lepszego poznania się uczniów oraz dawały możliwość pracy w grupach. Ćwiczenia te cieszyły się ich dużym zainteresowaniem. Także w czasie imprez klasowych</w:t>
      </w:r>
      <w:r w:rsidR="00BC6481">
        <w:rPr>
          <w:rFonts w:ascii="Century Gothic" w:hAnsi="Century Gothic" w:cs="Times New Roman"/>
          <w:sz w:val="20"/>
          <w:szCs w:val="20"/>
        </w:rPr>
        <w:t xml:space="preserve">. </w:t>
      </w:r>
    </w:p>
    <w:p w:rsidR="00BC6481" w:rsidRDefault="00BC6481" w:rsidP="00073A59">
      <w:pPr>
        <w:spacing w:line="360" w:lineRule="auto"/>
        <w:jc w:val="both"/>
        <w:rPr>
          <w:rFonts w:ascii="Century Gothic" w:hAnsi="Century Gothic" w:cs="Times New Roman"/>
          <w:sz w:val="20"/>
          <w:szCs w:val="20"/>
        </w:rPr>
      </w:pPr>
      <w:r>
        <w:rPr>
          <w:rFonts w:ascii="Century Gothic" w:hAnsi="Century Gothic" w:cs="Times New Roman"/>
          <w:sz w:val="20"/>
          <w:szCs w:val="20"/>
        </w:rPr>
        <w:t xml:space="preserve">Mama A po badaniach w poradni pedagogiczno – psychologicznej, przedłożyła opinię, według której ja i inni nauczyciele mogliśmy podjąć odpowiednią pracę z uczniem. </w:t>
      </w:r>
    </w:p>
    <w:p w:rsidR="00BC6481" w:rsidRDefault="00BC6481" w:rsidP="00073A59">
      <w:pPr>
        <w:spacing w:line="360" w:lineRule="auto"/>
        <w:jc w:val="both"/>
        <w:rPr>
          <w:rFonts w:ascii="Century Gothic" w:hAnsi="Century Gothic" w:cs="Times New Roman"/>
          <w:b/>
          <w:sz w:val="20"/>
          <w:szCs w:val="20"/>
        </w:rPr>
      </w:pPr>
      <w:r w:rsidRPr="00BC6481">
        <w:rPr>
          <w:rFonts w:ascii="Century Gothic" w:hAnsi="Century Gothic" w:cs="Times New Roman"/>
          <w:b/>
          <w:sz w:val="20"/>
          <w:szCs w:val="20"/>
        </w:rPr>
        <w:t>Efekty oddziaływań.</w:t>
      </w:r>
    </w:p>
    <w:p w:rsidR="00BC6481" w:rsidRDefault="00BC6481" w:rsidP="00073A59">
      <w:pPr>
        <w:spacing w:line="360" w:lineRule="auto"/>
        <w:jc w:val="both"/>
        <w:rPr>
          <w:rFonts w:ascii="Century Gothic" w:hAnsi="Century Gothic" w:cs="Times New Roman"/>
          <w:sz w:val="20"/>
          <w:szCs w:val="20"/>
        </w:rPr>
      </w:pPr>
      <w:r>
        <w:rPr>
          <w:rFonts w:ascii="Century Gothic" w:hAnsi="Century Gothic" w:cs="Times New Roman"/>
          <w:sz w:val="20"/>
          <w:szCs w:val="20"/>
        </w:rPr>
        <w:t xml:space="preserve">Zastosowane przeze mnie działania przyniosły zamierzone efekty. Chłopiec znalazł dziedziny działalności szkolnej, w których może się wykazać i zyskać uznanie zespołu klasowego. Problemy z chodzeniem do szkoły i częstymi bólami brzucha powoli ustępowały. Nie miał także żadnych problemów z zaliczeniem roku szkolnego. Z rozmów przeprowadzonych z uczniem, jego mamą i kolegami wynika, że problem został zlikwidowany. </w:t>
      </w:r>
    </w:p>
    <w:p w:rsidR="007B1191" w:rsidRDefault="007B1191" w:rsidP="00073A59">
      <w:pPr>
        <w:spacing w:line="360" w:lineRule="auto"/>
        <w:jc w:val="both"/>
        <w:rPr>
          <w:rFonts w:ascii="Century Gothic" w:hAnsi="Century Gothic" w:cs="Times New Roman"/>
          <w:b/>
          <w:color w:val="548DD4" w:themeColor="text2" w:themeTint="99"/>
          <w:sz w:val="20"/>
          <w:szCs w:val="20"/>
        </w:rPr>
      </w:pPr>
    </w:p>
    <w:p w:rsidR="007B1191" w:rsidRDefault="007B1191" w:rsidP="00073A59">
      <w:pPr>
        <w:spacing w:line="360" w:lineRule="auto"/>
        <w:jc w:val="both"/>
        <w:rPr>
          <w:rFonts w:ascii="Century Gothic" w:hAnsi="Century Gothic" w:cs="Times New Roman"/>
          <w:b/>
          <w:color w:val="548DD4" w:themeColor="text2" w:themeTint="99"/>
          <w:sz w:val="20"/>
          <w:szCs w:val="20"/>
        </w:rPr>
      </w:pPr>
    </w:p>
    <w:p w:rsidR="007B1191" w:rsidRDefault="007B1191" w:rsidP="00073A59">
      <w:pPr>
        <w:spacing w:line="360" w:lineRule="auto"/>
        <w:jc w:val="both"/>
        <w:rPr>
          <w:rFonts w:ascii="Century Gothic" w:hAnsi="Century Gothic" w:cs="Times New Roman"/>
          <w:b/>
          <w:color w:val="548DD4" w:themeColor="text2" w:themeTint="99"/>
          <w:sz w:val="20"/>
          <w:szCs w:val="20"/>
        </w:rPr>
      </w:pPr>
    </w:p>
    <w:p w:rsidR="007B1191" w:rsidRDefault="007B1191" w:rsidP="00073A59">
      <w:pPr>
        <w:spacing w:line="360" w:lineRule="auto"/>
        <w:jc w:val="both"/>
        <w:rPr>
          <w:rFonts w:ascii="Century Gothic" w:hAnsi="Century Gothic" w:cs="Times New Roman"/>
          <w:b/>
          <w:color w:val="548DD4" w:themeColor="text2" w:themeTint="99"/>
          <w:sz w:val="20"/>
          <w:szCs w:val="20"/>
        </w:rPr>
      </w:pPr>
    </w:p>
    <w:p w:rsidR="007B1191" w:rsidRDefault="007B1191" w:rsidP="00073A59">
      <w:pPr>
        <w:spacing w:line="360" w:lineRule="auto"/>
        <w:jc w:val="both"/>
        <w:rPr>
          <w:rFonts w:ascii="Century Gothic" w:hAnsi="Century Gothic" w:cs="Times New Roman"/>
          <w:b/>
          <w:color w:val="548DD4" w:themeColor="text2" w:themeTint="99"/>
          <w:sz w:val="20"/>
          <w:szCs w:val="20"/>
        </w:rPr>
      </w:pPr>
    </w:p>
    <w:p w:rsidR="007B1191" w:rsidRDefault="007B1191" w:rsidP="00073A59">
      <w:pPr>
        <w:spacing w:line="360" w:lineRule="auto"/>
        <w:jc w:val="both"/>
        <w:rPr>
          <w:rFonts w:ascii="Century Gothic" w:hAnsi="Century Gothic" w:cs="Times New Roman"/>
          <w:b/>
          <w:color w:val="548DD4" w:themeColor="text2" w:themeTint="99"/>
          <w:sz w:val="20"/>
          <w:szCs w:val="20"/>
        </w:rPr>
      </w:pPr>
    </w:p>
    <w:p w:rsidR="007B1191" w:rsidRDefault="007B1191" w:rsidP="00073A59">
      <w:pPr>
        <w:spacing w:line="360" w:lineRule="auto"/>
        <w:jc w:val="both"/>
        <w:rPr>
          <w:rFonts w:ascii="Century Gothic" w:hAnsi="Century Gothic" w:cs="Times New Roman"/>
          <w:b/>
          <w:color w:val="548DD4" w:themeColor="text2" w:themeTint="99"/>
          <w:sz w:val="20"/>
          <w:szCs w:val="20"/>
        </w:rPr>
      </w:pPr>
    </w:p>
    <w:p w:rsidR="007B1191" w:rsidRDefault="007B1191" w:rsidP="00073A59">
      <w:pPr>
        <w:spacing w:line="360" w:lineRule="auto"/>
        <w:jc w:val="both"/>
        <w:rPr>
          <w:rFonts w:ascii="Century Gothic" w:hAnsi="Century Gothic" w:cs="Times New Roman"/>
          <w:b/>
          <w:color w:val="548DD4" w:themeColor="text2" w:themeTint="99"/>
          <w:sz w:val="20"/>
          <w:szCs w:val="20"/>
        </w:rPr>
      </w:pPr>
    </w:p>
    <w:p w:rsidR="00C65281" w:rsidRPr="00627C4F" w:rsidRDefault="00627C4F" w:rsidP="00073A59">
      <w:pPr>
        <w:spacing w:line="360" w:lineRule="auto"/>
        <w:jc w:val="both"/>
        <w:rPr>
          <w:rFonts w:ascii="Century Gothic" w:hAnsi="Century Gothic" w:cs="Times New Roman"/>
          <w:b/>
          <w:color w:val="548DD4" w:themeColor="text2" w:themeTint="99"/>
          <w:sz w:val="20"/>
          <w:szCs w:val="20"/>
        </w:rPr>
      </w:pPr>
      <w:r w:rsidRPr="00627C4F">
        <w:rPr>
          <w:rFonts w:ascii="Century Gothic" w:hAnsi="Century Gothic" w:cs="Times New Roman"/>
          <w:b/>
          <w:color w:val="548DD4" w:themeColor="text2" w:themeTint="99"/>
          <w:sz w:val="20"/>
          <w:szCs w:val="20"/>
        </w:rPr>
        <w:lastRenderedPageBreak/>
        <w:t>Przypadek 2</w:t>
      </w:r>
    </w:p>
    <w:p w:rsidR="00627C4F" w:rsidRPr="00627C4F" w:rsidRDefault="00627C4F" w:rsidP="00073A59">
      <w:pPr>
        <w:spacing w:line="360" w:lineRule="auto"/>
        <w:jc w:val="both"/>
        <w:rPr>
          <w:rFonts w:ascii="Century Gothic" w:hAnsi="Century Gothic"/>
          <w:b/>
          <w:sz w:val="20"/>
          <w:szCs w:val="20"/>
        </w:rPr>
      </w:pPr>
      <w:r w:rsidRPr="00627C4F">
        <w:rPr>
          <w:rFonts w:ascii="Century Gothic" w:hAnsi="Century Gothic"/>
          <w:b/>
          <w:sz w:val="20"/>
          <w:szCs w:val="20"/>
        </w:rPr>
        <w:t xml:space="preserve">OPIS I ANALIZA PRZYPADKU - UCZEŃ ZDOLNY </w:t>
      </w:r>
    </w:p>
    <w:p w:rsidR="00627C4F" w:rsidRDefault="00627C4F" w:rsidP="00073A59">
      <w:pPr>
        <w:spacing w:line="360" w:lineRule="auto"/>
        <w:jc w:val="both"/>
        <w:rPr>
          <w:rFonts w:ascii="Century Gothic" w:hAnsi="Century Gothic"/>
          <w:b/>
          <w:sz w:val="20"/>
          <w:szCs w:val="20"/>
        </w:rPr>
      </w:pPr>
      <w:r w:rsidRPr="00627C4F">
        <w:rPr>
          <w:rFonts w:ascii="Century Gothic" w:hAnsi="Century Gothic"/>
          <w:b/>
          <w:sz w:val="20"/>
          <w:szCs w:val="20"/>
        </w:rPr>
        <w:t>Identyfikacja problemu.</w:t>
      </w:r>
    </w:p>
    <w:p w:rsidR="00627C4F" w:rsidRPr="00627C4F" w:rsidRDefault="00627C4F" w:rsidP="00073A59">
      <w:pPr>
        <w:spacing w:line="360" w:lineRule="auto"/>
        <w:jc w:val="both"/>
        <w:rPr>
          <w:rFonts w:ascii="Century Gothic" w:hAnsi="Century Gothic" w:cs="Times New Roman"/>
          <w:sz w:val="20"/>
          <w:szCs w:val="20"/>
        </w:rPr>
      </w:pPr>
      <w:r w:rsidRPr="00F34EEB">
        <w:rPr>
          <w:rFonts w:ascii="Century Gothic" w:hAnsi="Century Gothic" w:cs="Times New Roman"/>
          <w:sz w:val="20"/>
          <w:szCs w:val="20"/>
        </w:rPr>
        <w:t xml:space="preserve">Opisu i analizy dokonałam na przykładzie </w:t>
      </w:r>
      <w:r>
        <w:rPr>
          <w:rFonts w:ascii="Century Gothic" w:hAnsi="Century Gothic" w:cs="Times New Roman"/>
          <w:sz w:val="20"/>
          <w:szCs w:val="20"/>
        </w:rPr>
        <w:t>chłopca B, którego uczyłam wiedzy o społeczeństwie drugi rok.</w:t>
      </w:r>
    </w:p>
    <w:p w:rsidR="00627C4F" w:rsidRDefault="00627C4F" w:rsidP="00073A59">
      <w:pPr>
        <w:spacing w:line="360" w:lineRule="auto"/>
        <w:jc w:val="both"/>
        <w:rPr>
          <w:rFonts w:ascii="Century Gothic" w:hAnsi="Century Gothic"/>
          <w:sz w:val="20"/>
          <w:szCs w:val="20"/>
        </w:rPr>
      </w:pPr>
      <w:r w:rsidRPr="00627C4F">
        <w:rPr>
          <w:rFonts w:ascii="Century Gothic" w:hAnsi="Century Gothic"/>
          <w:sz w:val="20"/>
          <w:szCs w:val="20"/>
        </w:rPr>
        <w:t>Wiedza o społeczeństwie wydaje się być przedmiotem łatwym i przyjemnym, przecież porusza bieżące, „życiowe” sprawy związane z funkcjonowaniem w państwie, społeczeństwie i gospodarce. Niestety młodzież niezbyt chętnie ogląda programy informacyjne lub wnika w problemy gospodarcze. Pomimo to w każdej klasie spotykam uczniów zaangażowanych w zajęcia, wyróżniających się w nauce, osiąga</w:t>
      </w:r>
      <w:r>
        <w:rPr>
          <w:rFonts w:ascii="Century Gothic" w:hAnsi="Century Gothic"/>
          <w:sz w:val="20"/>
          <w:szCs w:val="20"/>
        </w:rPr>
        <w:t>jących bardzo dobre wyniki. B</w:t>
      </w:r>
      <w:r w:rsidRPr="00627C4F">
        <w:rPr>
          <w:rFonts w:ascii="Century Gothic" w:hAnsi="Century Gothic"/>
          <w:sz w:val="20"/>
          <w:szCs w:val="20"/>
        </w:rPr>
        <w:t xml:space="preserve"> wyróżniał się spośród tych uczniów. P</w:t>
      </w:r>
      <w:r>
        <w:rPr>
          <w:rFonts w:ascii="Century Gothic" w:hAnsi="Century Gothic"/>
          <w:sz w:val="20"/>
          <w:szCs w:val="20"/>
        </w:rPr>
        <w:t>racę rozpoczęłam z nim w pierwszej</w:t>
      </w:r>
      <w:r w:rsidRPr="00627C4F">
        <w:rPr>
          <w:rFonts w:ascii="Century Gothic" w:hAnsi="Century Gothic"/>
          <w:sz w:val="20"/>
          <w:szCs w:val="20"/>
        </w:rPr>
        <w:t xml:space="preserve"> klasie gimnazjum</w:t>
      </w:r>
      <w:r>
        <w:rPr>
          <w:rFonts w:ascii="Century Gothic" w:hAnsi="Century Gothic"/>
          <w:sz w:val="20"/>
          <w:szCs w:val="20"/>
        </w:rPr>
        <w:t>.</w:t>
      </w:r>
      <w:r w:rsidRPr="00627C4F">
        <w:rPr>
          <w:rFonts w:ascii="Century Gothic" w:hAnsi="Century Gothic"/>
          <w:sz w:val="20"/>
          <w:szCs w:val="20"/>
        </w:rPr>
        <w:t xml:space="preserve"> Po kilku lekcjach zauważyłem, że:</w:t>
      </w:r>
    </w:p>
    <w:p w:rsidR="00627C4F" w:rsidRPr="00627C4F" w:rsidRDefault="00627C4F" w:rsidP="002B1FF4">
      <w:pPr>
        <w:pStyle w:val="Akapitzlist"/>
        <w:numPr>
          <w:ilvl w:val="0"/>
          <w:numId w:val="22"/>
        </w:numPr>
        <w:spacing w:line="360" w:lineRule="auto"/>
        <w:jc w:val="both"/>
        <w:rPr>
          <w:rFonts w:ascii="Century Gothic" w:hAnsi="Century Gothic" w:cs="Times New Roman"/>
          <w:sz w:val="20"/>
          <w:szCs w:val="20"/>
        </w:rPr>
      </w:pPr>
      <w:r w:rsidRPr="00627C4F">
        <w:rPr>
          <w:rFonts w:ascii="Century Gothic" w:hAnsi="Century Gothic"/>
          <w:sz w:val="20"/>
          <w:szCs w:val="20"/>
        </w:rPr>
        <w:t>jest bardzo aktywny, jego wypowiedzi są poprawne a wnioski i</w:t>
      </w:r>
      <w:r>
        <w:rPr>
          <w:rFonts w:ascii="Century Gothic" w:hAnsi="Century Gothic"/>
          <w:sz w:val="20"/>
          <w:szCs w:val="20"/>
        </w:rPr>
        <w:t xml:space="preserve"> spostrzeżenia bardzo trafne, </w:t>
      </w:r>
    </w:p>
    <w:p w:rsidR="00627C4F" w:rsidRPr="00627C4F" w:rsidRDefault="00627C4F" w:rsidP="002B1FF4">
      <w:pPr>
        <w:pStyle w:val="Akapitzlist"/>
        <w:numPr>
          <w:ilvl w:val="0"/>
          <w:numId w:val="22"/>
        </w:numPr>
        <w:spacing w:line="360" w:lineRule="auto"/>
        <w:jc w:val="both"/>
        <w:rPr>
          <w:rFonts w:ascii="Century Gothic" w:hAnsi="Century Gothic" w:cs="Times New Roman"/>
          <w:sz w:val="20"/>
          <w:szCs w:val="20"/>
        </w:rPr>
      </w:pPr>
      <w:r w:rsidRPr="00627C4F">
        <w:rPr>
          <w:rFonts w:ascii="Century Gothic" w:hAnsi="Century Gothic"/>
          <w:sz w:val="20"/>
          <w:szCs w:val="20"/>
        </w:rPr>
        <w:t>z każdej pracy pisemnej lub domowej otrzymuje oce</w:t>
      </w:r>
      <w:r>
        <w:rPr>
          <w:rFonts w:ascii="Century Gothic" w:hAnsi="Century Gothic"/>
          <w:sz w:val="20"/>
          <w:szCs w:val="20"/>
        </w:rPr>
        <w:t xml:space="preserve">nę bardzo dobrą lub celującą, </w:t>
      </w:r>
    </w:p>
    <w:p w:rsidR="00627C4F" w:rsidRPr="00627C4F" w:rsidRDefault="00627C4F" w:rsidP="002B1FF4">
      <w:pPr>
        <w:pStyle w:val="Akapitzlist"/>
        <w:numPr>
          <w:ilvl w:val="0"/>
          <w:numId w:val="22"/>
        </w:numPr>
        <w:spacing w:line="360" w:lineRule="auto"/>
        <w:jc w:val="both"/>
        <w:rPr>
          <w:rFonts w:ascii="Century Gothic" w:hAnsi="Century Gothic" w:cs="Times New Roman"/>
          <w:sz w:val="20"/>
          <w:szCs w:val="20"/>
        </w:rPr>
      </w:pPr>
      <w:r w:rsidRPr="00627C4F">
        <w:rPr>
          <w:rFonts w:ascii="Century Gothic" w:hAnsi="Century Gothic"/>
          <w:sz w:val="20"/>
          <w:szCs w:val="20"/>
        </w:rPr>
        <w:t>rozwiązuje wszystkie zadania domowe, dodatkowe o po</w:t>
      </w:r>
      <w:r>
        <w:rPr>
          <w:rFonts w:ascii="Century Gothic" w:hAnsi="Century Gothic"/>
          <w:sz w:val="20"/>
          <w:szCs w:val="20"/>
        </w:rPr>
        <w:t xml:space="preserve">dwyższonym stopniu trudności, </w:t>
      </w:r>
    </w:p>
    <w:p w:rsidR="00627C4F" w:rsidRPr="00627C4F" w:rsidRDefault="00627C4F" w:rsidP="002B1FF4">
      <w:pPr>
        <w:pStyle w:val="Akapitzlist"/>
        <w:numPr>
          <w:ilvl w:val="0"/>
          <w:numId w:val="22"/>
        </w:numPr>
        <w:spacing w:line="360" w:lineRule="auto"/>
        <w:jc w:val="both"/>
        <w:rPr>
          <w:rFonts w:ascii="Century Gothic" w:hAnsi="Century Gothic" w:cs="Times New Roman"/>
          <w:sz w:val="20"/>
          <w:szCs w:val="20"/>
        </w:rPr>
      </w:pPr>
      <w:r w:rsidRPr="00627C4F">
        <w:rPr>
          <w:rFonts w:ascii="Century Gothic" w:hAnsi="Century Gothic"/>
          <w:sz w:val="20"/>
          <w:szCs w:val="20"/>
        </w:rPr>
        <w:t>jego wiedza znacznie wy</w:t>
      </w:r>
      <w:r>
        <w:rPr>
          <w:rFonts w:ascii="Century Gothic" w:hAnsi="Century Gothic"/>
          <w:sz w:val="20"/>
          <w:szCs w:val="20"/>
        </w:rPr>
        <w:t xml:space="preserve">kracza poza program nauczania, </w:t>
      </w:r>
    </w:p>
    <w:p w:rsidR="00627C4F" w:rsidRPr="00627C4F" w:rsidRDefault="00627C4F" w:rsidP="002B1FF4">
      <w:pPr>
        <w:pStyle w:val="Akapitzlist"/>
        <w:numPr>
          <w:ilvl w:val="0"/>
          <w:numId w:val="22"/>
        </w:numPr>
        <w:spacing w:line="360" w:lineRule="auto"/>
        <w:jc w:val="both"/>
        <w:rPr>
          <w:rFonts w:ascii="Century Gothic" w:hAnsi="Century Gothic" w:cs="Times New Roman"/>
          <w:sz w:val="20"/>
          <w:szCs w:val="20"/>
        </w:rPr>
      </w:pPr>
      <w:r w:rsidRPr="00627C4F">
        <w:rPr>
          <w:rFonts w:ascii="Century Gothic" w:hAnsi="Century Gothic"/>
          <w:sz w:val="20"/>
          <w:szCs w:val="20"/>
        </w:rPr>
        <w:t xml:space="preserve"> dokonuje szybkiej analizy zjawisk, faktów, formułując przy tym poprawne wnioski wynikające z ponad podstawowej wiedzy ucznia</w:t>
      </w:r>
      <w:r>
        <w:rPr>
          <w:rFonts w:ascii="Century Gothic" w:hAnsi="Century Gothic"/>
          <w:sz w:val="20"/>
          <w:szCs w:val="20"/>
        </w:rPr>
        <w:t>.</w:t>
      </w:r>
    </w:p>
    <w:p w:rsidR="009E0839" w:rsidRPr="009E0839" w:rsidRDefault="00627C4F" w:rsidP="00627C4F">
      <w:pPr>
        <w:spacing w:line="360" w:lineRule="auto"/>
        <w:jc w:val="both"/>
        <w:rPr>
          <w:rFonts w:ascii="Century Gothic" w:hAnsi="Century Gothic"/>
          <w:b/>
          <w:sz w:val="20"/>
          <w:szCs w:val="20"/>
        </w:rPr>
      </w:pPr>
      <w:r w:rsidRPr="009E0839">
        <w:rPr>
          <w:rFonts w:ascii="Century Gothic" w:hAnsi="Century Gothic"/>
          <w:b/>
          <w:sz w:val="20"/>
          <w:szCs w:val="20"/>
        </w:rPr>
        <w:t xml:space="preserve">Geneza i dynamika zjawiska. </w:t>
      </w:r>
    </w:p>
    <w:p w:rsidR="00627C4F" w:rsidRDefault="009E0839" w:rsidP="00627C4F">
      <w:pPr>
        <w:spacing w:line="360" w:lineRule="auto"/>
        <w:jc w:val="both"/>
        <w:rPr>
          <w:rFonts w:ascii="Century Gothic" w:hAnsi="Century Gothic"/>
          <w:sz w:val="20"/>
          <w:szCs w:val="20"/>
        </w:rPr>
      </w:pPr>
      <w:r w:rsidRPr="009E0839">
        <w:rPr>
          <w:rFonts w:ascii="Century Gothic" w:hAnsi="Century Gothic"/>
          <w:sz w:val="20"/>
          <w:szCs w:val="20"/>
        </w:rPr>
        <w:t>B d</w:t>
      </w:r>
      <w:r w:rsidR="00627C4F" w:rsidRPr="009E0839">
        <w:rPr>
          <w:rFonts w:ascii="Century Gothic" w:hAnsi="Century Gothic"/>
          <w:sz w:val="20"/>
          <w:szCs w:val="20"/>
        </w:rPr>
        <w:t>o każdej lekcji był solidnie przygotowany, wykonywał poprawnie zadania domowe, – w których wykorzystywał materiały wykraczające poza podstawę programową z wiedzy o społeczeństwie. Jako jedyny w klasie potrafił odpowiadać na pytania dokonując szybkiej analizy wiadomości w powiązaniu z bieżącym materiałem. Wyróżniał się twórczym podejściem do zagadnień i problemów społecznych, politycznych i gospodarczych. Osiągał bardzo wysokie wyniki. Sam wielokrotnie okazywał zainteresowanie tematyką wykraczającą ponad podstawę programową. Postanowiłam</w:t>
      </w:r>
      <w:r w:rsidRPr="009E0839">
        <w:rPr>
          <w:rFonts w:ascii="Century Gothic" w:hAnsi="Century Gothic"/>
          <w:sz w:val="20"/>
          <w:szCs w:val="20"/>
        </w:rPr>
        <w:t xml:space="preserve"> indywidualizować pracę z B </w:t>
      </w:r>
      <w:r w:rsidR="00627C4F" w:rsidRPr="009E0839">
        <w:rPr>
          <w:rFonts w:ascii="Century Gothic" w:hAnsi="Century Gothic"/>
          <w:sz w:val="20"/>
          <w:szCs w:val="20"/>
        </w:rPr>
        <w:t xml:space="preserve">, aby rozwijać jego zdolności i motywować go </w:t>
      </w:r>
      <w:r w:rsidRPr="009E0839">
        <w:rPr>
          <w:rFonts w:ascii="Century Gothic" w:hAnsi="Century Gothic"/>
          <w:sz w:val="20"/>
          <w:szCs w:val="20"/>
        </w:rPr>
        <w:t>do dalszej pracy. Przygotowywała</w:t>
      </w:r>
      <w:r w:rsidR="00627C4F" w:rsidRPr="009E0839">
        <w:rPr>
          <w:rFonts w:ascii="Century Gothic" w:hAnsi="Century Gothic"/>
          <w:sz w:val="20"/>
          <w:szCs w:val="20"/>
        </w:rPr>
        <w:t xml:space="preserve">m dla niego ciekawe problemy polityczne i gospodarcze, które przedstawiał klasie w formie projektów i referaty oraz prezentacji multimedialnych. </w:t>
      </w:r>
      <w:r w:rsidR="00627C4F" w:rsidRPr="009E0839">
        <w:rPr>
          <w:rFonts w:ascii="Century Gothic" w:hAnsi="Century Gothic"/>
          <w:sz w:val="20"/>
          <w:szCs w:val="20"/>
        </w:rPr>
        <w:lastRenderedPageBreak/>
        <w:t>Podsuwałam ciekawe programy publicysty</w:t>
      </w:r>
      <w:r w:rsidRPr="009E0839">
        <w:rPr>
          <w:rFonts w:ascii="Century Gothic" w:hAnsi="Century Gothic"/>
          <w:sz w:val="20"/>
          <w:szCs w:val="20"/>
        </w:rPr>
        <w:t xml:space="preserve">czne, czy artykuły prasowe. B </w:t>
      </w:r>
      <w:r w:rsidR="00627C4F" w:rsidRPr="009E0839">
        <w:rPr>
          <w:rFonts w:ascii="Century Gothic" w:hAnsi="Century Gothic"/>
          <w:sz w:val="20"/>
          <w:szCs w:val="20"/>
        </w:rPr>
        <w:t xml:space="preserve"> pomagał kolegom w nauce, wyjaśniał ich wątpliwości. Nie był dla nich „kujonem,”</w:t>
      </w:r>
      <w:r w:rsidRPr="009E0839">
        <w:rPr>
          <w:rFonts w:ascii="Century Gothic" w:hAnsi="Century Gothic"/>
          <w:sz w:val="20"/>
          <w:szCs w:val="20"/>
        </w:rPr>
        <w:t xml:space="preserve"> </w:t>
      </w:r>
      <w:r w:rsidR="00627C4F" w:rsidRPr="009E0839">
        <w:rPr>
          <w:rFonts w:ascii="Century Gothic" w:hAnsi="Century Gothic"/>
          <w:sz w:val="20"/>
          <w:szCs w:val="20"/>
        </w:rPr>
        <w:t>od którego stronili, wręcz przeciwnie, lubili go, przebywali z nim na przerwie, rozmawiali, prosili o pomoc w nauce. Potrafił ich zmobilizować do wykonywania dodatkowych zadań, często organizując spotkania w domu po lekcjach.</w:t>
      </w:r>
    </w:p>
    <w:p w:rsidR="009E0839" w:rsidRPr="009E0839" w:rsidRDefault="009E0839" w:rsidP="00627C4F">
      <w:pPr>
        <w:spacing w:line="360" w:lineRule="auto"/>
        <w:jc w:val="both"/>
        <w:rPr>
          <w:rFonts w:ascii="Century Gothic" w:hAnsi="Century Gothic"/>
          <w:b/>
          <w:sz w:val="20"/>
          <w:szCs w:val="20"/>
        </w:rPr>
      </w:pPr>
      <w:r w:rsidRPr="009E0839">
        <w:rPr>
          <w:rFonts w:ascii="Century Gothic" w:hAnsi="Century Gothic"/>
          <w:b/>
          <w:sz w:val="20"/>
          <w:szCs w:val="20"/>
        </w:rPr>
        <w:t xml:space="preserve">Znaczenie problemu. </w:t>
      </w:r>
    </w:p>
    <w:p w:rsidR="009E0839" w:rsidRDefault="009E0839" w:rsidP="00627C4F">
      <w:pPr>
        <w:spacing w:line="360" w:lineRule="auto"/>
        <w:jc w:val="both"/>
        <w:rPr>
          <w:rFonts w:ascii="Century Gothic" w:hAnsi="Century Gothic"/>
          <w:sz w:val="20"/>
          <w:szCs w:val="20"/>
        </w:rPr>
      </w:pPr>
      <w:r w:rsidRPr="009E0839">
        <w:rPr>
          <w:rFonts w:ascii="Century Gothic" w:hAnsi="Century Gothic"/>
          <w:sz w:val="20"/>
          <w:szCs w:val="20"/>
        </w:rPr>
        <w:t>Praca z uczniem zdolnym i efekty, jakie można osiągnąć, podwyższają jakość pracy szkoły i pozytywnie wpływają na jej wizerunek. Uczeń ma szansę rozwijać swoje zainteresowania i zdolności, osiągać sukcesy w konkursach oraz dostać się do wymarzonej szkoły ponadgimnazjalnej. Należy jednak zwrócić uwagę na akceptację ucznia zdolnego przez zespół klasowy. Klasa może izolować wybitnego kolegę, dokuczać mu, zazdrościć jego sukcesów, łatwości przyswajania wiedzy. Praca z B zmobilizowała mnie do szukania nowych metod i form pracy z uczniem szczególnie uzdolnionym. Czytałam na ten temat literaturę, wyszukiwałam materiały do pracy: ciekawe zagadnienia z edukacji obywatelskiej i gospodarczej, łamigłówki logiczne, anegdoty, rebusy i krzyżówki.</w:t>
      </w:r>
    </w:p>
    <w:p w:rsidR="009E0839" w:rsidRPr="007D6A6A" w:rsidRDefault="009E0839" w:rsidP="00627C4F">
      <w:pPr>
        <w:spacing w:line="360" w:lineRule="auto"/>
        <w:jc w:val="both"/>
        <w:rPr>
          <w:rFonts w:ascii="Century Gothic" w:hAnsi="Century Gothic"/>
          <w:b/>
          <w:sz w:val="20"/>
          <w:szCs w:val="20"/>
        </w:rPr>
      </w:pPr>
      <w:r w:rsidRPr="007D6A6A">
        <w:rPr>
          <w:rFonts w:ascii="Century Gothic" w:hAnsi="Century Gothic"/>
          <w:b/>
          <w:sz w:val="20"/>
          <w:szCs w:val="20"/>
        </w:rPr>
        <w:t>Prognoza</w:t>
      </w:r>
      <w:r w:rsidR="007D6A6A" w:rsidRPr="007D6A6A">
        <w:rPr>
          <w:rFonts w:ascii="Century Gothic" w:hAnsi="Century Gothic"/>
          <w:b/>
          <w:sz w:val="20"/>
          <w:szCs w:val="20"/>
        </w:rPr>
        <w:t xml:space="preserve"> negatywna.</w:t>
      </w:r>
    </w:p>
    <w:p w:rsidR="009E0839" w:rsidRPr="007D6A6A" w:rsidRDefault="009E0839" w:rsidP="002B1FF4">
      <w:pPr>
        <w:pStyle w:val="Akapitzlist"/>
        <w:numPr>
          <w:ilvl w:val="0"/>
          <w:numId w:val="23"/>
        </w:numPr>
        <w:spacing w:line="360" w:lineRule="auto"/>
        <w:jc w:val="both"/>
        <w:rPr>
          <w:rFonts w:ascii="Century Gothic" w:hAnsi="Century Gothic"/>
          <w:sz w:val="20"/>
          <w:szCs w:val="20"/>
        </w:rPr>
      </w:pPr>
      <w:r w:rsidRPr="007D6A6A">
        <w:rPr>
          <w:rFonts w:ascii="Century Gothic" w:hAnsi="Century Gothic"/>
          <w:sz w:val="20"/>
          <w:szCs w:val="20"/>
        </w:rPr>
        <w:t xml:space="preserve">zatrzymanie procesu uzdolnień ucznia, </w:t>
      </w:r>
    </w:p>
    <w:p w:rsidR="009E0839" w:rsidRPr="007D6A6A" w:rsidRDefault="009E0839" w:rsidP="002B1FF4">
      <w:pPr>
        <w:pStyle w:val="Akapitzlist"/>
        <w:numPr>
          <w:ilvl w:val="0"/>
          <w:numId w:val="23"/>
        </w:numPr>
        <w:spacing w:line="360" w:lineRule="auto"/>
        <w:jc w:val="both"/>
        <w:rPr>
          <w:rFonts w:ascii="Century Gothic" w:hAnsi="Century Gothic"/>
          <w:sz w:val="20"/>
          <w:szCs w:val="20"/>
        </w:rPr>
      </w:pPr>
      <w:r w:rsidRPr="007D6A6A">
        <w:rPr>
          <w:rFonts w:ascii="Century Gothic" w:hAnsi="Century Gothic"/>
          <w:sz w:val="20"/>
          <w:szCs w:val="20"/>
        </w:rPr>
        <w:t xml:space="preserve"> osiąganie wyników poniżej intelektualnych możliwości, </w:t>
      </w:r>
    </w:p>
    <w:p w:rsidR="007D6A6A" w:rsidRPr="007D6A6A" w:rsidRDefault="007D6A6A" w:rsidP="002B1FF4">
      <w:pPr>
        <w:pStyle w:val="Akapitzlist"/>
        <w:numPr>
          <w:ilvl w:val="0"/>
          <w:numId w:val="23"/>
        </w:numPr>
        <w:spacing w:line="360" w:lineRule="auto"/>
        <w:jc w:val="both"/>
        <w:rPr>
          <w:rFonts w:ascii="Century Gothic" w:hAnsi="Century Gothic"/>
          <w:sz w:val="20"/>
          <w:szCs w:val="20"/>
        </w:rPr>
      </w:pPr>
      <w:r w:rsidRPr="007D6A6A">
        <w:rPr>
          <w:rFonts w:ascii="Century Gothic" w:hAnsi="Century Gothic"/>
          <w:sz w:val="20"/>
          <w:szCs w:val="20"/>
        </w:rPr>
        <w:t xml:space="preserve">brak inicjatywy i aktywności, </w:t>
      </w:r>
    </w:p>
    <w:p w:rsidR="007D6A6A" w:rsidRPr="007D6A6A" w:rsidRDefault="009E0839" w:rsidP="002B1FF4">
      <w:pPr>
        <w:pStyle w:val="Akapitzlist"/>
        <w:numPr>
          <w:ilvl w:val="0"/>
          <w:numId w:val="23"/>
        </w:numPr>
        <w:spacing w:line="360" w:lineRule="auto"/>
        <w:jc w:val="both"/>
        <w:rPr>
          <w:rFonts w:ascii="Century Gothic" w:hAnsi="Century Gothic"/>
          <w:sz w:val="20"/>
          <w:szCs w:val="20"/>
        </w:rPr>
      </w:pPr>
      <w:r w:rsidRPr="007D6A6A">
        <w:rPr>
          <w:rFonts w:ascii="Century Gothic" w:hAnsi="Century Gothic"/>
          <w:sz w:val="20"/>
          <w:szCs w:val="20"/>
        </w:rPr>
        <w:t>odmowa udziału w konkursach przedmiotowych z wos-u,</w:t>
      </w:r>
    </w:p>
    <w:p w:rsidR="007D6A6A" w:rsidRPr="007D6A6A" w:rsidRDefault="007D6A6A" w:rsidP="007D6A6A">
      <w:pPr>
        <w:spacing w:line="360" w:lineRule="auto"/>
        <w:jc w:val="both"/>
        <w:rPr>
          <w:rFonts w:ascii="Century Gothic" w:hAnsi="Century Gothic"/>
          <w:b/>
          <w:sz w:val="20"/>
          <w:szCs w:val="20"/>
        </w:rPr>
      </w:pPr>
      <w:r w:rsidRPr="007D6A6A">
        <w:rPr>
          <w:rFonts w:ascii="Century Gothic" w:hAnsi="Century Gothic"/>
          <w:b/>
          <w:sz w:val="20"/>
          <w:szCs w:val="20"/>
        </w:rPr>
        <w:t>Prognoza pozytywna.</w:t>
      </w:r>
    </w:p>
    <w:p w:rsidR="007D6A6A" w:rsidRPr="007D6A6A" w:rsidRDefault="007D6A6A" w:rsidP="002B1FF4">
      <w:pPr>
        <w:pStyle w:val="Akapitzlist"/>
        <w:numPr>
          <w:ilvl w:val="0"/>
          <w:numId w:val="24"/>
        </w:numPr>
        <w:spacing w:line="360" w:lineRule="auto"/>
        <w:jc w:val="both"/>
        <w:rPr>
          <w:rFonts w:ascii="Century Gothic" w:hAnsi="Century Gothic"/>
          <w:sz w:val="20"/>
          <w:szCs w:val="20"/>
        </w:rPr>
      </w:pPr>
      <w:r w:rsidRPr="007D6A6A">
        <w:rPr>
          <w:rFonts w:ascii="Century Gothic" w:hAnsi="Century Gothic"/>
          <w:sz w:val="20"/>
          <w:szCs w:val="20"/>
        </w:rPr>
        <w:t>osiąganie wysokich wyników w nauce,</w:t>
      </w:r>
    </w:p>
    <w:p w:rsidR="007D6A6A" w:rsidRPr="007D6A6A" w:rsidRDefault="007D6A6A" w:rsidP="002B1FF4">
      <w:pPr>
        <w:pStyle w:val="Akapitzlist"/>
        <w:numPr>
          <w:ilvl w:val="0"/>
          <w:numId w:val="24"/>
        </w:numPr>
        <w:spacing w:line="360" w:lineRule="auto"/>
        <w:jc w:val="both"/>
        <w:rPr>
          <w:rFonts w:ascii="Century Gothic" w:hAnsi="Century Gothic"/>
          <w:sz w:val="20"/>
          <w:szCs w:val="20"/>
        </w:rPr>
      </w:pPr>
      <w:r w:rsidRPr="007D6A6A">
        <w:rPr>
          <w:rFonts w:ascii="Century Gothic" w:hAnsi="Century Gothic"/>
          <w:sz w:val="20"/>
          <w:szCs w:val="20"/>
        </w:rPr>
        <w:t>udział w konkursach i uzyskiwanie w nich znaczących osiągnięć,</w:t>
      </w:r>
    </w:p>
    <w:p w:rsidR="007D6A6A" w:rsidRPr="007D6A6A" w:rsidRDefault="007D6A6A" w:rsidP="002B1FF4">
      <w:pPr>
        <w:pStyle w:val="Akapitzlist"/>
        <w:numPr>
          <w:ilvl w:val="0"/>
          <w:numId w:val="24"/>
        </w:numPr>
        <w:spacing w:line="360" w:lineRule="auto"/>
        <w:jc w:val="both"/>
        <w:rPr>
          <w:rFonts w:ascii="Century Gothic" w:hAnsi="Century Gothic"/>
          <w:sz w:val="20"/>
          <w:szCs w:val="20"/>
        </w:rPr>
      </w:pPr>
      <w:r w:rsidRPr="007D6A6A">
        <w:rPr>
          <w:rFonts w:ascii="Century Gothic" w:hAnsi="Century Gothic"/>
          <w:sz w:val="20"/>
          <w:szCs w:val="20"/>
        </w:rPr>
        <w:t xml:space="preserve"> aktywny udział w zajęciach, również pozalekcyjnych,</w:t>
      </w:r>
    </w:p>
    <w:p w:rsidR="007D6A6A" w:rsidRDefault="007D6A6A" w:rsidP="002B1FF4">
      <w:pPr>
        <w:pStyle w:val="Akapitzlist"/>
        <w:numPr>
          <w:ilvl w:val="0"/>
          <w:numId w:val="24"/>
        </w:numPr>
        <w:spacing w:line="360" w:lineRule="auto"/>
        <w:jc w:val="both"/>
        <w:rPr>
          <w:rFonts w:ascii="Century Gothic" w:hAnsi="Century Gothic"/>
          <w:sz w:val="20"/>
          <w:szCs w:val="20"/>
        </w:rPr>
      </w:pPr>
      <w:r w:rsidRPr="007D6A6A">
        <w:rPr>
          <w:rFonts w:ascii="Century Gothic" w:hAnsi="Century Gothic"/>
          <w:sz w:val="20"/>
          <w:szCs w:val="20"/>
        </w:rPr>
        <w:t>rozwój zainteresowań i uzdolnień,  wysoka samoocena i poczucie własnej wartości.</w:t>
      </w:r>
    </w:p>
    <w:p w:rsidR="007B1191" w:rsidRPr="007D6A6A" w:rsidRDefault="007B1191" w:rsidP="007B1191">
      <w:pPr>
        <w:pStyle w:val="Akapitzlist"/>
        <w:spacing w:line="360" w:lineRule="auto"/>
        <w:jc w:val="both"/>
        <w:rPr>
          <w:rFonts w:ascii="Century Gothic" w:hAnsi="Century Gothic"/>
          <w:sz w:val="20"/>
          <w:szCs w:val="20"/>
        </w:rPr>
      </w:pPr>
    </w:p>
    <w:p w:rsidR="007D6A6A" w:rsidRPr="007D6A6A" w:rsidRDefault="007D6A6A" w:rsidP="007D6A6A">
      <w:pPr>
        <w:spacing w:line="360" w:lineRule="auto"/>
        <w:jc w:val="both"/>
        <w:rPr>
          <w:rFonts w:ascii="Century Gothic" w:hAnsi="Century Gothic"/>
          <w:b/>
          <w:sz w:val="20"/>
          <w:szCs w:val="20"/>
        </w:rPr>
      </w:pPr>
      <w:r w:rsidRPr="007D6A6A">
        <w:rPr>
          <w:rFonts w:ascii="Century Gothic" w:hAnsi="Century Gothic"/>
          <w:b/>
          <w:sz w:val="20"/>
          <w:szCs w:val="20"/>
        </w:rPr>
        <w:lastRenderedPageBreak/>
        <w:t xml:space="preserve">Propozycja rozwiązania problemu. </w:t>
      </w:r>
    </w:p>
    <w:p w:rsidR="007D6A6A" w:rsidRPr="007D6A6A" w:rsidRDefault="007D6A6A" w:rsidP="002B1FF4">
      <w:pPr>
        <w:pStyle w:val="Akapitzlist"/>
        <w:numPr>
          <w:ilvl w:val="0"/>
          <w:numId w:val="25"/>
        </w:numPr>
        <w:spacing w:line="360" w:lineRule="auto"/>
        <w:jc w:val="both"/>
        <w:rPr>
          <w:rFonts w:ascii="Century Gothic" w:hAnsi="Century Gothic"/>
          <w:sz w:val="20"/>
          <w:szCs w:val="20"/>
        </w:rPr>
      </w:pPr>
      <w:r w:rsidRPr="007D6A6A">
        <w:rPr>
          <w:rFonts w:ascii="Century Gothic" w:hAnsi="Century Gothic"/>
          <w:sz w:val="20"/>
          <w:szCs w:val="20"/>
        </w:rPr>
        <w:t>indywidualizacja pracy na dodatkowych zajęciach ,</w:t>
      </w:r>
    </w:p>
    <w:p w:rsidR="007D6A6A" w:rsidRPr="007D6A6A" w:rsidRDefault="007D6A6A" w:rsidP="002B1FF4">
      <w:pPr>
        <w:pStyle w:val="Akapitzlist"/>
        <w:numPr>
          <w:ilvl w:val="0"/>
          <w:numId w:val="25"/>
        </w:numPr>
        <w:spacing w:line="360" w:lineRule="auto"/>
        <w:jc w:val="both"/>
        <w:rPr>
          <w:rFonts w:ascii="Century Gothic" w:hAnsi="Century Gothic"/>
          <w:sz w:val="20"/>
          <w:szCs w:val="20"/>
        </w:rPr>
      </w:pPr>
      <w:r w:rsidRPr="007D6A6A">
        <w:rPr>
          <w:rFonts w:ascii="Century Gothic" w:hAnsi="Century Gothic"/>
          <w:sz w:val="20"/>
          <w:szCs w:val="20"/>
        </w:rPr>
        <w:t xml:space="preserve">mobilizowanie do wyszukiwania odpowiedzi na dodatkowe zagadnienia wykraczające poza materiał podstawowy, </w:t>
      </w:r>
    </w:p>
    <w:p w:rsidR="007D6A6A" w:rsidRPr="007D6A6A" w:rsidRDefault="007D6A6A" w:rsidP="002B1FF4">
      <w:pPr>
        <w:pStyle w:val="Akapitzlist"/>
        <w:numPr>
          <w:ilvl w:val="0"/>
          <w:numId w:val="25"/>
        </w:numPr>
        <w:spacing w:line="360" w:lineRule="auto"/>
        <w:jc w:val="both"/>
        <w:rPr>
          <w:rFonts w:ascii="Century Gothic" w:hAnsi="Century Gothic"/>
          <w:sz w:val="20"/>
          <w:szCs w:val="20"/>
        </w:rPr>
      </w:pPr>
      <w:r w:rsidRPr="007D6A6A">
        <w:rPr>
          <w:rFonts w:ascii="Century Gothic" w:hAnsi="Century Gothic"/>
          <w:sz w:val="20"/>
          <w:szCs w:val="20"/>
        </w:rPr>
        <w:t>stosowanie aktywizujących metod nauczania, np. praca w grupach, drama, metoda projektu,</w:t>
      </w:r>
    </w:p>
    <w:p w:rsidR="007D6A6A" w:rsidRPr="007D6A6A" w:rsidRDefault="007D6A6A" w:rsidP="002B1FF4">
      <w:pPr>
        <w:pStyle w:val="Akapitzlist"/>
        <w:numPr>
          <w:ilvl w:val="0"/>
          <w:numId w:val="25"/>
        </w:numPr>
        <w:spacing w:line="360" w:lineRule="auto"/>
        <w:jc w:val="both"/>
        <w:rPr>
          <w:rFonts w:ascii="Century Gothic" w:hAnsi="Century Gothic"/>
          <w:sz w:val="20"/>
          <w:szCs w:val="20"/>
        </w:rPr>
      </w:pPr>
      <w:r w:rsidRPr="007D6A6A">
        <w:rPr>
          <w:rFonts w:ascii="Century Gothic" w:hAnsi="Century Gothic"/>
          <w:sz w:val="20"/>
          <w:szCs w:val="20"/>
        </w:rPr>
        <w:t>udzielanie indywidualnych konsultacji i wskazówek,</w:t>
      </w:r>
    </w:p>
    <w:p w:rsidR="007D6A6A" w:rsidRDefault="007D6A6A" w:rsidP="002B1FF4">
      <w:pPr>
        <w:pStyle w:val="Akapitzlist"/>
        <w:numPr>
          <w:ilvl w:val="0"/>
          <w:numId w:val="25"/>
        </w:numPr>
        <w:spacing w:line="360" w:lineRule="auto"/>
        <w:jc w:val="both"/>
        <w:rPr>
          <w:rFonts w:ascii="Century Gothic" w:hAnsi="Century Gothic"/>
          <w:sz w:val="20"/>
          <w:szCs w:val="20"/>
        </w:rPr>
      </w:pPr>
      <w:r w:rsidRPr="007D6A6A">
        <w:rPr>
          <w:rFonts w:ascii="Century Gothic" w:hAnsi="Century Gothic"/>
          <w:sz w:val="20"/>
          <w:szCs w:val="20"/>
        </w:rPr>
        <w:t>umożliwienie B prezentowania jego wiadomości, umiejętności przed klasą lub na konkursach.</w:t>
      </w:r>
    </w:p>
    <w:p w:rsidR="000442F6" w:rsidRPr="00705734" w:rsidRDefault="000442F6" w:rsidP="007D6A6A">
      <w:pPr>
        <w:spacing w:line="360" w:lineRule="auto"/>
        <w:jc w:val="both"/>
        <w:rPr>
          <w:rFonts w:ascii="Century Gothic" w:hAnsi="Century Gothic"/>
          <w:b/>
          <w:sz w:val="20"/>
          <w:szCs w:val="20"/>
        </w:rPr>
      </w:pPr>
      <w:r w:rsidRPr="00705734">
        <w:rPr>
          <w:rFonts w:ascii="Century Gothic" w:hAnsi="Century Gothic"/>
          <w:b/>
          <w:sz w:val="20"/>
          <w:szCs w:val="20"/>
        </w:rPr>
        <w:t>Wdrażanie oddziaływań i ich efekty.</w:t>
      </w:r>
    </w:p>
    <w:p w:rsidR="007D6A6A" w:rsidRPr="00705734" w:rsidRDefault="000442F6" w:rsidP="007D6A6A">
      <w:pPr>
        <w:spacing w:line="360" w:lineRule="auto"/>
        <w:jc w:val="both"/>
        <w:rPr>
          <w:rFonts w:ascii="Century Gothic" w:hAnsi="Century Gothic"/>
          <w:sz w:val="20"/>
          <w:szCs w:val="20"/>
        </w:rPr>
      </w:pPr>
      <w:r w:rsidRPr="00705734">
        <w:rPr>
          <w:rFonts w:ascii="Century Gothic" w:hAnsi="Century Gothic"/>
          <w:sz w:val="20"/>
          <w:szCs w:val="20"/>
        </w:rPr>
        <w:t xml:space="preserve"> Od pierwszego semestru klasy drugiej przygotowywałam dla B zestawy zagadnień na pracę domową o podwyższonym stopniu trudności. Zadania te otrzymywał raz na dwa tygodnie, aby mieć czas na ich przemyślenie, dotarcie do odpowiednich materiałów, źródeł i możliwość zapytania mnie w przypadku wątpliwości. B kilkukrotnie korzystał z mojej pomocy, aby upewnić się, że dotarł od właściwych informacji i zdobył wystarczający materiał do danego tematu. Nie wystarczy samodzielna praca ucznia w domu, uważam, że musi mieć możliwość prezentowania swoich umiejętności przed kolegami w klasie. Działania takie wpłyną na jego aktywność i wzrost samooceny. B zawsze wzorowo przygotowywał się do zadania, jakie miał wykonać. Wymagały one od niego umiejętności wyszukiwania informacji z dostępnych źródeł, selekcjonowania ich i przedstawienia prostym językiem. Uczniowie uważnie słuchali tego, co mówił, nie rozmawiali. Na początku klasy trzeciej B zaproponował, że wspólnie z kolegami założy kabaret, który krótką scenką wprowadzi klasę w bieżącą sytuację polityczną. Pomagałam zebrać materiał i napisać scenariusz. Zadaniem klasy było odgadnąć, jakie wydarzenie lub postacie zostały zaprezentowane. Zmobilizowało to wszystkich uczniów do śledzenia bieżących wiadomości i rywalizacji a lekcje stały się atrakcją. Sprawdzał się również w roli lidera zespołu. Dobrze organizował pracę w grupie, ale niestety lubił narzucać swoje zdanie i sposób myślenia. Praca w grupach bardzo motywowała B do działania. Był uczniem, który wyjaśniał kolegom rozwiązanie przedstawionego problemu i robił to chętnie. Zespół pracował, więc sprawnie i szybko wykonywał zaproponowane przeze mnie problemy do rozwiązania. Intensyfikacja pracy z B nastąpiła w klasie trzeciej, szczególnie po szkolnych eliminacjach Konkursu Wiedzy Obywatelskiej i Ekonomicznej organizowanego przez Centrum Edukacji Obywatelskiej. W następstwie, czego bardzo aktywnie przygotowywał się do drugiego etapu konkursu, na który trzeba było napisać samodzielnie pracę pisemną poruszającą wybrany problem oraz propozycje rozwiązania go. Wspólnie zdecydowaliśmy, że praca będzie poruszała problem lokalny…… nasze spotkania </w:t>
      </w:r>
      <w:r w:rsidRPr="00705734">
        <w:rPr>
          <w:rFonts w:ascii="Century Gothic" w:hAnsi="Century Gothic"/>
          <w:sz w:val="20"/>
          <w:szCs w:val="20"/>
        </w:rPr>
        <w:lastRenderedPageBreak/>
        <w:t>odbywały się dwa razy w tygodniu. Omawialiśmy postępy w pisaniu pracy oraz przerabialiśmy zagadnienia konkursowe. Praca pisemna oraz test napisany na drugim etapie konkursu zostały wysoko ocenione i B zakwalifikował się do finału. Oczywiście nasza współpraca nabrała większego tempa, jednak B nie uzyskał odpowiedniej ilości punktów, by zdobyć tytuł laureata</w:t>
      </w:r>
      <w:r w:rsidR="00705734" w:rsidRPr="00705734">
        <w:rPr>
          <w:rFonts w:ascii="Century Gothic" w:hAnsi="Century Gothic"/>
          <w:sz w:val="20"/>
          <w:szCs w:val="20"/>
        </w:rPr>
        <w:t>. I tak cieszyliśmy się bardzo. Kolejnym sukcesem B</w:t>
      </w:r>
      <w:r w:rsidRPr="00705734">
        <w:rPr>
          <w:rFonts w:ascii="Century Gothic" w:hAnsi="Century Gothic"/>
          <w:sz w:val="20"/>
          <w:szCs w:val="20"/>
        </w:rPr>
        <w:t xml:space="preserve"> było zdobycie największej liczby punktów z e</w:t>
      </w:r>
      <w:r w:rsidR="00705734" w:rsidRPr="00705734">
        <w:rPr>
          <w:rFonts w:ascii="Century Gothic" w:hAnsi="Century Gothic"/>
          <w:sz w:val="20"/>
          <w:szCs w:val="20"/>
        </w:rPr>
        <w:t xml:space="preserve">gzaminów gimnazjalnych w szkole. Dla mnie praca z B </w:t>
      </w:r>
      <w:r w:rsidRPr="00705734">
        <w:rPr>
          <w:rFonts w:ascii="Century Gothic" w:hAnsi="Century Gothic"/>
          <w:sz w:val="20"/>
          <w:szCs w:val="20"/>
        </w:rPr>
        <w:t>była również dużym wyzwaniem, bo musiałam przygotowywać odpowiednie materiały do pracy, problemy polityczne, gospodarcze i społeczne, które zainteresują moich uczniów</w:t>
      </w:r>
      <w:r w:rsidR="00705734" w:rsidRPr="00705734">
        <w:rPr>
          <w:rFonts w:ascii="Century Gothic" w:hAnsi="Century Gothic"/>
          <w:sz w:val="20"/>
          <w:szCs w:val="20"/>
        </w:rPr>
        <w:t xml:space="preserve"> i zachęcą ich do dyskusji. B</w:t>
      </w:r>
      <w:r w:rsidRPr="00705734">
        <w:rPr>
          <w:rFonts w:ascii="Century Gothic" w:hAnsi="Century Gothic"/>
          <w:sz w:val="20"/>
          <w:szCs w:val="20"/>
        </w:rPr>
        <w:t xml:space="preserve"> jest obecnie </w:t>
      </w:r>
      <w:r w:rsidR="00705734" w:rsidRPr="00705734">
        <w:rPr>
          <w:rFonts w:ascii="Century Gothic" w:hAnsi="Century Gothic"/>
          <w:sz w:val="20"/>
          <w:szCs w:val="20"/>
        </w:rPr>
        <w:t xml:space="preserve">studentem Uniwersytetu  Warszawskiego. </w:t>
      </w:r>
      <w:r w:rsidRPr="00705734">
        <w:rPr>
          <w:rFonts w:ascii="Century Gothic" w:hAnsi="Century Gothic"/>
          <w:sz w:val="20"/>
          <w:szCs w:val="20"/>
        </w:rPr>
        <w:t>Uczy się bardzo dobrze, o czym świadczy stypendium naukowe, które otrzymuje.</w:t>
      </w:r>
    </w:p>
    <w:p w:rsidR="007D6A6A" w:rsidRPr="00705734" w:rsidRDefault="007D6A6A" w:rsidP="007D6A6A">
      <w:pPr>
        <w:spacing w:line="360" w:lineRule="auto"/>
        <w:jc w:val="both"/>
        <w:rPr>
          <w:rFonts w:ascii="Century Gothic" w:hAnsi="Century Gothic" w:cs="Times New Roman"/>
          <w:sz w:val="20"/>
          <w:szCs w:val="20"/>
        </w:rPr>
      </w:pPr>
    </w:p>
    <w:p w:rsidR="007D6A6A" w:rsidRPr="007D6A6A" w:rsidRDefault="007D6A6A" w:rsidP="007D6A6A">
      <w:pPr>
        <w:spacing w:line="360" w:lineRule="auto"/>
        <w:jc w:val="both"/>
        <w:rPr>
          <w:rFonts w:ascii="Century Gothic" w:hAnsi="Century Gothic"/>
          <w:sz w:val="20"/>
          <w:szCs w:val="20"/>
        </w:rPr>
      </w:pPr>
    </w:p>
    <w:p w:rsidR="00073A59" w:rsidRPr="00627C4F" w:rsidRDefault="00073A59" w:rsidP="007D6A6A">
      <w:pPr>
        <w:pStyle w:val="Akapitzlist"/>
        <w:spacing w:line="360" w:lineRule="auto"/>
        <w:jc w:val="both"/>
        <w:rPr>
          <w:rFonts w:ascii="Century Gothic" w:hAnsi="Century Gothic" w:cs="Times New Roman"/>
          <w:sz w:val="20"/>
          <w:szCs w:val="20"/>
        </w:rPr>
      </w:pPr>
    </w:p>
    <w:p w:rsidR="00073A59" w:rsidRPr="00627C4F" w:rsidRDefault="00073A59" w:rsidP="00073A59">
      <w:pPr>
        <w:pStyle w:val="Akapitzlist"/>
        <w:spacing w:line="360" w:lineRule="auto"/>
        <w:jc w:val="both"/>
        <w:rPr>
          <w:rFonts w:ascii="Century Gothic" w:hAnsi="Century Gothic" w:cs="Times New Roman"/>
          <w:sz w:val="20"/>
          <w:szCs w:val="20"/>
        </w:rPr>
      </w:pPr>
    </w:p>
    <w:p w:rsidR="00073A59" w:rsidRPr="00627C4F" w:rsidRDefault="00073A59" w:rsidP="00073A59">
      <w:pPr>
        <w:pStyle w:val="Akapitzlist"/>
        <w:spacing w:line="360" w:lineRule="auto"/>
        <w:jc w:val="both"/>
        <w:rPr>
          <w:rFonts w:ascii="Century Gothic" w:hAnsi="Century Gothic" w:cs="Times New Roman"/>
          <w:sz w:val="20"/>
          <w:szCs w:val="20"/>
        </w:rPr>
      </w:pPr>
    </w:p>
    <w:p w:rsidR="00073A59" w:rsidRPr="0074682E" w:rsidRDefault="00073A59" w:rsidP="00636E8A">
      <w:pPr>
        <w:spacing w:line="360" w:lineRule="auto"/>
        <w:jc w:val="both"/>
        <w:rPr>
          <w:rFonts w:ascii="Century Gothic" w:hAnsi="Century Gothic" w:cs="Times New Roman"/>
          <w:sz w:val="20"/>
          <w:szCs w:val="20"/>
        </w:rPr>
      </w:pPr>
    </w:p>
    <w:p w:rsidR="0074682E" w:rsidRDefault="0074682E" w:rsidP="00636E8A">
      <w:pPr>
        <w:spacing w:line="360" w:lineRule="auto"/>
        <w:jc w:val="both"/>
        <w:rPr>
          <w:rFonts w:ascii="Century Gothic" w:hAnsi="Century Gothic" w:cs="Times New Roman"/>
          <w:b/>
          <w:sz w:val="20"/>
          <w:szCs w:val="20"/>
        </w:rPr>
      </w:pPr>
    </w:p>
    <w:p w:rsidR="001C393C" w:rsidRDefault="001C393C" w:rsidP="00636E8A">
      <w:pPr>
        <w:spacing w:line="360" w:lineRule="auto"/>
        <w:jc w:val="both"/>
        <w:rPr>
          <w:rFonts w:ascii="Century Gothic" w:hAnsi="Century Gothic" w:cs="Times New Roman"/>
          <w:b/>
          <w:sz w:val="20"/>
          <w:szCs w:val="20"/>
        </w:rPr>
      </w:pPr>
    </w:p>
    <w:p w:rsidR="001C393C" w:rsidRDefault="001C393C" w:rsidP="00636E8A">
      <w:pPr>
        <w:spacing w:line="360" w:lineRule="auto"/>
        <w:jc w:val="both"/>
        <w:rPr>
          <w:rFonts w:ascii="Century Gothic" w:hAnsi="Century Gothic" w:cs="Times New Roman"/>
          <w:b/>
          <w:sz w:val="20"/>
          <w:szCs w:val="20"/>
        </w:rPr>
      </w:pPr>
    </w:p>
    <w:p w:rsidR="001C393C" w:rsidRPr="0074682E" w:rsidRDefault="001C393C" w:rsidP="00636E8A">
      <w:pPr>
        <w:spacing w:line="360" w:lineRule="auto"/>
        <w:jc w:val="both"/>
        <w:rPr>
          <w:rFonts w:ascii="Century Gothic" w:hAnsi="Century Gothic" w:cs="Times New Roman"/>
          <w:b/>
          <w:sz w:val="20"/>
          <w:szCs w:val="20"/>
        </w:rPr>
      </w:pPr>
    </w:p>
    <w:p w:rsidR="00636E8A" w:rsidRDefault="00636E8A" w:rsidP="00636E8A">
      <w:pPr>
        <w:spacing w:line="360" w:lineRule="auto"/>
        <w:jc w:val="both"/>
        <w:rPr>
          <w:rFonts w:ascii="Century Gothic" w:hAnsi="Century Gothic" w:cs="Times New Roman"/>
          <w:sz w:val="20"/>
          <w:szCs w:val="20"/>
        </w:rPr>
      </w:pPr>
    </w:p>
    <w:p w:rsidR="001940EA" w:rsidRDefault="001940EA" w:rsidP="00301520">
      <w:pPr>
        <w:spacing w:line="360" w:lineRule="auto"/>
        <w:jc w:val="both"/>
        <w:rPr>
          <w:rFonts w:ascii="Times New Roman" w:hAnsi="Times New Roman" w:cs="Times New Roman"/>
          <w:sz w:val="24"/>
          <w:szCs w:val="24"/>
        </w:rPr>
      </w:pPr>
    </w:p>
    <w:p w:rsidR="00301520" w:rsidRPr="001940EA" w:rsidRDefault="00301520" w:rsidP="00301520">
      <w:pPr>
        <w:spacing w:line="360" w:lineRule="auto"/>
        <w:jc w:val="both"/>
        <w:rPr>
          <w:rFonts w:ascii="Century Gothic" w:hAnsi="Century Gothic"/>
          <w:b/>
          <w:sz w:val="20"/>
          <w:szCs w:val="20"/>
        </w:rPr>
      </w:pPr>
      <w:r w:rsidRPr="001940EA">
        <w:rPr>
          <w:rFonts w:ascii="Century Gothic" w:hAnsi="Century Gothic"/>
          <w:b/>
          <w:sz w:val="20"/>
          <w:szCs w:val="20"/>
        </w:rPr>
        <w:lastRenderedPageBreak/>
        <w:t>PODSUMOWANIE</w:t>
      </w:r>
    </w:p>
    <w:p w:rsidR="00301520" w:rsidRPr="001C393C" w:rsidRDefault="00301520" w:rsidP="001C393C">
      <w:pPr>
        <w:rPr>
          <w:rFonts w:ascii="Century Gothic" w:hAnsi="Century Gothic"/>
          <w:sz w:val="20"/>
          <w:szCs w:val="20"/>
        </w:rPr>
      </w:pPr>
      <w:r w:rsidRPr="001940EA">
        <w:tab/>
      </w:r>
      <w:r w:rsidRPr="001C393C">
        <w:rPr>
          <w:rFonts w:ascii="Century Gothic" w:hAnsi="Century Gothic"/>
          <w:sz w:val="20"/>
          <w:szCs w:val="20"/>
        </w:rPr>
        <w:t>Okres stażu był dla mnie czasem bardzo intensywnej pracy. Pozwolił mi na rozwój osobowości. Mam satysfakcję, że stałam się bardziej otwarta, nie obawiam się już opinii innych. Cenię uwagi i dobre rady. Pokazałam na zewnątrz to, co robię. Przysporzył mi wielu osobistych i zawodowych sukcesów. Relacje między uczniami, nauczycielami i rodzicami uważam za bardzo dobre. Nabrałam zaufania do siebie i poczucia wartości. Zdobyte przeze mnie umiejętności i wiedza przyniosły nie tylko korzyści dla mnie, ale również niewątpliwie dla szkoły. Dzięki posiadanym umiejętnościom stosowania technologii komputerowej i informacyjnej przyczyniłam się w dużej mierze do podniesienia poziomu pracy szkoły w tym zakresie. W swoich działaniach zwracałam również uwagę na prom</w:t>
      </w:r>
      <w:r w:rsidR="001940EA" w:rsidRPr="001C393C">
        <w:rPr>
          <w:rFonts w:ascii="Century Gothic" w:hAnsi="Century Gothic"/>
          <w:sz w:val="20"/>
          <w:szCs w:val="20"/>
        </w:rPr>
        <w:t>owanie szkoły na terenie</w:t>
      </w:r>
      <w:r w:rsidRPr="001C393C">
        <w:rPr>
          <w:rFonts w:ascii="Century Gothic" w:hAnsi="Century Gothic"/>
          <w:sz w:val="20"/>
          <w:szCs w:val="20"/>
        </w:rPr>
        <w:t xml:space="preserve"> miasta, jej integrację  ze środowiskiem lokalnym poprzez organizację</w:t>
      </w:r>
      <w:r w:rsidR="001940EA" w:rsidRPr="001C393C">
        <w:rPr>
          <w:rFonts w:ascii="Century Gothic" w:hAnsi="Century Gothic"/>
          <w:sz w:val="20"/>
          <w:szCs w:val="20"/>
        </w:rPr>
        <w:t xml:space="preserve"> różnych imprez, uroczystości. </w:t>
      </w:r>
    </w:p>
    <w:p w:rsidR="00301520" w:rsidRPr="001C393C" w:rsidRDefault="00301520" w:rsidP="001C393C">
      <w:pPr>
        <w:rPr>
          <w:rFonts w:ascii="Century Gothic" w:hAnsi="Century Gothic"/>
          <w:sz w:val="20"/>
          <w:szCs w:val="20"/>
        </w:rPr>
      </w:pPr>
      <w:r>
        <w:rPr>
          <w:b/>
        </w:rPr>
        <w:tab/>
      </w:r>
      <w:r w:rsidRPr="001C393C">
        <w:rPr>
          <w:rFonts w:ascii="Century Gothic" w:hAnsi="Century Gothic"/>
          <w:sz w:val="20"/>
          <w:szCs w:val="20"/>
        </w:rPr>
        <w:t xml:space="preserve">Zaplanowanie w planie rozwoju zadania starałam realizować się na bieżąco. W trakcie stażu, niespodziewanie pojawiały się nowe pomysły, którym także postanowiłam dać szanse. Stałam się bardziej poszukująca, twórcza  i kreatywna. Z większą odwagą wychodzę na zewnątrz. Uznanie i akceptacja ze strony uczniów i rodziców dodaje mi sił i sprawia, iż ciągle planuję nowe zadania. Dążę do nauczania i wychowania z wyobraźnią i sercem. Zrozumiałam, że moim zadaniem jest kształtowanie u uczniów samodzielnego poszukiwania wiedzy, rozwijania własnych zainteresowań i umiejętności porozumiewania się. Na każdym kroku staram się zwracać uczniom uwagę na umiejętność słuchania się nawzajem i prowadzenia dyskusji. W mojej pracy kieruję się rozbudzaniem w uczniach zapału i chęci do własnego rozwoju. Motywuję i rozbudzam ciekawość uczniów. Stosuję na lekcjach metody aktywizujące. Często wczuwam się w sytuacje  i wyobrażenia dzieci, aby lepiej poznać ich problemy. Uczulam dzieci na zadawanie mądrych pytań i dociekliwość. Uważam, że nie ma ludzi nieomylnych i potrafię przyznać się do błędu lub niewiedzy. </w:t>
      </w:r>
    </w:p>
    <w:p w:rsidR="00301520" w:rsidRPr="001C393C" w:rsidRDefault="00301520" w:rsidP="001C393C">
      <w:pPr>
        <w:rPr>
          <w:rFonts w:ascii="Century Gothic" w:hAnsi="Century Gothic"/>
          <w:sz w:val="20"/>
          <w:szCs w:val="20"/>
        </w:rPr>
      </w:pPr>
      <w:r w:rsidRPr="001C393C">
        <w:rPr>
          <w:rFonts w:ascii="Century Gothic" w:hAnsi="Century Gothic"/>
          <w:sz w:val="20"/>
          <w:szCs w:val="20"/>
        </w:rPr>
        <w:tab/>
        <w:t>Jestem świadoma tego, że tworzę pewien wizerunek szkoły, a efekty mojego nauczania zależą ode mnie, od tego jak jestem odbierana  i akceptowana przez innych.</w:t>
      </w:r>
    </w:p>
    <w:p w:rsidR="00301520" w:rsidRPr="001C393C" w:rsidRDefault="00301520" w:rsidP="001C393C">
      <w:pPr>
        <w:rPr>
          <w:rFonts w:ascii="Century Gothic" w:hAnsi="Century Gothic"/>
          <w:sz w:val="20"/>
          <w:szCs w:val="20"/>
        </w:rPr>
      </w:pPr>
      <w:r w:rsidRPr="001C393C">
        <w:rPr>
          <w:rFonts w:ascii="Century Gothic" w:hAnsi="Century Gothic"/>
          <w:sz w:val="20"/>
          <w:szCs w:val="20"/>
        </w:rPr>
        <w:tab/>
        <w:t>Biorąc udział w różnych formach doskonalenia zawodowego, oraz studiując literaturę pedagogiczną podnoszę jakość swojej pracy. Przeglądając czasopisma, podręczniki różnych wydawnictw, zasoby internetowe – gromadzę materiały z metodyki nauczania, peda</w:t>
      </w:r>
      <w:r w:rsidR="00AC4BEF" w:rsidRPr="001C393C">
        <w:rPr>
          <w:rFonts w:ascii="Century Gothic" w:hAnsi="Century Gothic"/>
          <w:sz w:val="20"/>
          <w:szCs w:val="20"/>
        </w:rPr>
        <w:t xml:space="preserve">gogiki, psychologii. </w:t>
      </w:r>
      <w:r w:rsidRPr="001C393C">
        <w:rPr>
          <w:rFonts w:ascii="Century Gothic" w:hAnsi="Century Gothic"/>
          <w:sz w:val="20"/>
          <w:szCs w:val="20"/>
        </w:rPr>
        <w:t>Wiem, że w nauczaniu nie mogę poprzestać tylko na podawaniu książkowej wiedzy. Mam świadomość tego, że nauczyciel musi ciągle szukać nowych, ciekawych rozwiązań na prowadzenie zajęć oraz zainteresowanie uczniów przedmiotem. Lekcje prowadzone nowoczesnymi metodami, z pomocami naukowymi, komputerem rozbudzają dziecięce zainteresowania. Również wycieczki są według mnie doskonałymi lekcjami słuchania i patrzenia. Zauważyłam, jak bardzo cenny jest bezpośredni kontakt, obserwacje i doświadczenia dzieci - z rzeczywistością. Podczas wycieczek dzieci uczą się uważnej obserwacji, budowania więzi z przyrodą oraz kulturą regionu i okolic. Uświadamiają sobie wartość otaczającego nas świata i zauważają jego piękno. Moim celem jest rozbudzanie wśród uczniów ciekawości, postrzegania i odbieranie świata jako czegoś bardzo ważnego. Jesteśmy jego częścią i dlatego musimy wzajemnie się rozumieć i szanować.</w:t>
      </w:r>
    </w:p>
    <w:p w:rsidR="00301520" w:rsidRPr="001C393C" w:rsidRDefault="00301520" w:rsidP="001C393C">
      <w:pPr>
        <w:rPr>
          <w:rFonts w:ascii="Century Gothic" w:hAnsi="Century Gothic"/>
          <w:sz w:val="20"/>
          <w:szCs w:val="20"/>
        </w:rPr>
      </w:pPr>
      <w:r w:rsidRPr="001C393C">
        <w:rPr>
          <w:rFonts w:ascii="Century Gothic" w:hAnsi="Century Gothic"/>
          <w:sz w:val="20"/>
          <w:szCs w:val="20"/>
        </w:rPr>
        <w:lastRenderedPageBreak/>
        <w:tab/>
        <w:t>Niniejsze sprawozdanie obejmuje okres niepełnych trzech lat. Na początku swojej drogi awansu zawodowego założyłam sobie pewne priorytety:</w:t>
      </w:r>
    </w:p>
    <w:p w:rsidR="00301520" w:rsidRPr="001C393C" w:rsidRDefault="00301520" w:rsidP="001C393C">
      <w:pPr>
        <w:rPr>
          <w:rFonts w:ascii="Century Gothic" w:hAnsi="Century Gothic"/>
          <w:sz w:val="20"/>
          <w:szCs w:val="20"/>
        </w:rPr>
      </w:pPr>
      <w:r w:rsidRPr="001C393C">
        <w:rPr>
          <w:rFonts w:ascii="Century Gothic" w:hAnsi="Century Gothic"/>
          <w:sz w:val="20"/>
          <w:szCs w:val="20"/>
        </w:rPr>
        <w:tab/>
        <w:t>1. Doskonalenie umiejętności zawodowych oraz dzielenie się wiedzą i doświadczeniem z innymi nauczycielami.</w:t>
      </w:r>
    </w:p>
    <w:p w:rsidR="00301520" w:rsidRPr="001C393C" w:rsidRDefault="00301520" w:rsidP="001C393C">
      <w:pPr>
        <w:rPr>
          <w:rFonts w:ascii="Century Gothic" w:hAnsi="Century Gothic"/>
          <w:sz w:val="20"/>
          <w:szCs w:val="20"/>
        </w:rPr>
      </w:pPr>
      <w:r w:rsidRPr="001C393C">
        <w:rPr>
          <w:rFonts w:ascii="Century Gothic" w:hAnsi="Century Gothic"/>
          <w:sz w:val="20"/>
          <w:szCs w:val="20"/>
        </w:rPr>
        <w:tab/>
        <w:t>2. Tworzenie warunków umożliwiających odkrywanie przez uczniów własnych możliwości i talentów.</w:t>
      </w:r>
    </w:p>
    <w:p w:rsidR="00301520" w:rsidRPr="001C393C" w:rsidRDefault="00301520" w:rsidP="001C393C">
      <w:pPr>
        <w:rPr>
          <w:rFonts w:ascii="Century Gothic" w:hAnsi="Century Gothic"/>
          <w:sz w:val="20"/>
          <w:szCs w:val="20"/>
        </w:rPr>
      </w:pPr>
      <w:r w:rsidRPr="001C393C">
        <w:rPr>
          <w:rFonts w:ascii="Century Gothic" w:hAnsi="Century Gothic"/>
          <w:sz w:val="20"/>
          <w:szCs w:val="20"/>
        </w:rPr>
        <w:tab/>
        <w:t>3. Aktywna współpraca z rodzicami oraz organizacjami działającymi na rzecz dziecka.</w:t>
      </w:r>
    </w:p>
    <w:p w:rsidR="00301520" w:rsidRPr="001C393C" w:rsidRDefault="00301520" w:rsidP="001C393C">
      <w:pPr>
        <w:rPr>
          <w:rFonts w:ascii="Century Gothic" w:hAnsi="Century Gothic"/>
          <w:sz w:val="20"/>
          <w:szCs w:val="20"/>
        </w:rPr>
      </w:pPr>
      <w:r w:rsidRPr="001C393C">
        <w:rPr>
          <w:rFonts w:ascii="Century Gothic" w:hAnsi="Century Gothic"/>
          <w:sz w:val="20"/>
          <w:szCs w:val="20"/>
        </w:rPr>
        <w:tab/>
        <w:t>4. Uczestniczenie w realizacji zadań wykraczających poza wykonywane obowiązki służbowe.</w:t>
      </w:r>
    </w:p>
    <w:p w:rsidR="00301520" w:rsidRPr="001C393C" w:rsidRDefault="00301520" w:rsidP="001C393C">
      <w:pPr>
        <w:rPr>
          <w:rFonts w:ascii="Century Gothic" w:hAnsi="Century Gothic"/>
          <w:sz w:val="20"/>
          <w:szCs w:val="20"/>
        </w:rPr>
      </w:pPr>
      <w:r w:rsidRPr="001C393C">
        <w:rPr>
          <w:rFonts w:ascii="Century Gothic" w:hAnsi="Century Gothic"/>
          <w:sz w:val="20"/>
          <w:szCs w:val="20"/>
        </w:rPr>
        <w:t>i w pełni je zrealizowałam.</w:t>
      </w:r>
    </w:p>
    <w:p w:rsidR="00301520" w:rsidRPr="001C393C" w:rsidRDefault="00301520" w:rsidP="001C393C">
      <w:pPr>
        <w:rPr>
          <w:rFonts w:ascii="Century Gothic" w:hAnsi="Century Gothic"/>
          <w:sz w:val="20"/>
          <w:szCs w:val="20"/>
        </w:rPr>
      </w:pPr>
      <w:r w:rsidRPr="001C393C">
        <w:rPr>
          <w:rFonts w:ascii="Century Gothic" w:hAnsi="Century Gothic"/>
          <w:b/>
          <w:sz w:val="20"/>
          <w:szCs w:val="20"/>
        </w:rPr>
        <w:tab/>
      </w:r>
      <w:r w:rsidRPr="001C393C">
        <w:rPr>
          <w:rFonts w:ascii="Century Gothic" w:hAnsi="Century Gothic"/>
          <w:sz w:val="20"/>
          <w:szCs w:val="20"/>
        </w:rPr>
        <w:t xml:space="preserve">Realizacja planu rozwoju zawodowego dałam mi bardzo dużo satysfakcji. Myślę, że to co zrobiłam przyczyniło się do wzrostu jakości pracy szkoły oraz lepszego jej funkcjonowania. W przyszłości zamierzam również podnosić swoje kwalifikacje i jakość swojej pracy, aby jak najlepiej realizować zadania szkoły. Wiele zadań podjętych na początku stażu na nauczyciela dyplomowanego będę realizować dalej. Mimo dużej pracy jaką wkładam w wykonywanie zawodu, zaangażowania, wkładu finansowego i czasowego z całą odpowiedzialnością przyznaję, że mój wybór jest właściwy. Uwielbiam pracę z dziećmi. Daje mi ona niezmiernie dużo zadowolenia i satysfakcji. </w:t>
      </w:r>
    </w:p>
    <w:p w:rsidR="00301520" w:rsidRPr="001C393C" w:rsidRDefault="00301520" w:rsidP="001C393C">
      <w:pPr>
        <w:rPr>
          <w:rFonts w:ascii="Century Gothic" w:hAnsi="Century Gothic"/>
          <w:sz w:val="20"/>
          <w:szCs w:val="20"/>
        </w:rPr>
      </w:pPr>
      <w:r w:rsidRPr="001C393C">
        <w:rPr>
          <w:rFonts w:ascii="Century Gothic" w:hAnsi="Century Gothic"/>
          <w:sz w:val="20"/>
          <w:szCs w:val="20"/>
        </w:rPr>
        <w:tab/>
        <w:t>Staż miał dla mnie bardzo duże znaczenie. Przede wszystkim, skłaniał mnie do jeszcze częstszej niż zazwyczaj autorefleksji. Bez niej niemożliwe jest dalsze doskonalenie własnej pracy.</w:t>
      </w:r>
    </w:p>
    <w:p w:rsidR="00301520" w:rsidRPr="001C393C" w:rsidRDefault="00301520" w:rsidP="001C393C">
      <w:pPr>
        <w:rPr>
          <w:rFonts w:ascii="Century Gothic" w:hAnsi="Century Gothic"/>
          <w:sz w:val="20"/>
          <w:szCs w:val="20"/>
        </w:rPr>
      </w:pPr>
      <w:r w:rsidRPr="001C393C">
        <w:rPr>
          <w:rFonts w:ascii="Century Gothic" w:hAnsi="Century Gothic"/>
          <w:sz w:val="20"/>
          <w:szCs w:val="20"/>
        </w:rPr>
        <w:tab/>
        <w:t>Staż dopinguje i motywuje do dalszej pracy. Niektórych rzeczy nie zrobiłabym, gdyby nie staż. Przede wszystkim nie spędziłabym wielu godzin przy studiowaniu i analizowaniu aktów prawnych regulujących zasady awansu zawodowego oraz przepisów dotyczących funkcjonowania szkoły i nauczyciela. W tym zakresie moja wiedza poszerzyła się i może być z pożytkiem wykorzystana w szkole.</w:t>
      </w:r>
    </w:p>
    <w:p w:rsidR="00301520" w:rsidRPr="001C393C" w:rsidRDefault="00301520" w:rsidP="001C393C">
      <w:pPr>
        <w:rPr>
          <w:rFonts w:ascii="Century Gothic" w:hAnsi="Century Gothic"/>
          <w:sz w:val="20"/>
          <w:szCs w:val="20"/>
        </w:rPr>
      </w:pPr>
      <w:r w:rsidRPr="001C393C">
        <w:rPr>
          <w:rFonts w:ascii="Century Gothic" w:hAnsi="Century Gothic"/>
          <w:sz w:val="20"/>
          <w:szCs w:val="20"/>
        </w:rPr>
        <w:tab/>
        <w:t>Gdyby nie staż to pewnie nie spędziłabym wielu godzin przy komputerze wyszukując różnych informacji w Internecie. Nie podjęłabym tylu ciekawych dyskusji na forach internetowych portali edukacyjnych. Nie poznałabym tylu ciekawych ludzi, nauczycieli gotowych do wymiany swoich doświadczeń i poglądów na różne szkolne tematy.</w:t>
      </w:r>
    </w:p>
    <w:p w:rsidR="001C393C" w:rsidRDefault="00301520" w:rsidP="001C393C">
      <w:pPr>
        <w:rPr>
          <w:rFonts w:ascii="Century Gothic" w:hAnsi="Century Gothic"/>
          <w:b/>
          <w:sz w:val="20"/>
          <w:szCs w:val="20"/>
        </w:rPr>
      </w:pPr>
      <w:r w:rsidRPr="001C393C">
        <w:rPr>
          <w:rFonts w:ascii="Century Gothic" w:hAnsi="Century Gothic"/>
          <w:b/>
          <w:sz w:val="20"/>
          <w:szCs w:val="20"/>
        </w:rPr>
        <w:t>Zakończenie</w:t>
      </w:r>
      <w:r w:rsidR="001C393C">
        <w:rPr>
          <w:rFonts w:ascii="Century Gothic" w:hAnsi="Century Gothic"/>
          <w:b/>
          <w:sz w:val="20"/>
          <w:szCs w:val="20"/>
        </w:rPr>
        <w:t xml:space="preserve"> </w:t>
      </w:r>
    </w:p>
    <w:p w:rsidR="00633C59" w:rsidRPr="001C393C" w:rsidRDefault="00301520" w:rsidP="00633C59">
      <w:pPr>
        <w:rPr>
          <w:rFonts w:ascii="Century Gothic" w:hAnsi="Century Gothic"/>
          <w:sz w:val="20"/>
          <w:szCs w:val="20"/>
        </w:rPr>
      </w:pPr>
      <w:r w:rsidRPr="001C393C">
        <w:rPr>
          <w:rFonts w:ascii="Century Gothic" w:hAnsi="Century Gothic"/>
          <w:sz w:val="20"/>
          <w:szCs w:val="20"/>
        </w:rPr>
        <w:t xml:space="preserve">Nie byłoby możliwe wykonanie podjętych przez mnie działań bez życzliwości Dyrekcji </w:t>
      </w:r>
      <w:r w:rsidR="00AC4BEF" w:rsidRPr="001C393C">
        <w:rPr>
          <w:rFonts w:ascii="Century Gothic" w:hAnsi="Century Gothic"/>
          <w:sz w:val="20"/>
          <w:szCs w:val="20"/>
        </w:rPr>
        <w:t>Zespołu Szkół Społecznego Towarzystwa Oświatowego w Ostrołęce</w:t>
      </w:r>
      <w:r w:rsidRPr="001C393C">
        <w:rPr>
          <w:rFonts w:ascii="Century Gothic" w:hAnsi="Century Gothic"/>
          <w:sz w:val="20"/>
          <w:szCs w:val="20"/>
        </w:rPr>
        <w:t xml:space="preserve">. Chciałabym również podziękować moim koleżankom </w:t>
      </w:r>
      <w:r w:rsidR="00AC4BEF" w:rsidRPr="001C393C">
        <w:rPr>
          <w:rFonts w:ascii="Century Gothic" w:hAnsi="Century Gothic"/>
          <w:sz w:val="20"/>
          <w:szCs w:val="20"/>
        </w:rPr>
        <w:t xml:space="preserve">i kolegom </w:t>
      </w:r>
      <w:r w:rsidRPr="001C393C">
        <w:rPr>
          <w:rFonts w:ascii="Century Gothic" w:hAnsi="Century Gothic"/>
          <w:sz w:val="20"/>
          <w:szCs w:val="20"/>
        </w:rPr>
        <w:t>z grona pedagogicznego, za ogromne wsparcie, dobre rady oraz współpracę, która owocowała ciekawymi przedsięwzięciami.</w:t>
      </w:r>
      <w:r w:rsidR="001C393C">
        <w:rPr>
          <w:rFonts w:ascii="Century Gothic" w:hAnsi="Century Gothic"/>
          <w:sz w:val="20"/>
          <w:szCs w:val="20"/>
        </w:rPr>
        <w:t xml:space="preserve"> </w:t>
      </w:r>
      <w:r w:rsidRPr="001C393C">
        <w:rPr>
          <w:rFonts w:ascii="Century Gothic" w:hAnsi="Century Gothic"/>
          <w:sz w:val="20"/>
          <w:szCs w:val="20"/>
        </w:rPr>
        <w:t>DZIĘKUJĘ.</w:t>
      </w:r>
    </w:p>
    <w:sectPr w:rsidR="00633C59" w:rsidRPr="001C393C" w:rsidSect="001C393C">
      <w:pgSz w:w="16838" w:h="11906" w:orient="landscape"/>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700" w:rsidRDefault="00BB0700" w:rsidP="00221C3A">
      <w:pPr>
        <w:spacing w:after="0" w:line="240" w:lineRule="auto"/>
      </w:pPr>
      <w:r>
        <w:separator/>
      </w:r>
    </w:p>
  </w:endnote>
  <w:endnote w:type="continuationSeparator" w:id="1">
    <w:p w:rsidR="00BB0700" w:rsidRDefault="00BB0700" w:rsidP="00221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5010000000000000000"/>
    <w:charset w:val="EE"/>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auto"/>
    <w:notTrueType/>
    <w:pitch w:val="fixed"/>
    <w:sig w:usb0="00000001" w:usb1="09060000" w:usb2="00000010" w:usb3="00000000" w:csb0="00080000" w:csb1="00000000"/>
  </w:font>
  <w:font w:name="Andalus">
    <w:panose1 w:val="02020603050405020304"/>
    <w:charset w:val="00"/>
    <w:family w:val="roman"/>
    <w:pitch w:val="variable"/>
    <w:sig w:usb0="00002003" w:usb1="80000000" w:usb2="00000008" w:usb3="00000000" w:csb0="00000041"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700" w:rsidRDefault="00BB0700" w:rsidP="00221C3A">
      <w:pPr>
        <w:spacing w:after="0" w:line="240" w:lineRule="auto"/>
      </w:pPr>
      <w:r>
        <w:separator/>
      </w:r>
    </w:p>
  </w:footnote>
  <w:footnote w:type="continuationSeparator" w:id="1">
    <w:p w:rsidR="00BB0700" w:rsidRDefault="00BB0700" w:rsidP="00221C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67D13ED"/>
    <w:multiLevelType w:val="hybridMultilevel"/>
    <w:tmpl w:val="234C6D3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C8530B"/>
    <w:multiLevelType w:val="hybridMultilevel"/>
    <w:tmpl w:val="08FC0B1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BE16130"/>
    <w:multiLevelType w:val="hybridMultilevel"/>
    <w:tmpl w:val="81145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33D35BE"/>
    <w:multiLevelType w:val="hybridMultilevel"/>
    <w:tmpl w:val="E0BE9B4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5B44E92"/>
    <w:multiLevelType w:val="hybridMultilevel"/>
    <w:tmpl w:val="19DE9A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F32081B"/>
    <w:multiLevelType w:val="hybridMultilevel"/>
    <w:tmpl w:val="B4DA82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21B1491F"/>
    <w:multiLevelType w:val="hybridMultilevel"/>
    <w:tmpl w:val="D2EAF5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A0A6B36"/>
    <w:multiLevelType w:val="hybridMultilevel"/>
    <w:tmpl w:val="8FECC8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E604A8E"/>
    <w:multiLevelType w:val="hybridMultilevel"/>
    <w:tmpl w:val="F73A37A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nsid w:val="2FA17B54"/>
    <w:multiLevelType w:val="hybridMultilevel"/>
    <w:tmpl w:val="53FC7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466D9E"/>
    <w:multiLevelType w:val="hybridMultilevel"/>
    <w:tmpl w:val="433A541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34758E2"/>
    <w:multiLevelType w:val="hybridMultilevel"/>
    <w:tmpl w:val="2786B38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33D24723"/>
    <w:multiLevelType w:val="hybridMultilevel"/>
    <w:tmpl w:val="98744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A7C5836"/>
    <w:multiLevelType w:val="hybridMultilevel"/>
    <w:tmpl w:val="106C60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6EB6564"/>
    <w:multiLevelType w:val="hybridMultilevel"/>
    <w:tmpl w:val="FC40A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08666B8"/>
    <w:multiLevelType w:val="hybridMultilevel"/>
    <w:tmpl w:val="3606FE0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0BD2A9B"/>
    <w:multiLevelType w:val="hybridMultilevel"/>
    <w:tmpl w:val="16CE29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CDC3E04"/>
    <w:multiLevelType w:val="hybridMultilevel"/>
    <w:tmpl w:val="A7063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ED7369F"/>
    <w:multiLevelType w:val="hybridMultilevel"/>
    <w:tmpl w:val="85AA3C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EFC37D8"/>
    <w:multiLevelType w:val="hybridMultilevel"/>
    <w:tmpl w:val="18FE50F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1">
    <w:nsid w:val="60F018CF"/>
    <w:multiLevelType w:val="hybridMultilevel"/>
    <w:tmpl w:val="FCFE653A"/>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22">
    <w:nsid w:val="71922C30"/>
    <w:multiLevelType w:val="hybridMultilevel"/>
    <w:tmpl w:val="F5AC86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7BCF02D2"/>
    <w:multiLevelType w:val="hybridMultilevel"/>
    <w:tmpl w:val="DC7C40A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D945850"/>
    <w:multiLevelType w:val="hybridMultilevel"/>
    <w:tmpl w:val="97D435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7F216250"/>
    <w:multiLevelType w:val="hybridMultilevel"/>
    <w:tmpl w:val="0F5A61D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F6509CC"/>
    <w:multiLevelType w:val="hybridMultilevel"/>
    <w:tmpl w:val="4BE60DC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
  </w:num>
  <w:num w:numId="4">
    <w:abstractNumId w:val="24"/>
  </w:num>
  <w:num w:numId="5">
    <w:abstractNumId w:val="16"/>
  </w:num>
  <w:num w:numId="6">
    <w:abstractNumId w:val="6"/>
  </w:num>
  <w:num w:numId="7">
    <w:abstractNumId w:val="4"/>
  </w:num>
  <w:num w:numId="8">
    <w:abstractNumId w:val="2"/>
  </w:num>
  <w:num w:numId="9">
    <w:abstractNumId w:val="14"/>
  </w:num>
  <w:num w:numId="10">
    <w:abstractNumId w:val="23"/>
  </w:num>
  <w:num w:numId="11">
    <w:abstractNumId w:val="12"/>
  </w:num>
  <w:num w:numId="12">
    <w:abstractNumId w:val="8"/>
  </w:num>
  <w:num w:numId="13">
    <w:abstractNumId w:val="11"/>
  </w:num>
  <w:num w:numId="14">
    <w:abstractNumId w:val="17"/>
  </w:num>
  <w:num w:numId="15">
    <w:abstractNumId w:val="3"/>
  </w:num>
  <w:num w:numId="16">
    <w:abstractNumId w:val="20"/>
  </w:num>
  <w:num w:numId="17">
    <w:abstractNumId w:val="26"/>
  </w:num>
  <w:num w:numId="18">
    <w:abstractNumId w:val="25"/>
  </w:num>
  <w:num w:numId="19">
    <w:abstractNumId w:val="19"/>
  </w:num>
  <w:num w:numId="20">
    <w:abstractNumId w:val="10"/>
  </w:num>
  <w:num w:numId="21">
    <w:abstractNumId w:val="5"/>
  </w:num>
  <w:num w:numId="22">
    <w:abstractNumId w:val="9"/>
  </w:num>
  <w:num w:numId="23">
    <w:abstractNumId w:val="7"/>
  </w:num>
  <w:num w:numId="24">
    <w:abstractNumId w:val="15"/>
  </w:num>
  <w:num w:numId="25">
    <w:abstractNumId w:val="13"/>
  </w:num>
  <w:num w:numId="26">
    <w:abstractNumId w:val="1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A2C6D"/>
    <w:rsid w:val="00003E55"/>
    <w:rsid w:val="0000423E"/>
    <w:rsid w:val="000100E4"/>
    <w:rsid w:val="00014F25"/>
    <w:rsid w:val="000216F5"/>
    <w:rsid w:val="00024EA7"/>
    <w:rsid w:val="00033A4F"/>
    <w:rsid w:val="000441CB"/>
    <w:rsid w:val="000442F6"/>
    <w:rsid w:val="0005470C"/>
    <w:rsid w:val="00062BDF"/>
    <w:rsid w:val="00066E68"/>
    <w:rsid w:val="00071533"/>
    <w:rsid w:val="00073A59"/>
    <w:rsid w:val="00074DDF"/>
    <w:rsid w:val="00077AF5"/>
    <w:rsid w:val="00090DC8"/>
    <w:rsid w:val="00092CE8"/>
    <w:rsid w:val="000A7296"/>
    <w:rsid w:val="000B1BC4"/>
    <w:rsid w:val="000B3CDA"/>
    <w:rsid w:val="000C3B7E"/>
    <w:rsid w:val="000C78D2"/>
    <w:rsid w:val="000D0CEF"/>
    <w:rsid w:val="000D127C"/>
    <w:rsid w:val="000D302F"/>
    <w:rsid w:val="000F2194"/>
    <w:rsid w:val="00100F7E"/>
    <w:rsid w:val="00115A56"/>
    <w:rsid w:val="001258BB"/>
    <w:rsid w:val="00130C8C"/>
    <w:rsid w:val="00130E45"/>
    <w:rsid w:val="001346F7"/>
    <w:rsid w:val="00135767"/>
    <w:rsid w:val="00147F3E"/>
    <w:rsid w:val="00151132"/>
    <w:rsid w:val="0015359F"/>
    <w:rsid w:val="0015631A"/>
    <w:rsid w:val="001620CF"/>
    <w:rsid w:val="00183512"/>
    <w:rsid w:val="00192054"/>
    <w:rsid w:val="001940EA"/>
    <w:rsid w:val="00194A82"/>
    <w:rsid w:val="00196C85"/>
    <w:rsid w:val="001A10E8"/>
    <w:rsid w:val="001B1C64"/>
    <w:rsid w:val="001B7321"/>
    <w:rsid w:val="001C3749"/>
    <w:rsid w:val="001C393C"/>
    <w:rsid w:val="001F21B8"/>
    <w:rsid w:val="001F5619"/>
    <w:rsid w:val="001F5D6F"/>
    <w:rsid w:val="00202D2A"/>
    <w:rsid w:val="002126B9"/>
    <w:rsid w:val="00216C33"/>
    <w:rsid w:val="00221C3A"/>
    <w:rsid w:val="002232FF"/>
    <w:rsid w:val="0022557E"/>
    <w:rsid w:val="00230382"/>
    <w:rsid w:val="00230A1E"/>
    <w:rsid w:val="00241750"/>
    <w:rsid w:val="00246E16"/>
    <w:rsid w:val="002552C9"/>
    <w:rsid w:val="00260058"/>
    <w:rsid w:val="00260F3B"/>
    <w:rsid w:val="002616DA"/>
    <w:rsid w:val="002709F6"/>
    <w:rsid w:val="002725AE"/>
    <w:rsid w:val="00277471"/>
    <w:rsid w:val="00282771"/>
    <w:rsid w:val="00284FB5"/>
    <w:rsid w:val="00291182"/>
    <w:rsid w:val="002935D1"/>
    <w:rsid w:val="002A1530"/>
    <w:rsid w:val="002A7464"/>
    <w:rsid w:val="002B1FF4"/>
    <w:rsid w:val="002B3771"/>
    <w:rsid w:val="002C1326"/>
    <w:rsid w:val="002C2E25"/>
    <w:rsid w:val="002D22D9"/>
    <w:rsid w:val="002F314A"/>
    <w:rsid w:val="002F3260"/>
    <w:rsid w:val="00301520"/>
    <w:rsid w:val="00307DEE"/>
    <w:rsid w:val="0031058E"/>
    <w:rsid w:val="00331DDA"/>
    <w:rsid w:val="00336A70"/>
    <w:rsid w:val="0033714D"/>
    <w:rsid w:val="003407FC"/>
    <w:rsid w:val="00344C82"/>
    <w:rsid w:val="00345A80"/>
    <w:rsid w:val="0036098D"/>
    <w:rsid w:val="0036767D"/>
    <w:rsid w:val="00375802"/>
    <w:rsid w:val="0038374B"/>
    <w:rsid w:val="0039490D"/>
    <w:rsid w:val="003B0286"/>
    <w:rsid w:val="003B2709"/>
    <w:rsid w:val="003D0296"/>
    <w:rsid w:val="003F66A9"/>
    <w:rsid w:val="0041155D"/>
    <w:rsid w:val="00420CAA"/>
    <w:rsid w:val="004264F5"/>
    <w:rsid w:val="00432E7D"/>
    <w:rsid w:val="00443E14"/>
    <w:rsid w:val="004470CE"/>
    <w:rsid w:val="004508E5"/>
    <w:rsid w:val="00455A99"/>
    <w:rsid w:val="0047321E"/>
    <w:rsid w:val="00474D31"/>
    <w:rsid w:val="00480E7F"/>
    <w:rsid w:val="00485362"/>
    <w:rsid w:val="004A0C00"/>
    <w:rsid w:val="004E2768"/>
    <w:rsid w:val="004E4EC6"/>
    <w:rsid w:val="0050010B"/>
    <w:rsid w:val="00522A93"/>
    <w:rsid w:val="0052671C"/>
    <w:rsid w:val="00534040"/>
    <w:rsid w:val="00536504"/>
    <w:rsid w:val="0053753B"/>
    <w:rsid w:val="00561B54"/>
    <w:rsid w:val="00563E4C"/>
    <w:rsid w:val="00577205"/>
    <w:rsid w:val="005860AF"/>
    <w:rsid w:val="00590299"/>
    <w:rsid w:val="005A01C0"/>
    <w:rsid w:val="005A0F3D"/>
    <w:rsid w:val="005A7C93"/>
    <w:rsid w:val="005B67FD"/>
    <w:rsid w:val="005C018B"/>
    <w:rsid w:val="005C24CE"/>
    <w:rsid w:val="005C724C"/>
    <w:rsid w:val="005D2A58"/>
    <w:rsid w:val="005E6CC7"/>
    <w:rsid w:val="005F55E3"/>
    <w:rsid w:val="005F66DF"/>
    <w:rsid w:val="00627C4F"/>
    <w:rsid w:val="006305D1"/>
    <w:rsid w:val="00633C59"/>
    <w:rsid w:val="00636E8A"/>
    <w:rsid w:val="00642B93"/>
    <w:rsid w:val="00654BA7"/>
    <w:rsid w:val="0065513B"/>
    <w:rsid w:val="00656945"/>
    <w:rsid w:val="00666953"/>
    <w:rsid w:val="00673373"/>
    <w:rsid w:val="00674DAA"/>
    <w:rsid w:val="00694684"/>
    <w:rsid w:val="00695C18"/>
    <w:rsid w:val="00697091"/>
    <w:rsid w:val="006A2012"/>
    <w:rsid w:val="006C039C"/>
    <w:rsid w:val="006C66DD"/>
    <w:rsid w:val="006D4410"/>
    <w:rsid w:val="006E105D"/>
    <w:rsid w:val="006E3DE9"/>
    <w:rsid w:val="006E700B"/>
    <w:rsid w:val="006F1A28"/>
    <w:rsid w:val="006F208C"/>
    <w:rsid w:val="006F4D7A"/>
    <w:rsid w:val="007008BF"/>
    <w:rsid w:val="00705734"/>
    <w:rsid w:val="007062C8"/>
    <w:rsid w:val="00712FE2"/>
    <w:rsid w:val="0072162D"/>
    <w:rsid w:val="00722B0E"/>
    <w:rsid w:val="0074682E"/>
    <w:rsid w:val="00755080"/>
    <w:rsid w:val="00755851"/>
    <w:rsid w:val="00755C69"/>
    <w:rsid w:val="007572D8"/>
    <w:rsid w:val="007802D1"/>
    <w:rsid w:val="00780C9E"/>
    <w:rsid w:val="00787D49"/>
    <w:rsid w:val="007A6EC3"/>
    <w:rsid w:val="007B1191"/>
    <w:rsid w:val="007B393B"/>
    <w:rsid w:val="007D6A6A"/>
    <w:rsid w:val="007E302E"/>
    <w:rsid w:val="007E5A81"/>
    <w:rsid w:val="007F2974"/>
    <w:rsid w:val="007F31A0"/>
    <w:rsid w:val="007F388B"/>
    <w:rsid w:val="007F7F37"/>
    <w:rsid w:val="008079C0"/>
    <w:rsid w:val="0081244D"/>
    <w:rsid w:val="0082055E"/>
    <w:rsid w:val="00830B0B"/>
    <w:rsid w:val="00851963"/>
    <w:rsid w:val="008655CC"/>
    <w:rsid w:val="00871874"/>
    <w:rsid w:val="00872FFF"/>
    <w:rsid w:val="008936DC"/>
    <w:rsid w:val="008938CD"/>
    <w:rsid w:val="00897A39"/>
    <w:rsid w:val="008B276C"/>
    <w:rsid w:val="008C2773"/>
    <w:rsid w:val="008C7C61"/>
    <w:rsid w:val="008D347F"/>
    <w:rsid w:val="008D5923"/>
    <w:rsid w:val="008D6121"/>
    <w:rsid w:val="00901269"/>
    <w:rsid w:val="00902480"/>
    <w:rsid w:val="00904150"/>
    <w:rsid w:val="00912572"/>
    <w:rsid w:val="00965BBF"/>
    <w:rsid w:val="00971832"/>
    <w:rsid w:val="009774BE"/>
    <w:rsid w:val="009825B7"/>
    <w:rsid w:val="00995055"/>
    <w:rsid w:val="00996F13"/>
    <w:rsid w:val="009A7125"/>
    <w:rsid w:val="009B280E"/>
    <w:rsid w:val="009E0839"/>
    <w:rsid w:val="009E3019"/>
    <w:rsid w:val="009E6724"/>
    <w:rsid w:val="009F3FD4"/>
    <w:rsid w:val="00A03D1F"/>
    <w:rsid w:val="00A06B36"/>
    <w:rsid w:val="00A16F2C"/>
    <w:rsid w:val="00A26355"/>
    <w:rsid w:val="00A3017A"/>
    <w:rsid w:val="00A617EE"/>
    <w:rsid w:val="00A94DAF"/>
    <w:rsid w:val="00AB15C4"/>
    <w:rsid w:val="00AB6CD1"/>
    <w:rsid w:val="00AC1E24"/>
    <w:rsid w:val="00AC4BEF"/>
    <w:rsid w:val="00AC5A4C"/>
    <w:rsid w:val="00AD1424"/>
    <w:rsid w:val="00AF087C"/>
    <w:rsid w:val="00B10DB2"/>
    <w:rsid w:val="00B112E5"/>
    <w:rsid w:val="00B118DF"/>
    <w:rsid w:val="00B246B7"/>
    <w:rsid w:val="00B31B17"/>
    <w:rsid w:val="00B41688"/>
    <w:rsid w:val="00B425B8"/>
    <w:rsid w:val="00B463B4"/>
    <w:rsid w:val="00B51375"/>
    <w:rsid w:val="00B742EC"/>
    <w:rsid w:val="00B7679C"/>
    <w:rsid w:val="00B85B10"/>
    <w:rsid w:val="00B86E2B"/>
    <w:rsid w:val="00B9230E"/>
    <w:rsid w:val="00BB0700"/>
    <w:rsid w:val="00BB323B"/>
    <w:rsid w:val="00BC5FB8"/>
    <w:rsid w:val="00BC6481"/>
    <w:rsid w:val="00BD1AC6"/>
    <w:rsid w:val="00BD35E5"/>
    <w:rsid w:val="00BD6C6D"/>
    <w:rsid w:val="00BE0DF4"/>
    <w:rsid w:val="00BE611F"/>
    <w:rsid w:val="00C11A1D"/>
    <w:rsid w:val="00C120DF"/>
    <w:rsid w:val="00C17FB8"/>
    <w:rsid w:val="00C26A8B"/>
    <w:rsid w:val="00C31074"/>
    <w:rsid w:val="00C32AC8"/>
    <w:rsid w:val="00C621CC"/>
    <w:rsid w:val="00C641F0"/>
    <w:rsid w:val="00C64E7B"/>
    <w:rsid w:val="00C65281"/>
    <w:rsid w:val="00C6578B"/>
    <w:rsid w:val="00C71284"/>
    <w:rsid w:val="00C75F86"/>
    <w:rsid w:val="00C762AB"/>
    <w:rsid w:val="00C763BA"/>
    <w:rsid w:val="00C83882"/>
    <w:rsid w:val="00CB2F63"/>
    <w:rsid w:val="00CD013D"/>
    <w:rsid w:val="00CD17B0"/>
    <w:rsid w:val="00CD5619"/>
    <w:rsid w:val="00CE16DA"/>
    <w:rsid w:val="00CF638A"/>
    <w:rsid w:val="00D218D3"/>
    <w:rsid w:val="00D2651D"/>
    <w:rsid w:val="00D3145E"/>
    <w:rsid w:val="00D475DE"/>
    <w:rsid w:val="00D51DA9"/>
    <w:rsid w:val="00D630E7"/>
    <w:rsid w:val="00D64A29"/>
    <w:rsid w:val="00D659A3"/>
    <w:rsid w:val="00D96D93"/>
    <w:rsid w:val="00DA1637"/>
    <w:rsid w:val="00DA6E45"/>
    <w:rsid w:val="00DA73C2"/>
    <w:rsid w:val="00DB2C41"/>
    <w:rsid w:val="00DC3D81"/>
    <w:rsid w:val="00DC6BF7"/>
    <w:rsid w:val="00DE10D9"/>
    <w:rsid w:val="00DE5CF7"/>
    <w:rsid w:val="00E042C9"/>
    <w:rsid w:val="00E05D0F"/>
    <w:rsid w:val="00E06933"/>
    <w:rsid w:val="00E2159E"/>
    <w:rsid w:val="00E26BF2"/>
    <w:rsid w:val="00E47595"/>
    <w:rsid w:val="00E5768E"/>
    <w:rsid w:val="00E623B3"/>
    <w:rsid w:val="00E63CA6"/>
    <w:rsid w:val="00E739C0"/>
    <w:rsid w:val="00E855CA"/>
    <w:rsid w:val="00E95CA2"/>
    <w:rsid w:val="00E96A99"/>
    <w:rsid w:val="00EA2C6D"/>
    <w:rsid w:val="00ED4E07"/>
    <w:rsid w:val="00F11B0C"/>
    <w:rsid w:val="00F23D48"/>
    <w:rsid w:val="00F241D7"/>
    <w:rsid w:val="00F34EEB"/>
    <w:rsid w:val="00F36921"/>
    <w:rsid w:val="00F503B7"/>
    <w:rsid w:val="00F50A0D"/>
    <w:rsid w:val="00F54695"/>
    <w:rsid w:val="00F620E1"/>
    <w:rsid w:val="00F73F83"/>
    <w:rsid w:val="00F7414B"/>
    <w:rsid w:val="00F76968"/>
    <w:rsid w:val="00F8342B"/>
    <w:rsid w:val="00FB37DC"/>
    <w:rsid w:val="00FB53FC"/>
    <w:rsid w:val="00FD3D3B"/>
    <w:rsid w:val="00FD5636"/>
    <w:rsid w:val="00FF2827"/>
    <w:rsid w:val="00FF39D3"/>
    <w:rsid w:val="00FF5F33"/>
    <w:rsid w:val="00FF6B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2A93"/>
  </w:style>
  <w:style w:type="paragraph" w:styleId="Nagwek1">
    <w:name w:val="heading 1"/>
    <w:basedOn w:val="Normalny"/>
    <w:next w:val="Normalny"/>
    <w:link w:val="Nagwek1Znak"/>
    <w:uiPriority w:val="9"/>
    <w:qFormat/>
    <w:rsid w:val="00E576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7572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next w:val="Normalny"/>
    <w:link w:val="Nagwek3Znak"/>
    <w:uiPriority w:val="9"/>
    <w:semiHidden/>
    <w:unhideWhenUsed/>
    <w:qFormat/>
    <w:rsid w:val="00F50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2725AE"/>
  </w:style>
  <w:style w:type="table" w:styleId="Tabela-Siatka">
    <w:name w:val="Table Grid"/>
    <w:basedOn w:val="Standardowy"/>
    <w:uiPriority w:val="59"/>
    <w:rsid w:val="00B85B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B85B10"/>
    <w:pPr>
      <w:ind w:left="720"/>
      <w:contextualSpacing/>
    </w:pPr>
  </w:style>
  <w:style w:type="paragraph" w:styleId="NormalnyWeb">
    <w:name w:val="Normal (Web)"/>
    <w:basedOn w:val="Normalny"/>
    <w:rsid w:val="00755080"/>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ezodstpw">
    <w:name w:val="No Spacing"/>
    <w:uiPriority w:val="1"/>
    <w:qFormat/>
    <w:rsid w:val="00E5768E"/>
    <w:pPr>
      <w:spacing w:after="0" w:line="240" w:lineRule="auto"/>
    </w:pPr>
  </w:style>
  <w:style w:type="character" w:customStyle="1" w:styleId="Nagwek1Znak">
    <w:name w:val="Nagłówek 1 Znak"/>
    <w:basedOn w:val="Domylnaczcionkaakapitu"/>
    <w:link w:val="Nagwek1"/>
    <w:uiPriority w:val="9"/>
    <w:rsid w:val="00E5768E"/>
    <w:rPr>
      <w:rFonts w:asciiTheme="majorHAnsi" w:eastAsiaTheme="majorEastAsia" w:hAnsiTheme="majorHAnsi" w:cstheme="majorBidi"/>
      <w:b/>
      <w:bCs/>
      <w:color w:val="365F91" w:themeColor="accent1" w:themeShade="BF"/>
      <w:sz w:val="28"/>
      <w:szCs w:val="28"/>
    </w:rPr>
  </w:style>
  <w:style w:type="character" w:styleId="Pogrubienie">
    <w:name w:val="Strong"/>
    <w:basedOn w:val="Domylnaczcionkaakapitu"/>
    <w:qFormat/>
    <w:rsid w:val="00E5768E"/>
    <w:rPr>
      <w:b/>
      <w:bCs/>
    </w:rPr>
  </w:style>
  <w:style w:type="paragraph" w:styleId="Tekstprzypisukocowego">
    <w:name w:val="endnote text"/>
    <w:basedOn w:val="Normalny"/>
    <w:link w:val="TekstprzypisukocowegoZnak"/>
    <w:uiPriority w:val="99"/>
    <w:semiHidden/>
    <w:unhideWhenUsed/>
    <w:rsid w:val="00221C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21C3A"/>
    <w:rPr>
      <w:sz w:val="20"/>
      <w:szCs w:val="20"/>
    </w:rPr>
  </w:style>
  <w:style w:type="character" w:styleId="Odwoanieprzypisukocowego">
    <w:name w:val="endnote reference"/>
    <w:basedOn w:val="Domylnaczcionkaakapitu"/>
    <w:uiPriority w:val="99"/>
    <w:semiHidden/>
    <w:unhideWhenUsed/>
    <w:rsid w:val="00221C3A"/>
    <w:rPr>
      <w:vertAlign w:val="superscript"/>
    </w:rPr>
  </w:style>
  <w:style w:type="character" w:customStyle="1" w:styleId="Nagwek2Znak">
    <w:name w:val="Nagłówek 2 Znak"/>
    <w:basedOn w:val="Domylnaczcionkaakapitu"/>
    <w:link w:val="Nagwek2"/>
    <w:uiPriority w:val="9"/>
    <w:rsid w:val="007572D8"/>
    <w:rPr>
      <w:rFonts w:ascii="Times New Roman" w:eastAsia="Times New Roman" w:hAnsi="Times New Roman" w:cs="Times New Roman"/>
      <w:b/>
      <w:bCs/>
      <w:sz w:val="36"/>
      <w:szCs w:val="36"/>
    </w:rPr>
  </w:style>
  <w:style w:type="character" w:customStyle="1" w:styleId="Nagwek3Znak">
    <w:name w:val="Nagłówek 3 Znak"/>
    <w:basedOn w:val="Domylnaczcionkaakapitu"/>
    <w:link w:val="Nagwek3"/>
    <w:uiPriority w:val="9"/>
    <w:semiHidden/>
    <w:rsid w:val="00F50A0D"/>
    <w:rPr>
      <w:rFonts w:asciiTheme="majorHAnsi" w:eastAsiaTheme="majorEastAsia" w:hAnsiTheme="majorHAnsi" w:cstheme="majorBidi"/>
      <w:b/>
      <w:bCs/>
      <w:color w:val="4F81BD" w:themeColor="accent1"/>
    </w:rPr>
  </w:style>
  <w:style w:type="paragraph" w:styleId="Tytu">
    <w:name w:val="Title"/>
    <w:basedOn w:val="Normalny"/>
    <w:link w:val="TytuZnak"/>
    <w:qFormat/>
    <w:rsid w:val="00151132"/>
    <w:pPr>
      <w:spacing w:after="0" w:line="240" w:lineRule="auto"/>
      <w:jc w:val="center"/>
    </w:pPr>
    <w:rPr>
      <w:rFonts w:ascii="Times New Roman" w:eastAsia="Times New Roman" w:hAnsi="Times New Roman" w:cs="Times New Roman"/>
      <w:i/>
      <w:iCs/>
      <w:sz w:val="24"/>
      <w:szCs w:val="24"/>
    </w:rPr>
  </w:style>
  <w:style w:type="character" w:customStyle="1" w:styleId="TytuZnak">
    <w:name w:val="Tytuł Znak"/>
    <w:basedOn w:val="Domylnaczcionkaakapitu"/>
    <w:link w:val="Tytu"/>
    <w:rsid w:val="00151132"/>
    <w:rPr>
      <w:rFonts w:ascii="Times New Roman" w:eastAsia="Times New Roman" w:hAnsi="Times New Roman" w:cs="Times New Roman"/>
      <w:i/>
      <w:iCs/>
      <w:sz w:val="24"/>
      <w:szCs w:val="24"/>
    </w:rPr>
  </w:style>
  <w:style w:type="paragraph" w:styleId="Tekstpodstawowywcity">
    <w:name w:val="Body Text Indent"/>
    <w:basedOn w:val="Normalny"/>
    <w:link w:val="TekstpodstawowywcityZnak"/>
    <w:rsid w:val="00151132"/>
    <w:pPr>
      <w:spacing w:after="0" w:line="240" w:lineRule="auto"/>
      <w:ind w:left="360"/>
    </w:pPr>
    <w:rPr>
      <w:rFonts w:ascii="Arial" w:eastAsia="Times New Roman" w:hAnsi="Arial" w:cs="Arial"/>
      <w:sz w:val="24"/>
      <w:szCs w:val="24"/>
    </w:rPr>
  </w:style>
  <w:style w:type="character" w:customStyle="1" w:styleId="TekstpodstawowywcityZnak">
    <w:name w:val="Tekst podstawowy wcięty Znak"/>
    <w:basedOn w:val="Domylnaczcionkaakapitu"/>
    <w:link w:val="Tekstpodstawowywcity"/>
    <w:rsid w:val="00151132"/>
    <w:rPr>
      <w:rFonts w:ascii="Arial" w:eastAsia="Times New Roman" w:hAnsi="Arial" w:cs="Arial"/>
      <w:sz w:val="24"/>
      <w:szCs w:val="24"/>
    </w:rPr>
  </w:style>
  <w:style w:type="paragraph" w:styleId="Tekstpodstawowy">
    <w:name w:val="Body Text"/>
    <w:basedOn w:val="Normalny"/>
    <w:link w:val="TekstpodstawowyZnak"/>
    <w:uiPriority w:val="99"/>
    <w:unhideWhenUsed/>
    <w:rsid w:val="00F241D7"/>
    <w:pPr>
      <w:spacing w:after="120"/>
    </w:pPr>
  </w:style>
  <w:style w:type="character" w:customStyle="1" w:styleId="TekstpodstawowyZnak">
    <w:name w:val="Tekst podstawowy Znak"/>
    <w:basedOn w:val="Domylnaczcionkaakapitu"/>
    <w:link w:val="Tekstpodstawowy"/>
    <w:uiPriority w:val="99"/>
    <w:rsid w:val="00F241D7"/>
  </w:style>
  <w:style w:type="paragraph" w:styleId="Tekstpodstawowywcity3">
    <w:name w:val="Body Text Indent 3"/>
    <w:basedOn w:val="Normalny"/>
    <w:link w:val="Tekstpodstawowywcity3Znak"/>
    <w:uiPriority w:val="99"/>
    <w:semiHidden/>
    <w:unhideWhenUsed/>
    <w:rsid w:val="00F241D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241D7"/>
    <w:rPr>
      <w:sz w:val="16"/>
      <w:szCs w:val="16"/>
    </w:rPr>
  </w:style>
  <w:style w:type="character" w:styleId="Hipercze">
    <w:name w:val="Hyperlink"/>
    <w:basedOn w:val="Domylnaczcionkaakapitu"/>
    <w:unhideWhenUsed/>
    <w:rsid w:val="00B118DF"/>
    <w:rPr>
      <w:color w:val="0000FF"/>
      <w:u w:val="single"/>
    </w:rPr>
  </w:style>
  <w:style w:type="paragraph" w:customStyle="1" w:styleId="Default">
    <w:name w:val="Default"/>
    <w:rsid w:val="002709F6"/>
    <w:pPr>
      <w:autoSpaceDE w:val="0"/>
      <w:autoSpaceDN w:val="0"/>
      <w:adjustRightInd w:val="0"/>
      <w:spacing w:after="0" w:line="240" w:lineRule="auto"/>
    </w:pPr>
    <w:rPr>
      <w:rFonts w:ascii="Calibri" w:eastAsia="Calibri" w:hAnsi="Calibri" w:cs="Calibri"/>
      <w:color w:val="000000"/>
      <w:sz w:val="24"/>
      <w:szCs w:val="24"/>
      <w:lang w:eastAsia="en-US"/>
    </w:rPr>
  </w:style>
  <w:style w:type="paragraph" w:customStyle="1" w:styleId="Akapitzlist1">
    <w:name w:val="Akapit z listą1"/>
    <w:basedOn w:val="Normalny"/>
    <w:rsid w:val="001B1C64"/>
    <w:pPr>
      <w:spacing w:after="0" w:line="240" w:lineRule="auto"/>
      <w:ind w:left="720"/>
      <w:contextualSpacing/>
    </w:pPr>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FD563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5636"/>
    <w:rPr>
      <w:sz w:val="20"/>
      <w:szCs w:val="20"/>
    </w:rPr>
  </w:style>
  <w:style w:type="character" w:styleId="Odwoanieprzypisudolnego">
    <w:name w:val="footnote reference"/>
    <w:basedOn w:val="Domylnaczcionkaakapitu"/>
    <w:uiPriority w:val="99"/>
    <w:semiHidden/>
    <w:unhideWhenUsed/>
    <w:rsid w:val="00FD5636"/>
    <w:rPr>
      <w:vertAlign w:val="superscript"/>
    </w:rPr>
  </w:style>
  <w:style w:type="paragraph" w:styleId="Tekstpodstawowy2">
    <w:name w:val="Body Text 2"/>
    <w:basedOn w:val="Normalny"/>
    <w:link w:val="Tekstpodstawowy2Znak"/>
    <w:uiPriority w:val="99"/>
    <w:semiHidden/>
    <w:unhideWhenUsed/>
    <w:rsid w:val="00A03D1F"/>
    <w:pPr>
      <w:spacing w:after="120" w:line="480" w:lineRule="auto"/>
    </w:pPr>
  </w:style>
  <w:style w:type="character" w:customStyle="1" w:styleId="Tekstpodstawowy2Znak">
    <w:name w:val="Tekst podstawowy 2 Znak"/>
    <w:basedOn w:val="Domylnaczcionkaakapitu"/>
    <w:link w:val="Tekstpodstawowy2"/>
    <w:uiPriority w:val="99"/>
    <w:semiHidden/>
    <w:rsid w:val="00A03D1F"/>
  </w:style>
  <w:style w:type="character" w:styleId="Uwydatnienie">
    <w:name w:val="Emphasis"/>
    <w:basedOn w:val="Domylnaczcionkaakapitu"/>
    <w:uiPriority w:val="20"/>
    <w:qFormat/>
    <w:rsid w:val="002F314A"/>
    <w:rPr>
      <w:i/>
      <w:iCs/>
    </w:rPr>
  </w:style>
  <w:style w:type="paragraph" w:styleId="Legenda">
    <w:name w:val="caption"/>
    <w:basedOn w:val="Normalny"/>
    <w:next w:val="Normalny"/>
    <w:qFormat/>
    <w:rsid w:val="00307DEE"/>
    <w:pPr>
      <w:spacing w:after="0" w:line="240" w:lineRule="auto"/>
      <w:jc w:val="center"/>
    </w:pPr>
    <w:rPr>
      <w:rFonts w:ascii="Times New Roman" w:eastAsia="Times New Roman" w:hAnsi="Times New Roman" w:cs="Times New Roman"/>
      <w:b/>
      <w:sz w:val="40"/>
      <w:szCs w:val="20"/>
    </w:rPr>
  </w:style>
  <w:style w:type="paragraph" w:customStyle="1" w:styleId="Zawartotabeli">
    <w:name w:val="Zawartość tabeli"/>
    <w:basedOn w:val="Normalny"/>
    <w:rsid w:val="00F73F83"/>
    <w:pPr>
      <w:suppressLineNumbers/>
      <w:suppressAutoHyphens/>
      <w:spacing w:after="0" w:line="240" w:lineRule="auto"/>
    </w:pPr>
    <w:rPr>
      <w:rFonts w:ascii="Liberation Serif" w:eastAsia="SimSun" w:hAnsi="Liberation Serif" w:cs="Ari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0252714">
      <w:bodyDiv w:val="1"/>
      <w:marLeft w:val="0"/>
      <w:marRight w:val="0"/>
      <w:marTop w:val="0"/>
      <w:marBottom w:val="0"/>
      <w:divBdr>
        <w:top w:val="none" w:sz="0" w:space="0" w:color="auto"/>
        <w:left w:val="none" w:sz="0" w:space="0" w:color="auto"/>
        <w:bottom w:val="none" w:sz="0" w:space="0" w:color="auto"/>
        <w:right w:val="none" w:sz="0" w:space="0" w:color="auto"/>
      </w:divBdr>
    </w:div>
    <w:div w:id="256140637">
      <w:bodyDiv w:val="1"/>
      <w:marLeft w:val="0"/>
      <w:marRight w:val="0"/>
      <w:marTop w:val="0"/>
      <w:marBottom w:val="0"/>
      <w:divBdr>
        <w:top w:val="none" w:sz="0" w:space="0" w:color="auto"/>
        <w:left w:val="none" w:sz="0" w:space="0" w:color="auto"/>
        <w:bottom w:val="none" w:sz="0" w:space="0" w:color="auto"/>
        <w:right w:val="none" w:sz="0" w:space="0" w:color="auto"/>
      </w:divBdr>
    </w:div>
    <w:div w:id="260920553">
      <w:bodyDiv w:val="1"/>
      <w:marLeft w:val="0"/>
      <w:marRight w:val="0"/>
      <w:marTop w:val="0"/>
      <w:marBottom w:val="0"/>
      <w:divBdr>
        <w:top w:val="none" w:sz="0" w:space="0" w:color="auto"/>
        <w:left w:val="none" w:sz="0" w:space="0" w:color="auto"/>
        <w:bottom w:val="none" w:sz="0" w:space="0" w:color="auto"/>
        <w:right w:val="none" w:sz="0" w:space="0" w:color="auto"/>
      </w:divBdr>
    </w:div>
    <w:div w:id="306740896">
      <w:bodyDiv w:val="1"/>
      <w:marLeft w:val="0"/>
      <w:marRight w:val="0"/>
      <w:marTop w:val="0"/>
      <w:marBottom w:val="0"/>
      <w:divBdr>
        <w:top w:val="none" w:sz="0" w:space="0" w:color="auto"/>
        <w:left w:val="none" w:sz="0" w:space="0" w:color="auto"/>
        <w:bottom w:val="none" w:sz="0" w:space="0" w:color="auto"/>
        <w:right w:val="none" w:sz="0" w:space="0" w:color="auto"/>
      </w:divBdr>
      <w:divsChild>
        <w:div w:id="563372106">
          <w:marLeft w:val="0"/>
          <w:marRight w:val="0"/>
          <w:marTop w:val="0"/>
          <w:marBottom w:val="0"/>
          <w:divBdr>
            <w:top w:val="none" w:sz="0" w:space="0" w:color="auto"/>
            <w:left w:val="none" w:sz="0" w:space="0" w:color="auto"/>
            <w:bottom w:val="none" w:sz="0" w:space="0" w:color="auto"/>
            <w:right w:val="none" w:sz="0" w:space="0" w:color="auto"/>
          </w:divBdr>
        </w:div>
      </w:divsChild>
    </w:div>
    <w:div w:id="419562604">
      <w:bodyDiv w:val="1"/>
      <w:marLeft w:val="0"/>
      <w:marRight w:val="0"/>
      <w:marTop w:val="0"/>
      <w:marBottom w:val="0"/>
      <w:divBdr>
        <w:top w:val="none" w:sz="0" w:space="0" w:color="auto"/>
        <w:left w:val="none" w:sz="0" w:space="0" w:color="auto"/>
        <w:bottom w:val="none" w:sz="0" w:space="0" w:color="auto"/>
        <w:right w:val="none" w:sz="0" w:space="0" w:color="auto"/>
      </w:divBdr>
      <w:divsChild>
        <w:div w:id="1782068121">
          <w:marLeft w:val="0"/>
          <w:marRight w:val="0"/>
          <w:marTop w:val="0"/>
          <w:marBottom w:val="0"/>
          <w:divBdr>
            <w:top w:val="none" w:sz="0" w:space="0" w:color="auto"/>
            <w:left w:val="none" w:sz="0" w:space="0" w:color="auto"/>
            <w:bottom w:val="none" w:sz="0" w:space="0" w:color="auto"/>
            <w:right w:val="none" w:sz="0" w:space="0" w:color="auto"/>
          </w:divBdr>
        </w:div>
      </w:divsChild>
    </w:div>
    <w:div w:id="425272450">
      <w:bodyDiv w:val="1"/>
      <w:marLeft w:val="0"/>
      <w:marRight w:val="0"/>
      <w:marTop w:val="0"/>
      <w:marBottom w:val="0"/>
      <w:divBdr>
        <w:top w:val="none" w:sz="0" w:space="0" w:color="auto"/>
        <w:left w:val="none" w:sz="0" w:space="0" w:color="auto"/>
        <w:bottom w:val="none" w:sz="0" w:space="0" w:color="auto"/>
        <w:right w:val="none" w:sz="0" w:space="0" w:color="auto"/>
      </w:divBdr>
    </w:div>
    <w:div w:id="436561262">
      <w:bodyDiv w:val="1"/>
      <w:marLeft w:val="0"/>
      <w:marRight w:val="0"/>
      <w:marTop w:val="0"/>
      <w:marBottom w:val="0"/>
      <w:divBdr>
        <w:top w:val="none" w:sz="0" w:space="0" w:color="auto"/>
        <w:left w:val="none" w:sz="0" w:space="0" w:color="auto"/>
        <w:bottom w:val="none" w:sz="0" w:space="0" w:color="auto"/>
        <w:right w:val="none" w:sz="0" w:space="0" w:color="auto"/>
      </w:divBdr>
      <w:divsChild>
        <w:div w:id="75445369">
          <w:marLeft w:val="0"/>
          <w:marRight w:val="0"/>
          <w:marTop w:val="0"/>
          <w:marBottom w:val="0"/>
          <w:divBdr>
            <w:top w:val="none" w:sz="0" w:space="0" w:color="auto"/>
            <w:left w:val="none" w:sz="0" w:space="0" w:color="auto"/>
            <w:bottom w:val="none" w:sz="0" w:space="0" w:color="auto"/>
            <w:right w:val="none" w:sz="0" w:space="0" w:color="auto"/>
          </w:divBdr>
        </w:div>
      </w:divsChild>
    </w:div>
    <w:div w:id="457114153">
      <w:bodyDiv w:val="1"/>
      <w:marLeft w:val="0"/>
      <w:marRight w:val="0"/>
      <w:marTop w:val="0"/>
      <w:marBottom w:val="0"/>
      <w:divBdr>
        <w:top w:val="none" w:sz="0" w:space="0" w:color="auto"/>
        <w:left w:val="none" w:sz="0" w:space="0" w:color="auto"/>
        <w:bottom w:val="none" w:sz="0" w:space="0" w:color="auto"/>
        <w:right w:val="none" w:sz="0" w:space="0" w:color="auto"/>
      </w:divBdr>
      <w:divsChild>
        <w:div w:id="2135058374">
          <w:marLeft w:val="0"/>
          <w:marRight w:val="0"/>
          <w:marTop w:val="0"/>
          <w:marBottom w:val="0"/>
          <w:divBdr>
            <w:top w:val="none" w:sz="0" w:space="0" w:color="auto"/>
            <w:left w:val="none" w:sz="0" w:space="0" w:color="auto"/>
            <w:bottom w:val="none" w:sz="0" w:space="0" w:color="auto"/>
            <w:right w:val="none" w:sz="0" w:space="0" w:color="auto"/>
          </w:divBdr>
        </w:div>
        <w:div w:id="2093817805">
          <w:marLeft w:val="0"/>
          <w:marRight w:val="0"/>
          <w:marTop w:val="0"/>
          <w:marBottom w:val="0"/>
          <w:divBdr>
            <w:top w:val="none" w:sz="0" w:space="0" w:color="auto"/>
            <w:left w:val="none" w:sz="0" w:space="0" w:color="auto"/>
            <w:bottom w:val="none" w:sz="0" w:space="0" w:color="auto"/>
            <w:right w:val="none" w:sz="0" w:space="0" w:color="auto"/>
          </w:divBdr>
        </w:div>
      </w:divsChild>
    </w:div>
    <w:div w:id="490026512">
      <w:bodyDiv w:val="1"/>
      <w:marLeft w:val="0"/>
      <w:marRight w:val="0"/>
      <w:marTop w:val="0"/>
      <w:marBottom w:val="0"/>
      <w:divBdr>
        <w:top w:val="none" w:sz="0" w:space="0" w:color="auto"/>
        <w:left w:val="none" w:sz="0" w:space="0" w:color="auto"/>
        <w:bottom w:val="none" w:sz="0" w:space="0" w:color="auto"/>
        <w:right w:val="none" w:sz="0" w:space="0" w:color="auto"/>
      </w:divBdr>
    </w:div>
    <w:div w:id="520707063">
      <w:bodyDiv w:val="1"/>
      <w:marLeft w:val="0"/>
      <w:marRight w:val="0"/>
      <w:marTop w:val="0"/>
      <w:marBottom w:val="0"/>
      <w:divBdr>
        <w:top w:val="none" w:sz="0" w:space="0" w:color="auto"/>
        <w:left w:val="none" w:sz="0" w:space="0" w:color="auto"/>
        <w:bottom w:val="none" w:sz="0" w:space="0" w:color="auto"/>
        <w:right w:val="none" w:sz="0" w:space="0" w:color="auto"/>
      </w:divBdr>
    </w:div>
    <w:div w:id="596909556">
      <w:bodyDiv w:val="1"/>
      <w:marLeft w:val="0"/>
      <w:marRight w:val="0"/>
      <w:marTop w:val="0"/>
      <w:marBottom w:val="0"/>
      <w:divBdr>
        <w:top w:val="none" w:sz="0" w:space="0" w:color="auto"/>
        <w:left w:val="none" w:sz="0" w:space="0" w:color="auto"/>
        <w:bottom w:val="none" w:sz="0" w:space="0" w:color="auto"/>
        <w:right w:val="none" w:sz="0" w:space="0" w:color="auto"/>
      </w:divBdr>
    </w:div>
    <w:div w:id="608241327">
      <w:bodyDiv w:val="1"/>
      <w:marLeft w:val="0"/>
      <w:marRight w:val="0"/>
      <w:marTop w:val="0"/>
      <w:marBottom w:val="0"/>
      <w:divBdr>
        <w:top w:val="none" w:sz="0" w:space="0" w:color="auto"/>
        <w:left w:val="none" w:sz="0" w:space="0" w:color="auto"/>
        <w:bottom w:val="none" w:sz="0" w:space="0" w:color="auto"/>
        <w:right w:val="none" w:sz="0" w:space="0" w:color="auto"/>
      </w:divBdr>
    </w:div>
    <w:div w:id="610823492">
      <w:bodyDiv w:val="1"/>
      <w:marLeft w:val="0"/>
      <w:marRight w:val="0"/>
      <w:marTop w:val="0"/>
      <w:marBottom w:val="0"/>
      <w:divBdr>
        <w:top w:val="none" w:sz="0" w:space="0" w:color="auto"/>
        <w:left w:val="none" w:sz="0" w:space="0" w:color="auto"/>
        <w:bottom w:val="none" w:sz="0" w:space="0" w:color="auto"/>
        <w:right w:val="none" w:sz="0" w:space="0" w:color="auto"/>
      </w:divBdr>
    </w:div>
    <w:div w:id="629169021">
      <w:bodyDiv w:val="1"/>
      <w:marLeft w:val="0"/>
      <w:marRight w:val="0"/>
      <w:marTop w:val="0"/>
      <w:marBottom w:val="0"/>
      <w:divBdr>
        <w:top w:val="none" w:sz="0" w:space="0" w:color="auto"/>
        <w:left w:val="none" w:sz="0" w:space="0" w:color="auto"/>
        <w:bottom w:val="none" w:sz="0" w:space="0" w:color="auto"/>
        <w:right w:val="none" w:sz="0" w:space="0" w:color="auto"/>
      </w:divBdr>
    </w:div>
    <w:div w:id="673653869">
      <w:bodyDiv w:val="1"/>
      <w:marLeft w:val="0"/>
      <w:marRight w:val="0"/>
      <w:marTop w:val="0"/>
      <w:marBottom w:val="0"/>
      <w:divBdr>
        <w:top w:val="none" w:sz="0" w:space="0" w:color="auto"/>
        <w:left w:val="none" w:sz="0" w:space="0" w:color="auto"/>
        <w:bottom w:val="none" w:sz="0" w:space="0" w:color="auto"/>
        <w:right w:val="none" w:sz="0" w:space="0" w:color="auto"/>
      </w:divBdr>
    </w:div>
    <w:div w:id="676731604">
      <w:bodyDiv w:val="1"/>
      <w:marLeft w:val="0"/>
      <w:marRight w:val="0"/>
      <w:marTop w:val="0"/>
      <w:marBottom w:val="0"/>
      <w:divBdr>
        <w:top w:val="none" w:sz="0" w:space="0" w:color="auto"/>
        <w:left w:val="none" w:sz="0" w:space="0" w:color="auto"/>
        <w:bottom w:val="none" w:sz="0" w:space="0" w:color="auto"/>
        <w:right w:val="none" w:sz="0" w:space="0" w:color="auto"/>
      </w:divBdr>
    </w:div>
    <w:div w:id="756366541">
      <w:bodyDiv w:val="1"/>
      <w:marLeft w:val="0"/>
      <w:marRight w:val="0"/>
      <w:marTop w:val="0"/>
      <w:marBottom w:val="0"/>
      <w:divBdr>
        <w:top w:val="none" w:sz="0" w:space="0" w:color="auto"/>
        <w:left w:val="none" w:sz="0" w:space="0" w:color="auto"/>
        <w:bottom w:val="none" w:sz="0" w:space="0" w:color="auto"/>
        <w:right w:val="none" w:sz="0" w:space="0" w:color="auto"/>
      </w:divBdr>
    </w:div>
    <w:div w:id="760184114">
      <w:bodyDiv w:val="1"/>
      <w:marLeft w:val="0"/>
      <w:marRight w:val="0"/>
      <w:marTop w:val="0"/>
      <w:marBottom w:val="0"/>
      <w:divBdr>
        <w:top w:val="none" w:sz="0" w:space="0" w:color="auto"/>
        <w:left w:val="none" w:sz="0" w:space="0" w:color="auto"/>
        <w:bottom w:val="none" w:sz="0" w:space="0" w:color="auto"/>
        <w:right w:val="none" w:sz="0" w:space="0" w:color="auto"/>
      </w:divBdr>
      <w:divsChild>
        <w:div w:id="547034845">
          <w:marLeft w:val="0"/>
          <w:marRight w:val="0"/>
          <w:marTop w:val="0"/>
          <w:marBottom w:val="0"/>
          <w:divBdr>
            <w:top w:val="none" w:sz="0" w:space="0" w:color="auto"/>
            <w:left w:val="none" w:sz="0" w:space="0" w:color="auto"/>
            <w:bottom w:val="none" w:sz="0" w:space="0" w:color="auto"/>
            <w:right w:val="none" w:sz="0" w:space="0" w:color="auto"/>
          </w:divBdr>
        </w:div>
        <w:div w:id="402264026">
          <w:marLeft w:val="0"/>
          <w:marRight w:val="0"/>
          <w:marTop w:val="0"/>
          <w:marBottom w:val="0"/>
          <w:divBdr>
            <w:top w:val="none" w:sz="0" w:space="0" w:color="auto"/>
            <w:left w:val="none" w:sz="0" w:space="0" w:color="auto"/>
            <w:bottom w:val="none" w:sz="0" w:space="0" w:color="auto"/>
            <w:right w:val="none" w:sz="0" w:space="0" w:color="auto"/>
          </w:divBdr>
        </w:div>
        <w:div w:id="770206602">
          <w:marLeft w:val="0"/>
          <w:marRight w:val="0"/>
          <w:marTop w:val="0"/>
          <w:marBottom w:val="0"/>
          <w:divBdr>
            <w:top w:val="none" w:sz="0" w:space="0" w:color="auto"/>
            <w:left w:val="none" w:sz="0" w:space="0" w:color="auto"/>
            <w:bottom w:val="none" w:sz="0" w:space="0" w:color="auto"/>
            <w:right w:val="none" w:sz="0" w:space="0" w:color="auto"/>
          </w:divBdr>
        </w:div>
        <w:div w:id="673146555">
          <w:marLeft w:val="0"/>
          <w:marRight w:val="0"/>
          <w:marTop w:val="0"/>
          <w:marBottom w:val="0"/>
          <w:divBdr>
            <w:top w:val="none" w:sz="0" w:space="0" w:color="auto"/>
            <w:left w:val="none" w:sz="0" w:space="0" w:color="auto"/>
            <w:bottom w:val="none" w:sz="0" w:space="0" w:color="auto"/>
            <w:right w:val="none" w:sz="0" w:space="0" w:color="auto"/>
          </w:divBdr>
        </w:div>
        <w:div w:id="1261374515">
          <w:marLeft w:val="0"/>
          <w:marRight w:val="0"/>
          <w:marTop w:val="0"/>
          <w:marBottom w:val="0"/>
          <w:divBdr>
            <w:top w:val="none" w:sz="0" w:space="0" w:color="auto"/>
            <w:left w:val="none" w:sz="0" w:space="0" w:color="auto"/>
            <w:bottom w:val="none" w:sz="0" w:space="0" w:color="auto"/>
            <w:right w:val="none" w:sz="0" w:space="0" w:color="auto"/>
          </w:divBdr>
        </w:div>
        <w:div w:id="153575655">
          <w:marLeft w:val="0"/>
          <w:marRight w:val="0"/>
          <w:marTop w:val="0"/>
          <w:marBottom w:val="0"/>
          <w:divBdr>
            <w:top w:val="none" w:sz="0" w:space="0" w:color="auto"/>
            <w:left w:val="none" w:sz="0" w:space="0" w:color="auto"/>
            <w:bottom w:val="none" w:sz="0" w:space="0" w:color="auto"/>
            <w:right w:val="none" w:sz="0" w:space="0" w:color="auto"/>
          </w:divBdr>
        </w:div>
        <w:div w:id="854805065">
          <w:marLeft w:val="0"/>
          <w:marRight w:val="0"/>
          <w:marTop w:val="0"/>
          <w:marBottom w:val="0"/>
          <w:divBdr>
            <w:top w:val="none" w:sz="0" w:space="0" w:color="auto"/>
            <w:left w:val="none" w:sz="0" w:space="0" w:color="auto"/>
            <w:bottom w:val="none" w:sz="0" w:space="0" w:color="auto"/>
            <w:right w:val="none" w:sz="0" w:space="0" w:color="auto"/>
          </w:divBdr>
        </w:div>
        <w:div w:id="1793354242">
          <w:marLeft w:val="0"/>
          <w:marRight w:val="0"/>
          <w:marTop w:val="0"/>
          <w:marBottom w:val="0"/>
          <w:divBdr>
            <w:top w:val="none" w:sz="0" w:space="0" w:color="auto"/>
            <w:left w:val="none" w:sz="0" w:space="0" w:color="auto"/>
            <w:bottom w:val="none" w:sz="0" w:space="0" w:color="auto"/>
            <w:right w:val="none" w:sz="0" w:space="0" w:color="auto"/>
          </w:divBdr>
        </w:div>
        <w:div w:id="1765034240">
          <w:marLeft w:val="0"/>
          <w:marRight w:val="0"/>
          <w:marTop w:val="0"/>
          <w:marBottom w:val="0"/>
          <w:divBdr>
            <w:top w:val="none" w:sz="0" w:space="0" w:color="auto"/>
            <w:left w:val="none" w:sz="0" w:space="0" w:color="auto"/>
            <w:bottom w:val="none" w:sz="0" w:space="0" w:color="auto"/>
            <w:right w:val="none" w:sz="0" w:space="0" w:color="auto"/>
          </w:divBdr>
        </w:div>
        <w:div w:id="564801444">
          <w:marLeft w:val="0"/>
          <w:marRight w:val="0"/>
          <w:marTop w:val="0"/>
          <w:marBottom w:val="0"/>
          <w:divBdr>
            <w:top w:val="none" w:sz="0" w:space="0" w:color="auto"/>
            <w:left w:val="none" w:sz="0" w:space="0" w:color="auto"/>
            <w:bottom w:val="none" w:sz="0" w:space="0" w:color="auto"/>
            <w:right w:val="none" w:sz="0" w:space="0" w:color="auto"/>
          </w:divBdr>
        </w:div>
        <w:div w:id="898127027">
          <w:marLeft w:val="0"/>
          <w:marRight w:val="0"/>
          <w:marTop w:val="0"/>
          <w:marBottom w:val="0"/>
          <w:divBdr>
            <w:top w:val="none" w:sz="0" w:space="0" w:color="auto"/>
            <w:left w:val="none" w:sz="0" w:space="0" w:color="auto"/>
            <w:bottom w:val="none" w:sz="0" w:space="0" w:color="auto"/>
            <w:right w:val="none" w:sz="0" w:space="0" w:color="auto"/>
          </w:divBdr>
        </w:div>
        <w:div w:id="1897548605">
          <w:marLeft w:val="0"/>
          <w:marRight w:val="0"/>
          <w:marTop w:val="0"/>
          <w:marBottom w:val="0"/>
          <w:divBdr>
            <w:top w:val="none" w:sz="0" w:space="0" w:color="auto"/>
            <w:left w:val="none" w:sz="0" w:space="0" w:color="auto"/>
            <w:bottom w:val="none" w:sz="0" w:space="0" w:color="auto"/>
            <w:right w:val="none" w:sz="0" w:space="0" w:color="auto"/>
          </w:divBdr>
        </w:div>
        <w:div w:id="23947993">
          <w:marLeft w:val="0"/>
          <w:marRight w:val="0"/>
          <w:marTop w:val="0"/>
          <w:marBottom w:val="0"/>
          <w:divBdr>
            <w:top w:val="none" w:sz="0" w:space="0" w:color="auto"/>
            <w:left w:val="none" w:sz="0" w:space="0" w:color="auto"/>
            <w:bottom w:val="none" w:sz="0" w:space="0" w:color="auto"/>
            <w:right w:val="none" w:sz="0" w:space="0" w:color="auto"/>
          </w:divBdr>
        </w:div>
        <w:div w:id="764761956">
          <w:marLeft w:val="0"/>
          <w:marRight w:val="0"/>
          <w:marTop w:val="0"/>
          <w:marBottom w:val="0"/>
          <w:divBdr>
            <w:top w:val="none" w:sz="0" w:space="0" w:color="auto"/>
            <w:left w:val="none" w:sz="0" w:space="0" w:color="auto"/>
            <w:bottom w:val="none" w:sz="0" w:space="0" w:color="auto"/>
            <w:right w:val="none" w:sz="0" w:space="0" w:color="auto"/>
          </w:divBdr>
        </w:div>
      </w:divsChild>
    </w:div>
    <w:div w:id="819687127">
      <w:bodyDiv w:val="1"/>
      <w:marLeft w:val="0"/>
      <w:marRight w:val="0"/>
      <w:marTop w:val="0"/>
      <w:marBottom w:val="0"/>
      <w:divBdr>
        <w:top w:val="none" w:sz="0" w:space="0" w:color="auto"/>
        <w:left w:val="none" w:sz="0" w:space="0" w:color="auto"/>
        <w:bottom w:val="none" w:sz="0" w:space="0" w:color="auto"/>
        <w:right w:val="none" w:sz="0" w:space="0" w:color="auto"/>
      </w:divBdr>
      <w:divsChild>
        <w:div w:id="604385344">
          <w:marLeft w:val="0"/>
          <w:marRight w:val="0"/>
          <w:marTop w:val="0"/>
          <w:marBottom w:val="0"/>
          <w:divBdr>
            <w:top w:val="none" w:sz="0" w:space="0" w:color="auto"/>
            <w:left w:val="none" w:sz="0" w:space="0" w:color="auto"/>
            <w:bottom w:val="none" w:sz="0" w:space="0" w:color="auto"/>
            <w:right w:val="none" w:sz="0" w:space="0" w:color="auto"/>
          </w:divBdr>
          <w:divsChild>
            <w:div w:id="1997223514">
              <w:marLeft w:val="0"/>
              <w:marRight w:val="0"/>
              <w:marTop w:val="0"/>
              <w:marBottom w:val="0"/>
              <w:divBdr>
                <w:top w:val="none" w:sz="0" w:space="0" w:color="auto"/>
                <w:left w:val="none" w:sz="0" w:space="0" w:color="auto"/>
                <w:bottom w:val="none" w:sz="0" w:space="0" w:color="auto"/>
                <w:right w:val="none" w:sz="0" w:space="0" w:color="auto"/>
              </w:divBdr>
              <w:divsChild>
                <w:div w:id="960261431">
                  <w:marLeft w:val="0"/>
                  <w:marRight w:val="0"/>
                  <w:marTop w:val="0"/>
                  <w:marBottom w:val="0"/>
                  <w:divBdr>
                    <w:top w:val="none" w:sz="0" w:space="0" w:color="auto"/>
                    <w:left w:val="none" w:sz="0" w:space="0" w:color="auto"/>
                    <w:bottom w:val="none" w:sz="0" w:space="0" w:color="auto"/>
                    <w:right w:val="none" w:sz="0" w:space="0" w:color="auto"/>
                  </w:divBdr>
                  <w:divsChild>
                    <w:div w:id="1622806881">
                      <w:marLeft w:val="0"/>
                      <w:marRight w:val="0"/>
                      <w:marTop w:val="0"/>
                      <w:marBottom w:val="0"/>
                      <w:divBdr>
                        <w:top w:val="none" w:sz="0" w:space="0" w:color="auto"/>
                        <w:left w:val="none" w:sz="0" w:space="0" w:color="auto"/>
                        <w:bottom w:val="none" w:sz="0" w:space="0" w:color="auto"/>
                        <w:right w:val="none" w:sz="0" w:space="0" w:color="auto"/>
                      </w:divBdr>
                      <w:divsChild>
                        <w:div w:id="52388787">
                          <w:marLeft w:val="0"/>
                          <w:marRight w:val="0"/>
                          <w:marTop w:val="120"/>
                          <w:marBottom w:val="15"/>
                          <w:divBdr>
                            <w:top w:val="none" w:sz="0" w:space="0" w:color="auto"/>
                            <w:left w:val="none" w:sz="0" w:space="0" w:color="auto"/>
                            <w:bottom w:val="none" w:sz="0" w:space="0" w:color="auto"/>
                            <w:right w:val="none" w:sz="0" w:space="0" w:color="auto"/>
                          </w:divBdr>
                          <w:divsChild>
                            <w:div w:id="928855340">
                              <w:marLeft w:val="0"/>
                              <w:marRight w:val="0"/>
                              <w:marTop w:val="0"/>
                              <w:marBottom w:val="0"/>
                              <w:divBdr>
                                <w:top w:val="none" w:sz="0" w:space="0" w:color="auto"/>
                                <w:left w:val="none" w:sz="0" w:space="0" w:color="auto"/>
                                <w:bottom w:val="none" w:sz="0" w:space="0" w:color="auto"/>
                                <w:right w:val="none" w:sz="0" w:space="0" w:color="auto"/>
                              </w:divBdr>
                              <w:divsChild>
                                <w:div w:id="299070405">
                                  <w:marLeft w:val="0"/>
                                  <w:marRight w:val="0"/>
                                  <w:marTop w:val="0"/>
                                  <w:marBottom w:val="0"/>
                                  <w:divBdr>
                                    <w:top w:val="none" w:sz="0" w:space="0" w:color="auto"/>
                                    <w:left w:val="none" w:sz="0" w:space="0" w:color="auto"/>
                                    <w:bottom w:val="none" w:sz="0" w:space="0" w:color="auto"/>
                                    <w:right w:val="none" w:sz="0" w:space="0" w:color="auto"/>
                                  </w:divBdr>
                                </w:div>
                                <w:div w:id="1769696034">
                                  <w:marLeft w:val="0"/>
                                  <w:marRight w:val="0"/>
                                  <w:marTop w:val="0"/>
                                  <w:marBottom w:val="0"/>
                                  <w:divBdr>
                                    <w:top w:val="none" w:sz="0" w:space="0" w:color="auto"/>
                                    <w:left w:val="none" w:sz="0" w:space="0" w:color="auto"/>
                                    <w:bottom w:val="none" w:sz="0" w:space="0" w:color="auto"/>
                                    <w:right w:val="none" w:sz="0" w:space="0" w:color="auto"/>
                                  </w:divBdr>
                                </w:div>
                                <w:div w:id="772867247">
                                  <w:marLeft w:val="0"/>
                                  <w:marRight w:val="0"/>
                                  <w:marTop w:val="0"/>
                                  <w:marBottom w:val="0"/>
                                  <w:divBdr>
                                    <w:top w:val="none" w:sz="0" w:space="0" w:color="auto"/>
                                    <w:left w:val="none" w:sz="0" w:space="0" w:color="auto"/>
                                    <w:bottom w:val="none" w:sz="0" w:space="0" w:color="auto"/>
                                    <w:right w:val="none" w:sz="0" w:space="0" w:color="auto"/>
                                  </w:divBdr>
                                </w:div>
                                <w:div w:id="1195535458">
                                  <w:marLeft w:val="0"/>
                                  <w:marRight w:val="0"/>
                                  <w:marTop w:val="0"/>
                                  <w:marBottom w:val="0"/>
                                  <w:divBdr>
                                    <w:top w:val="none" w:sz="0" w:space="0" w:color="auto"/>
                                    <w:left w:val="none" w:sz="0" w:space="0" w:color="auto"/>
                                    <w:bottom w:val="none" w:sz="0" w:space="0" w:color="auto"/>
                                    <w:right w:val="none" w:sz="0" w:space="0" w:color="auto"/>
                                  </w:divBdr>
                                </w:div>
                                <w:div w:id="298607382">
                                  <w:marLeft w:val="0"/>
                                  <w:marRight w:val="0"/>
                                  <w:marTop w:val="0"/>
                                  <w:marBottom w:val="0"/>
                                  <w:divBdr>
                                    <w:top w:val="none" w:sz="0" w:space="0" w:color="auto"/>
                                    <w:left w:val="none" w:sz="0" w:space="0" w:color="auto"/>
                                    <w:bottom w:val="none" w:sz="0" w:space="0" w:color="auto"/>
                                    <w:right w:val="none" w:sz="0" w:space="0" w:color="auto"/>
                                  </w:divBdr>
                                </w:div>
                                <w:div w:id="1462960579">
                                  <w:marLeft w:val="0"/>
                                  <w:marRight w:val="0"/>
                                  <w:marTop w:val="0"/>
                                  <w:marBottom w:val="0"/>
                                  <w:divBdr>
                                    <w:top w:val="none" w:sz="0" w:space="0" w:color="auto"/>
                                    <w:left w:val="none" w:sz="0" w:space="0" w:color="auto"/>
                                    <w:bottom w:val="none" w:sz="0" w:space="0" w:color="auto"/>
                                    <w:right w:val="none" w:sz="0" w:space="0" w:color="auto"/>
                                  </w:divBdr>
                                </w:div>
                                <w:div w:id="446199567">
                                  <w:marLeft w:val="0"/>
                                  <w:marRight w:val="0"/>
                                  <w:marTop w:val="0"/>
                                  <w:marBottom w:val="0"/>
                                  <w:divBdr>
                                    <w:top w:val="none" w:sz="0" w:space="0" w:color="auto"/>
                                    <w:left w:val="none" w:sz="0" w:space="0" w:color="auto"/>
                                    <w:bottom w:val="none" w:sz="0" w:space="0" w:color="auto"/>
                                    <w:right w:val="none" w:sz="0" w:space="0" w:color="auto"/>
                                  </w:divBdr>
                                </w:div>
                                <w:div w:id="620649902">
                                  <w:marLeft w:val="0"/>
                                  <w:marRight w:val="0"/>
                                  <w:marTop w:val="0"/>
                                  <w:marBottom w:val="0"/>
                                  <w:divBdr>
                                    <w:top w:val="none" w:sz="0" w:space="0" w:color="auto"/>
                                    <w:left w:val="none" w:sz="0" w:space="0" w:color="auto"/>
                                    <w:bottom w:val="none" w:sz="0" w:space="0" w:color="auto"/>
                                    <w:right w:val="none" w:sz="0" w:space="0" w:color="auto"/>
                                  </w:divBdr>
                                </w:div>
                                <w:div w:id="303856508">
                                  <w:marLeft w:val="0"/>
                                  <w:marRight w:val="0"/>
                                  <w:marTop w:val="0"/>
                                  <w:marBottom w:val="0"/>
                                  <w:divBdr>
                                    <w:top w:val="none" w:sz="0" w:space="0" w:color="auto"/>
                                    <w:left w:val="none" w:sz="0" w:space="0" w:color="auto"/>
                                    <w:bottom w:val="none" w:sz="0" w:space="0" w:color="auto"/>
                                    <w:right w:val="none" w:sz="0" w:space="0" w:color="auto"/>
                                  </w:divBdr>
                                </w:div>
                                <w:div w:id="1653751312">
                                  <w:marLeft w:val="0"/>
                                  <w:marRight w:val="0"/>
                                  <w:marTop w:val="0"/>
                                  <w:marBottom w:val="0"/>
                                  <w:divBdr>
                                    <w:top w:val="none" w:sz="0" w:space="0" w:color="auto"/>
                                    <w:left w:val="none" w:sz="0" w:space="0" w:color="auto"/>
                                    <w:bottom w:val="none" w:sz="0" w:space="0" w:color="auto"/>
                                    <w:right w:val="none" w:sz="0" w:space="0" w:color="auto"/>
                                  </w:divBdr>
                                </w:div>
                                <w:div w:id="134571862">
                                  <w:marLeft w:val="0"/>
                                  <w:marRight w:val="0"/>
                                  <w:marTop w:val="0"/>
                                  <w:marBottom w:val="0"/>
                                  <w:divBdr>
                                    <w:top w:val="none" w:sz="0" w:space="0" w:color="auto"/>
                                    <w:left w:val="none" w:sz="0" w:space="0" w:color="auto"/>
                                    <w:bottom w:val="none" w:sz="0" w:space="0" w:color="auto"/>
                                    <w:right w:val="none" w:sz="0" w:space="0" w:color="auto"/>
                                  </w:divBdr>
                                </w:div>
                                <w:div w:id="1896775508">
                                  <w:marLeft w:val="0"/>
                                  <w:marRight w:val="0"/>
                                  <w:marTop w:val="0"/>
                                  <w:marBottom w:val="0"/>
                                  <w:divBdr>
                                    <w:top w:val="none" w:sz="0" w:space="0" w:color="auto"/>
                                    <w:left w:val="none" w:sz="0" w:space="0" w:color="auto"/>
                                    <w:bottom w:val="none" w:sz="0" w:space="0" w:color="auto"/>
                                    <w:right w:val="none" w:sz="0" w:space="0" w:color="auto"/>
                                  </w:divBdr>
                                </w:div>
                                <w:div w:id="1507011991">
                                  <w:marLeft w:val="0"/>
                                  <w:marRight w:val="0"/>
                                  <w:marTop w:val="0"/>
                                  <w:marBottom w:val="0"/>
                                  <w:divBdr>
                                    <w:top w:val="none" w:sz="0" w:space="0" w:color="auto"/>
                                    <w:left w:val="none" w:sz="0" w:space="0" w:color="auto"/>
                                    <w:bottom w:val="none" w:sz="0" w:space="0" w:color="auto"/>
                                    <w:right w:val="none" w:sz="0" w:space="0" w:color="auto"/>
                                  </w:divBdr>
                                </w:div>
                                <w:div w:id="50740616">
                                  <w:marLeft w:val="0"/>
                                  <w:marRight w:val="0"/>
                                  <w:marTop w:val="0"/>
                                  <w:marBottom w:val="0"/>
                                  <w:divBdr>
                                    <w:top w:val="none" w:sz="0" w:space="0" w:color="auto"/>
                                    <w:left w:val="none" w:sz="0" w:space="0" w:color="auto"/>
                                    <w:bottom w:val="none" w:sz="0" w:space="0" w:color="auto"/>
                                    <w:right w:val="none" w:sz="0" w:space="0" w:color="auto"/>
                                  </w:divBdr>
                                </w:div>
                                <w:div w:id="735394407">
                                  <w:marLeft w:val="0"/>
                                  <w:marRight w:val="0"/>
                                  <w:marTop w:val="0"/>
                                  <w:marBottom w:val="0"/>
                                  <w:divBdr>
                                    <w:top w:val="none" w:sz="0" w:space="0" w:color="auto"/>
                                    <w:left w:val="none" w:sz="0" w:space="0" w:color="auto"/>
                                    <w:bottom w:val="none" w:sz="0" w:space="0" w:color="auto"/>
                                    <w:right w:val="none" w:sz="0" w:space="0" w:color="auto"/>
                                  </w:divBdr>
                                </w:div>
                                <w:div w:id="676998291">
                                  <w:marLeft w:val="0"/>
                                  <w:marRight w:val="0"/>
                                  <w:marTop w:val="0"/>
                                  <w:marBottom w:val="0"/>
                                  <w:divBdr>
                                    <w:top w:val="none" w:sz="0" w:space="0" w:color="auto"/>
                                    <w:left w:val="none" w:sz="0" w:space="0" w:color="auto"/>
                                    <w:bottom w:val="none" w:sz="0" w:space="0" w:color="auto"/>
                                    <w:right w:val="none" w:sz="0" w:space="0" w:color="auto"/>
                                  </w:divBdr>
                                </w:div>
                                <w:div w:id="387341057">
                                  <w:marLeft w:val="0"/>
                                  <w:marRight w:val="0"/>
                                  <w:marTop w:val="0"/>
                                  <w:marBottom w:val="0"/>
                                  <w:divBdr>
                                    <w:top w:val="none" w:sz="0" w:space="0" w:color="auto"/>
                                    <w:left w:val="none" w:sz="0" w:space="0" w:color="auto"/>
                                    <w:bottom w:val="none" w:sz="0" w:space="0" w:color="auto"/>
                                    <w:right w:val="none" w:sz="0" w:space="0" w:color="auto"/>
                                  </w:divBdr>
                                </w:div>
                                <w:div w:id="1167012259">
                                  <w:marLeft w:val="0"/>
                                  <w:marRight w:val="0"/>
                                  <w:marTop w:val="0"/>
                                  <w:marBottom w:val="0"/>
                                  <w:divBdr>
                                    <w:top w:val="none" w:sz="0" w:space="0" w:color="auto"/>
                                    <w:left w:val="none" w:sz="0" w:space="0" w:color="auto"/>
                                    <w:bottom w:val="none" w:sz="0" w:space="0" w:color="auto"/>
                                    <w:right w:val="none" w:sz="0" w:space="0" w:color="auto"/>
                                  </w:divBdr>
                                </w:div>
                                <w:div w:id="1327784878">
                                  <w:marLeft w:val="0"/>
                                  <w:marRight w:val="0"/>
                                  <w:marTop w:val="0"/>
                                  <w:marBottom w:val="0"/>
                                  <w:divBdr>
                                    <w:top w:val="none" w:sz="0" w:space="0" w:color="auto"/>
                                    <w:left w:val="none" w:sz="0" w:space="0" w:color="auto"/>
                                    <w:bottom w:val="none" w:sz="0" w:space="0" w:color="auto"/>
                                    <w:right w:val="none" w:sz="0" w:space="0" w:color="auto"/>
                                  </w:divBdr>
                                </w:div>
                                <w:div w:id="811214870">
                                  <w:marLeft w:val="0"/>
                                  <w:marRight w:val="0"/>
                                  <w:marTop w:val="0"/>
                                  <w:marBottom w:val="0"/>
                                  <w:divBdr>
                                    <w:top w:val="none" w:sz="0" w:space="0" w:color="auto"/>
                                    <w:left w:val="none" w:sz="0" w:space="0" w:color="auto"/>
                                    <w:bottom w:val="none" w:sz="0" w:space="0" w:color="auto"/>
                                    <w:right w:val="none" w:sz="0" w:space="0" w:color="auto"/>
                                  </w:divBdr>
                                </w:div>
                                <w:div w:id="2060590255">
                                  <w:marLeft w:val="0"/>
                                  <w:marRight w:val="0"/>
                                  <w:marTop w:val="0"/>
                                  <w:marBottom w:val="0"/>
                                  <w:divBdr>
                                    <w:top w:val="none" w:sz="0" w:space="0" w:color="auto"/>
                                    <w:left w:val="none" w:sz="0" w:space="0" w:color="auto"/>
                                    <w:bottom w:val="none" w:sz="0" w:space="0" w:color="auto"/>
                                    <w:right w:val="none" w:sz="0" w:space="0" w:color="auto"/>
                                  </w:divBdr>
                                </w:div>
                                <w:div w:id="1673339771">
                                  <w:marLeft w:val="0"/>
                                  <w:marRight w:val="0"/>
                                  <w:marTop w:val="0"/>
                                  <w:marBottom w:val="0"/>
                                  <w:divBdr>
                                    <w:top w:val="none" w:sz="0" w:space="0" w:color="auto"/>
                                    <w:left w:val="none" w:sz="0" w:space="0" w:color="auto"/>
                                    <w:bottom w:val="none" w:sz="0" w:space="0" w:color="auto"/>
                                    <w:right w:val="none" w:sz="0" w:space="0" w:color="auto"/>
                                  </w:divBdr>
                                </w:div>
                                <w:div w:id="1101604207">
                                  <w:marLeft w:val="0"/>
                                  <w:marRight w:val="0"/>
                                  <w:marTop w:val="0"/>
                                  <w:marBottom w:val="0"/>
                                  <w:divBdr>
                                    <w:top w:val="none" w:sz="0" w:space="0" w:color="auto"/>
                                    <w:left w:val="none" w:sz="0" w:space="0" w:color="auto"/>
                                    <w:bottom w:val="none" w:sz="0" w:space="0" w:color="auto"/>
                                    <w:right w:val="none" w:sz="0" w:space="0" w:color="auto"/>
                                  </w:divBdr>
                                </w:div>
                                <w:div w:id="541676749">
                                  <w:marLeft w:val="0"/>
                                  <w:marRight w:val="0"/>
                                  <w:marTop w:val="0"/>
                                  <w:marBottom w:val="0"/>
                                  <w:divBdr>
                                    <w:top w:val="none" w:sz="0" w:space="0" w:color="auto"/>
                                    <w:left w:val="none" w:sz="0" w:space="0" w:color="auto"/>
                                    <w:bottom w:val="none" w:sz="0" w:space="0" w:color="auto"/>
                                    <w:right w:val="none" w:sz="0" w:space="0" w:color="auto"/>
                                  </w:divBdr>
                                </w:div>
                                <w:div w:id="1740520833">
                                  <w:marLeft w:val="0"/>
                                  <w:marRight w:val="0"/>
                                  <w:marTop w:val="0"/>
                                  <w:marBottom w:val="0"/>
                                  <w:divBdr>
                                    <w:top w:val="none" w:sz="0" w:space="0" w:color="auto"/>
                                    <w:left w:val="none" w:sz="0" w:space="0" w:color="auto"/>
                                    <w:bottom w:val="none" w:sz="0" w:space="0" w:color="auto"/>
                                    <w:right w:val="none" w:sz="0" w:space="0" w:color="auto"/>
                                  </w:divBdr>
                                </w:div>
                                <w:div w:id="560558311">
                                  <w:marLeft w:val="0"/>
                                  <w:marRight w:val="0"/>
                                  <w:marTop w:val="0"/>
                                  <w:marBottom w:val="0"/>
                                  <w:divBdr>
                                    <w:top w:val="none" w:sz="0" w:space="0" w:color="auto"/>
                                    <w:left w:val="none" w:sz="0" w:space="0" w:color="auto"/>
                                    <w:bottom w:val="none" w:sz="0" w:space="0" w:color="auto"/>
                                    <w:right w:val="none" w:sz="0" w:space="0" w:color="auto"/>
                                  </w:divBdr>
                                </w:div>
                                <w:div w:id="116461279">
                                  <w:marLeft w:val="0"/>
                                  <w:marRight w:val="0"/>
                                  <w:marTop w:val="0"/>
                                  <w:marBottom w:val="0"/>
                                  <w:divBdr>
                                    <w:top w:val="none" w:sz="0" w:space="0" w:color="auto"/>
                                    <w:left w:val="none" w:sz="0" w:space="0" w:color="auto"/>
                                    <w:bottom w:val="none" w:sz="0" w:space="0" w:color="auto"/>
                                    <w:right w:val="none" w:sz="0" w:space="0" w:color="auto"/>
                                  </w:divBdr>
                                </w:div>
                                <w:div w:id="142166470">
                                  <w:marLeft w:val="0"/>
                                  <w:marRight w:val="0"/>
                                  <w:marTop w:val="0"/>
                                  <w:marBottom w:val="0"/>
                                  <w:divBdr>
                                    <w:top w:val="none" w:sz="0" w:space="0" w:color="auto"/>
                                    <w:left w:val="none" w:sz="0" w:space="0" w:color="auto"/>
                                    <w:bottom w:val="none" w:sz="0" w:space="0" w:color="auto"/>
                                    <w:right w:val="none" w:sz="0" w:space="0" w:color="auto"/>
                                  </w:divBdr>
                                </w:div>
                                <w:div w:id="1403596870">
                                  <w:marLeft w:val="0"/>
                                  <w:marRight w:val="0"/>
                                  <w:marTop w:val="0"/>
                                  <w:marBottom w:val="0"/>
                                  <w:divBdr>
                                    <w:top w:val="none" w:sz="0" w:space="0" w:color="auto"/>
                                    <w:left w:val="none" w:sz="0" w:space="0" w:color="auto"/>
                                    <w:bottom w:val="none" w:sz="0" w:space="0" w:color="auto"/>
                                    <w:right w:val="none" w:sz="0" w:space="0" w:color="auto"/>
                                  </w:divBdr>
                                </w:div>
                                <w:div w:id="286469635">
                                  <w:marLeft w:val="0"/>
                                  <w:marRight w:val="0"/>
                                  <w:marTop w:val="0"/>
                                  <w:marBottom w:val="0"/>
                                  <w:divBdr>
                                    <w:top w:val="none" w:sz="0" w:space="0" w:color="auto"/>
                                    <w:left w:val="none" w:sz="0" w:space="0" w:color="auto"/>
                                    <w:bottom w:val="none" w:sz="0" w:space="0" w:color="auto"/>
                                    <w:right w:val="none" w:sz="0" w:space="0" w:color="auto"/>
                                  </w:divBdr>
                                </w:div>
                                <w:div w:id="956987970">
                                  <w:marLeft w:val="0"/>
                                  <w:marRight w:val="0"/>
                                  <w:marTop w:val="0"/>
                                  <w:marBottom w:val="0"/>
                                  <w:divBdr>
                                    <w:top w:val="none" w:sz="0" w:space="0" w:color="auto"/>
                                    <w:left w:val="none" w:sz="0" w:space="0" w:color="auto"/>
                                    <w:bottom w:val="none" w:sz="0" w:space="0" w:color="auto"/>
                                    <w:right w:val="none" w:sz="0" w:space="0" w:color="auto"/>
                                  </w:divBdr>
                                </w:div>
                                <w:div w:id="1746150306">
                                  <w:marLeft w:val="0"/>
                                  <w:marRight w:val="0"/>
                                  <w:marTop w:val="0"/>
                                  <w:marBottom w:val="0"/>
                                  <w:divBdr>
                                    <w:top w:val="none" w:sz="0" w:space="0" w:color="auto"/>
                                    <w:left w:val="none" w:sz="0" w:space="0" w:color="auto"/>
                                    <w:bottom w:val="none" w:sz="0" w:space="0" w:color="auto"/>
                                    <w:right w:val="none" w:sz="0" w:space="0" w:color="auto"/>
                                  </w:divBdr>
                                </w:div>
                                <w:div w:id="386150232">
                                  <w:marLeft w:val="0"/>
                                  <w:marRight w:val="0"/>
                                  <w:marTop w:val="0"/>
                                  <w:marBottom w:val="0"/>
                                  <w:divBdr>
                                    <w:top w:val="none" w:sz="0" w:space="0" w:color="auto"/>
                                    <w:left w:val="none" w:sz="0" w:space="0" w:color="auto"/>
                                    <w:bottom w:val="none" w:sz="0" w:space="0" w:color="auto"/>
                                    <w:right w:val="none" w:sz="0" w:space="0" w:color="auto"/>
                                  </w:divBdr>
                                </w:div>
                                <w:div w:id="1552305976">
                                  <w:marLeft w:val="0"/>
                                  <w:marRight w:val="0"/>
                                  <w:marTop w:val="0"/>
                                  <w:marBottom w:val="0"/>
                                  <w:divBdr>
                                    <w:top w:val="none" w:sz="0" w:space="0" w:color="auto"/>
                                    <w:left w:val="none" w:sz="0" w:space="0" w:color="auto"/>
                                    <w:bottom w:val="none" w:sz="0" w:space="0" w:color="auto"/>
                                    <w:right w:val="none" w:sz="0" w:space="0" w:color="auto"/>
                                  </w:divBdr>
                                </w:div>
                                <w:div w:id="991908074">
                                  <w:marLeft w:val="0"/>
                                  <w:marRight w:val="0"/>
                                  <w:marTop w:val="0"/>
                                  <w:marBottom w:val="0"/>
                                  <w:divBdr>
                                    <w:top w:val="none" w:sz="0" w:space="0" w:color="auto"/>
                                    <w:left w:val="none" w:sz="0" w:space="0" w:color="auto"/>
                                    <w:bottom w:val="none" w:sz="0" w:space="0" w:color="auto"/>
                                    <w:right w:val="none" w:sz="0" w:space="0" w:color="auto"/>
                                  </w:divBdr>
                                </w:div>
                                <w:div w:id="912736179">
                                  <w:marLeft w:val="0"/>
                                  <w:marRight w:val="0"/>
                                  <w:marTop w:val="0"/>
                                  <w:marBottom w:val="0"/>
                                  <w:divBdr>
                                    <w:top w:val="none" w:sz="0" w:space="0" w:color="auto"/>
                                    <w:left w:val="none" w:sz="0" w:space="0" w:color="auto"/>
                                    <w:bottom w:val="none" w:sz="0" w:space="0" w:color="auto"/>
                                    <w:right w:val="none" w:sz="0" w:space="0" w:color="auto"/>
                                  </w:divBdr>
                                </w:div>
                                <w:div w:id="1478571766">
                                  <w:marLeft w:val="0"/>
                                  <w:marRight w:val="0"/>
                                  <w:marTop w:val="0"/>
                                  <w:marBottom w:val="0"/>
                                  <w:divBdr>
                                    <w:top w:val="none" w:sz="0" w:space="0" w:color="auto"/>
                                    <w:left w:val="none" w:sz="0" w:space="0" w:color="auto"/>
                                    <w:bottom w:val="none" w:sz="0" w:space="0" w:color="auto"/>
                                    <w:right w:val="none" w:sz="0" w:space="0" w:color="auto"/>
                                  </w:divBdr>
                                </w:div>
                                <w:div w:id="421338263">
                                  <w:marLeft w:val="0"/>
                                  <w:marRight w:val="0"/>
                                  <w:marTop w:val="0"/>
                                  <w:marBottom w:val="0"/>
                                  <w:divBdr>
                                    <w:top w:val="none" w:sz="0" w:space="0" w:color="auto"/>
                                    <w:left w:val="none" w:sz="0" w:space="0" w:color="auto"/>
                                    <w:bottom w:val="none" w:sz="0" w:space="0" w:color="auto"/>
                                    <w:right w:val="none" w:sz="0" w:space="0" w:color="auto"/>
                                  </w:divBdr>
                                </w:div>
                                <w:div w:id="1518694605">
                                  <w:marLeft w:val="0"/>
                                  <w:marRight w:val="0"/>
                                  <w:marTop w:val="0"/>
                                  <w:marBottom w:val="0"/>
                                  <w:divBdr>
                                    <w:top w:val="none" w:sz="0" w:space="0" w:color="auto"/>
                                    <w:left w:val="none" w:sz="0" w:space="0" w:color="auto"/>
                                    <w:bottom w:val="none" w:sz="0" w:space="0" w:color="auto"/>
                                    <w:right w:val="none" w:sz="0" w:space="0" w:color="auto"/>
                                  </w:divBdr>
                                </w:div>
                                <w:div w:id="586621281">
                                  <w:marLeft w:val="0"/>
                                  <w:marRight w:val="0"/>
                                  <w:marTop w:val="0"/>
                                  <w:marBottom w:val="0"/>
                                  <w:divBdr>
                                    <w:top w:val="none" w:sz="0" w:space="0" w:color="auto"/>
                                    <w:left w:val="none" w:sz="0" w:space="0" w:color="auto"/>
                                    <w:bottom w:val="none" w:sz="0" w:space="0" w:color="auto"/>
                                    <w:right w:val="none" w:sz="0" w:space="0" w:color="auto"/>
                                  </w:divBdr>
                                </w:div>
                                <w:div w:id="317226023">
                                  <w:marLeft w:val="0"/>
                                  <w:marRight w:val="0"/>
                                  <w:marTop w:val="0"/>
                                  <w:marBottom w:val="0"/>
                                  <w:divBdr>
                                    <w:top w:val="none" w:sz="0" w:space="0" w:color="auto"/>
                                    <w:left w:val="none" w:sz="0" w:space="0" w:color="auto"/>
                                    <w:bottom w:val="none" w:sz="0" w:space="0" w:color="auto"/>
                                    <w:right w:val="none" w:sz="0" w:space="0" w:color="auto"/>
                                  </w:divBdr>
                                </w:div>
                                <w:div w:id="2138133438">
                                  <w:marLeft w:val="0"/>
                                  <w:marRight w:val="0"/>
                                  <w:marTop w:val="0"/>
                                  <w:marBottom w:val="0"/>
                                  <w:divBdr>
                                    <w:top w:val="none" w:sz="0" w:space="0" w:color="auto"/>
                                    <w:left w:val="none" w:sz="0" w:space="0" w:color="auto"/>
                                    <w:bottom w:val="none" w:sz="0" w:space="0" w:color="auto"/>
                                    <w:right w:val="none" w:sz="0" w:space="0" w:color="auto"/>
                                  </w:divBdr>
                                </w:div>
                                <w:div w:id="1227648770">
                                  <w:marLeft w:val="0"/>
                                  <w:marRight w:val="0"/>
                                  <w:marTop w:val="0"/>
                                  <w:marBottom w:val="0"/>
                                  <w:divBdr>
                                    <w:top w:val="none" w:sz="0" w:space="0" w:color="auto"/>
                                    <w:left w:val="none" w:sz="0" w:space="0" w:color="auto"/>
                                    <w:bottom w:val="none" w:sz="0" w:space="0" w:color="auto"/>
                                    <w:right w:val="none" w:sz="0" w:space="0" w:color="auto"/>
                                  </w:divBdr>
                                </w:div>
                                <w:div w:id="1322345897">
                                  <w:marLeft w:val="0"/>
                                  <w:marRight w:val="0"/>
                                  <w:marTop w:val="0"/>
                                  <w:marBottom w:val="0"/>
                                  <w:divBdr>
                                    <w:top w:val="none" w:sz="0" w:space="0" w:color="auto"/>
                                    <w:left w:val="none" w:sz="0" w:space="0" w:color="auto"/>
                                    <w:bottom w:val="none" w:sz="0" w:space="0" w:color="auto"/>
                                    <w:right w:val="none" w:sz="0" w:space="0" w:color="auto"/>
                                  </w:divBdr>
                                </w:div>
                                <w:div w:id="493297818">
                                  <w:marLeft w:val="0"/>
                                  <w:marRight w:val="0"/>
                                  <w:marTop w:val="0"/>
                                  <w:marBottom w:val="0"/>
                                  <w:divBdr>
                                    <w:top w:val="none" w:sz="0" w:space="0" w:color="auto"/>
                                    <w:left w:val="none" w:sz="0" w:space="0" w:color="auto"/>
                                    <w:bottom w:val="none" w:sz="0" w:space="0" w:color="auto"/>
                                    <w:right w:val="none" w:sz="0" w:space="0" w:color="auto"/>
                                  </w:divBdr>
                                </w:div>
                                <w:div w:id="1384867309">
                                  <w:marLeft w:val="0"/>
                                  <w:marRight w:val="0"/>
                                  <w:marTop w:val="0"/>
                                  <w:marBottom w:val="0"/>
                                  <w:divBdr>
                                    <w:top w:val="none" w:sz="0" w:space="0" w:color="auto"/>
                                    <w:left w:val="none" w:sz="0" w:space="0" w:color="auto"/>
                                    <w:bottom w:val="none" w:sz="0" w:space="0" w:color="auto"/>
                                    <w:right w:val="none" w:sz="0" w:space="0" w:color="auto"/>
                                  </w:divBdr>
                                </w:div>
                                <w:div w:id="1690520196">
                                  <w:marLeft w:val="0"/>
                                  <w:marRight w:val="0"/>
                                  <w:marTop w:val="0"/>
                                  <w:marBottom w:val="0"/>
                                  <w:divBdr>
                                    <w:top w:val="none" w:sz="0" w:space="0" w:color="auto"/>
                                    <w:left w:val="none" w:sz="0" w:space="0" w:color="auto"/>
                                    <w:bottom w:val="none" w:sz="0" w:space="0" w:color="auto"/>
                                    <w:right w:val="none" w:sz="0" w:space="0" w:color="auto"/>
                                  </w:divBdr>
                                </w:div>
                                <w:div w:id="1062943189">
                                  <w:marLeft w:val="0"/>
                                  <w:marRight w:val="0"/>
                                  <w:marTop w:val="0"/>
                                  <w:marBottom w:val="0"/>
                                  <w:divBdr>
                                    <w:top w:val="none" w:sz="0" w:space="0" w:color="auto"/>
                                    <w:left w:val="none" w:sz="0" w:space="0" w:color="auto"/>
                                    <w:bottom w:val="none" w:sz="0" w:space="0" w:color="auto"/>
                                    <w:right w:val="none" w:sz="0" w:space="0" w:color="auto"/>
                                  </w:divBdr>
                                </w:div>
                                <w:div w:id="942223935">
                                  <w:marLeft w:val="0"/>
                                  <w:marRight w:val="0"/>
                                  <w:marTop w:val="0"/>
                                  <w:marBottom w:val="0"/>
                                  <w:divBdr>
                                    <w:top w:val="none" w:sz="0" w:space="0" w:color="auto"/>
                                    <w:left w:val="none" w:sz="0" w:space="0" w:color="auto"/>
                                    <w:bottom w:val="none" w:sz="0" w:space="0" w:color="auto"/>
                                    <w:right w:val="none" w:sz="0" w:space="0" w:color="auto"/>
                                  </w:divBdr>
                                </w:div>
                                <w:div w:id="559098689">
                                  <w:marLeft w:val="0"/>
                                  <w:marRight w:val="0"/>
                                  <w:marTop w:val="0"/>
                                  <w:marBottom w:val="0"/>
                                  <w:divBdr>
                                    <w:top w:val="none" w:sz="0" w:space="0" w:color="auto"/>
                                    <w:left w:val="none" w:sz="0" w:space="0" w:color="auto"/>
                                    <w:bottom w:val="none" w:sz="0" w:space="0" w:color="auto"/>
                                    <w:right w:val="none" w:sz="0" w:space="0" w:color="auto"/>
                                  </w:divBdr>
                                </w:div>
                                <w:div w:id="13457203">
                                  <w:marLeft w:val="0"/>
                                  <w:marRight w:val="0"/>
                                  <w:marTop w:val="0"/>
                                  <w:marBottom w:val="0"/>
                                  <w:divBdr>
                                    <w:top w:val="none" w:sz="0" w:space="0" w:color="auto"/>
                                    <w:left w:val="none" w:sz="0" w:space="0" w:color="auto"/>
                                    <w:bottom w:val="none" w:sz="0" w:space="0" w:color="auto"/>
                                    <w:right w:val="none" w:sz="0" w:space="0" w:color="auto"/>
                                  </w:divBdr>
                                </w:div>
                                <w:div w:id="1660841592">
                                  <w:marLeft w:val="0"/>
                                  <w:marRight w:val="0"/>
                                  <w:marTop w:val="0"/>
                                  <w:marBottom w:val="0"/>
                                  <w:divBdr>
                                    <w:top w:val="none" w:sz="0" w:space="0" w:color="auto"/>
                                    <w:left w:val="none" w:sz="0" w:space="0" w:color="auto"/>
                                    <w:bottom w:val="none" w:sz="0" w:space="0" w:color="auto"/>
                                    <w:right w:val="none" w:sz="0" w:space="0" w:color="auto"/>
                                  </w:divBdr>
                                </w:div>
                                <w:div w:id="622426694">
                                  <w:marLeft w:val="0"/>
                                  <w:marRight w:val="0"/>
                                  <w:marTop w:val="0"/>
                                  <w:marBottom w:val="0"/>
                                  <w:divBdr>
                                    <w:top w:val="none" w:sz="0" w:space="0" w:color="auto"/>
                                    <w:left w:val="none" w:sz="0" w:space="0" w:color="auto"/>
                                    <w:bottom w:val="none" w:sz="0" w:space="0" w:color="auto"/>
                                    <w:right w:val="none" w:sz="0" w:space="0" w:color="auto"/>
                                  </w:divBdr>
                                </w:div>
                                <w:div w:id="2115592228">
                                  <w:marLeft w:val="0"/>
                                  <w:marRight w:val="0"/>
                                  <w:marTop w:val="0"/>
                                  <w:marBottom w:val="0"/>
                                  <w:divBdr>
                                    <w:top w:val="none" w:sz="0" w:space="0" w:color="auto"/>
                                    <w:left w:val="none" w:sz="0" w:space="0" w:color="auto"/>
                                    <w:bottom w:val="none" w:sz="0" w:space="0" w:color="auto"/>
                                    <w:right w:val="none" w:sz="0" w:space="0" w:color="auto"/>
                                  </w:divBdr>
                                </w:div>
                                <w:div w:id="2037192735">
                                  <w:marLeft w:val="0"/>
                                  <w:marRight w:val="0"/>
                                  <w:marTop w:val="0"/>
                                  <w:marBottom w:val="0"/>
                                  <w:divBdr>
                                    <w:top w:val="none" w:sz="0" w:space="0" w:color="auto"/>
                                    <w:left w:val="none" w:sz="0" w:space="0" w:color="auto"/>
                                    <w:bottom w:val="none" w:sz="0" w:space="0" w:color="auto"/>
                                    <w:right w:val="none" w:sz="0" w:space="0" w:color="auto"/>
                                  </w:divBdr>
                                </w:div>
                                <w:div w:id="1565680202">
                                  <w:marLeft w:val="0"/>
                                  <w:marRight w:val="0"/>
                                  <w:marTop w:val="0"/>
                                  <w:marBottom w:val="0"/>
                                  <w:divBdr>
                                    <w:top w:val="none" w:sz="0" w:space="0" w:color="auto"/>
                                    <w:left w:val="none" w:sz="0" w:space="0" w:color="auto"/>
                                    <w:bottom w:val="none" w:sz="0" w:space="0" w:color="auto"/>
                                    <w:right w:val="none" w:sz="0" w:space="0" w:color="auto"/>
                                  </w:divBdr>
                                </w:div>
                                <w:div w:id="1197163220">
                                  <w:marLeft w:val="0"/>
                                  <w:marRight w:val="0"/>
                                  <w:marTop w:val="0"/>
                                  <w:marBottom w:val="0"/>
                                  <w:divBdr>
                                    <w:top w:val="none" w:sz="0" w:space="0" w:color="auto"/>
                                    <w:left w:val="none" w:sz="0" w:space="0" w:color="auto"/>
                                    <w:bottom w:val="none" w:sz="0" w:space="0" w:color="auto"/>
                                    <w:right w:val="none" w:sz="0" w:space="0" w:color="auto"/>
                                  </w:divBdr>
                                </w:div>
                                <w:div w:id="1274558105">
                                  <w:marLeft w:val="0"/>
                                  <w:marRight w:val="0"/>
                                  <w:marTop w:val="0"/>
                                  <w:marBottom w:val="0"/>
                                  <w:divBdr>
                                    <w:top w:val="none" w:sz="0" w:space="0" w:color="auto"/>
                                    <w:left w:val="none" w:sz="0" w:space="0" w:color="auto"/>
                                    <w:bottom w:val="none" w:sz="0" w:space="0" w:color="auto"/>
                                    <w:right w:val="none" w:sz="0" w:space="0" w:color="auto"/>
                                  </w:divBdr>
                                </w:div>
                                <w:div w:id="622422986">
                                  <w:marLeft w:val="0"/>
                                  <w:marRight w:val="0"/>
                                  <w:marTop w:val="0"/>
                                  <w:marBottom w:val="0"/>
                                  <w:divBdr>
                                    <w:top w:val="none" w:sz="0" w:space="0" w:color="auto"/>
                                    <w:left w:val="none" w:sz="0" w:space="0" w:color="auto"/>
                                    <w:bottom w:val="none" w:sz="0" w:space="0" w:color="auto"/>
                                    <w:right w:val="none" w:sz="0" w:space="0" w:color="auto"/>
                                  </w:divBdr>
                                </w:div>
                                <w:div w:id="1520967226">
                                  <w:marLeft w:val="0"/>
                                  <w:marRight w:val="0"/>
                                  <w:marTop w:val="0"/>
                                  <w:marBottom w:val="0"/>
                                  <w:divBdr>
                                    <w:top w:val="none" w:sz="0" w:space="0" w:color="auto"/>
                                    <w:left w:val="none" w:sz="0" w:space="0" w:color="auto"/>
                                    <w:bottom w:val="none" w:sz="0" w:space="0" w:color="auto"/>
                                    <w:right w:val="none" w:sz="0" w:space="0" w:color="auto"/>
                                  </w:divBdr>
                                </w:div>
                                <w:div w:id="535653769">
                                  <w:marLeft w:val="0"/>
                                  <w:marRight w:val="0"/>
                                  <w:marTop w:val="0"/>
                                  <w:marBottom w:val="0"/>
                                  <w:divBdr>
                                    <w:top w:val="none" w:sz="0" w:space="0" w:color="auto"/>
                                    <w:left w:val="none" w:sz="0" w:space="0" w:color="auto"/>
                                    <w:bottom w:val="none" w:sz="0" w:space="0" w:color="auto"/>
                                    <w:right w:val="none" w:sz="0" w:space="0" w:color="auto"/>
                                  </w:divBdr>
                                </w:div>
                                <w:div w:id="946811320">
                                  <w:marLeft w:val="0"/>
                                  <w:marRight w:val="0"/>
                                  <w:marTop w:val="0"/>
                                  <w:marBottom w:val="0"/>
                                  <w:divBdr>
                                    <w:top w:val="none" w:sz="0" w:space="0" w:color="auto"/>
                                    <w:left w:val="none" w:sz="0" w:space="0" w:color="auto"/>
                                    <w:bottom w:val="none" w:sz="0" w:space="0" w:color="auto"/>
                                    <w:right w:val="none" w:sz="0" w:space="0" w:color="auto"/>
                                  </w:divBdr>
                                </w:div>
                                <w:div w:id="1836917999">
                                  <w:marLeft w:val="0"/>
                                  <w:marRight w:val="0"/>
                                  <w:marTop w:val="0"/>
                                  <w:marBottom w:val="0"/>
                                  <w:divBdr>
                                    <w:top w:val="none" w:sz="0" w:space="0" w:color="auto"/>
                                    <w:left w:val="none" w:sz="0" w:space="0" w:color="auto"/>
                                    <w:bottom w:val="none" w:sz="0" w:space="0" w:color="auto"/>
                                    <w:right w:val="none" w:sz="0" w:space="0" w:color="auto"/>
                                  </w:divBdr>
                                </w:div>
                                <w:div w:id="1790123214">
                                  <w:marLeft w:val="0"/>
                                  <w:marRight w:val="0"/>
                                  <w:marTop w:val="0"/>
                                  <w:marBottom w:val="0"/>
                                  <w:divBdr>
                                    <w:top w:val="none" w:sz="0" w:space="0" w:color="auto"/>
                                    <w:left w:val="none" w:sz="0" w:space="0" w:color="auto"/>
                                    <w:bottom w:val="none" w:sz="0" w:space="0" w:color="auto"/>
                                    <w:right w:val="none" w:sz="0" w:space="0" w:color="auto"/>
                                  </w:divBdr>
                                </w:div>
                                <w:div w:id="295336172">
                                  <w:marLeft w:val="0"/>
                                  <w:marRight w:val="0"/>
                                  <w:marTop w:val="0"/>
                                  <w:marBottom w:val="0"/>
                                  <w:divBdr>
                                    <w:top w:val="none" w:sz="0" w:space="0" w:color="auto"/>
                                    <w:left w:val="none" w:sz="0" w:space="0" w:color="auto"/>
                                    <w:bottom w:val="none" w:sz="0" w:space="0" w:color="auto"/>
                                    <w:right w:val="none" w:sz="0" w:space="0" w:color="auto"/>
                                  </w:divBdr>
                                </w:div>
                                <w:div w:id="5423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853519">
      <w:bodyDiv w:val="1"/>
      <w:marLeft w:val="0"/>
      <w:marRight w:val="0"/>
      <w:marTop w:val="0"/>
      <w:marBottom w:val="0"/>
      <w:divBdr>
        <w:top w:val="none" w:sz="0" w:space="0" w:color="auto"/>
        <w:left w:val="none" w:sz="0" w:space="0" w:color="auto"/>
        <w:bottom w:val="none" w:sz="0" w:space="0" w:color="auto"/>
        <w:right w:val="none" w:sz="0" w:space="0" w:color="auto"/>
      </w:divBdr>
      <w:divsChild>
        <w:div w:id="1518890730">
          <w:marLeft w:val="0"/>
          <w:marRight w:val="0"/>
          <w:marTop w:val="0"/>
          <w:marBottom w:val="0"/>
          <w:divBdr>
            <w:top w:val="none" w:sz="0" w:space="0" w:color="auto"/>
            <w:left w:val="none" w:sz="0" w:space="0" w:color="auto"/>
            <w:bottom w:val="none" w:sz="0" w:space="0" w:color="auto"/>
            <w:right w:val="none" w:sz="0" w:space="0" w:color="auto"/>
          </w:divBdr>
          <w:divsChild>
            <w:div w:id="1823543550">
              <w:marLeft w:val="0"/>
              <w:marRight w:val="0"/>
              <w:marTop w:val="0"/>
              <w:marBottom w:val="0"/>
              <w:divBdr>
                <w:top w:val="none" w:sz="0" w:space="0" w:color="auto"/>
                <w:left w:val="none" w:sz="0" w:space="0" w:color="auto"/>
                <w:bottom w:val="none" w:sz="0" w:space="0" w:color="auto"/>
                <w:right w:val="none" w:sz="0" w:space="0" w:color="auto"/>
              </w:divBdr>
              <w:divsChild>
                <w:div w:id="1644197592">
                  <w:marLeft w:val="0"/>
                  <w:marRight w:val="0"/>
                  <w:marTop w:val="0"/>
                  <w:marBottom w:val="0"/>
                  <w:divBdr>
                    <w:top w:val="none" w:sz="0" w:space="0" w:color="auto"/>
                    <w:left w:val="none" w:sz="0" w:space="0" w:color="auto"/>
                    <w:bottom w:val="none" w:sz="0" w:space="0" w:color="auto"/>
                    <w:right w:val="none" w:sz="0" w:space="0" w:color="auto"/>
                  </w:divBdr>
                  <w:divsChild>
                    <w:div w:id="2062750760">
                      <w:marLeft w:val="0"/>
                      <w:marRight w:val="0"/>
                      <w:marTop w:val="0"/>
                      <w:marBottom w:val="0"/>
                      <w:divBdr>
                        <w:top w:val="none" w:sz="0" w:space="0" w:color="auto"/>
                        <w:left w:val="none" w:sz="0" w:space="0" w:color="auto"/>
                        <w:bottom w:val="none" w:sz="0" w:space="0" w:color="auto"/>
                        <w:right w:val="none" w:sz="0" w:space="0" w:color="auto"/>
                      </w:divBdr>
                      <w:divsChild>
                        <w:div w:id="92942172">
                          <w:marLeft w:val="0"/>
                          <w:marRight w:val="0"/>
                          <w:marTop w:val="120"/>
                          <w:marBottom w:val="15"/>
                          <w:divBdr>
                            <w:top w:val="none" w:sz="0" w:space="0" w:color="auto"/>
                            <w:left w:val="none" w:sz="0" w:space="0" w:color="auto"/>
                            <w:bottom w:val="none" w:sz="0" w:space="0" w:color="auto"/>
                            <w:right w:val="none" w:sz="0" w:space="0" w:color="auto"/>
                          </w:divBdr>
                          <w:divsChild>
                            <w:div w:id="187716991">
                              <w:marLeft w:val="0"/>
                              <w:marRight w:val="0"/>
                              <w:marTop w:val="0"/>
                              <w:marBottom w:val="0"/>
                              <w:divBdr>
                                <w:top w:val="none" w:sz="0" w:space="0" w:color="auto"/>
                                <w:left w:val="none" w:sz="0" w:space="0" w:color="auto"/>
                                <w:bottom w:val="none" w:sz="0" w:space="0" w:color="auto"/>
                                <w:right w:val="none" w:sz="0" w:space="0" w:color="auto"/>
                              </w:divBdr>
                              <w:divsChild>
                                <w:div w:id="1063724545">
                                  <w:marLeft w:val="0"/>
                                  <w:marRight w:val="0"/>
                                  <w:marTop w:val="0"/>
                                  <w:marBottom w:val="0"/>
                                  <w:divBdr>
                                    <w:top w:val="none" w:sz="0" w:space="0" w:color="auto"/>
                                    <w:left w:val="none" w:sz="0" w:space="0" w:color="auto"/>
                                    <w:bottom w:val="none" w:sz="0" w:space="0" w:color="auto"/>
                                    <w:right w:val="none" w:sz="0" w:space="0" w:color="auto"/>
                                  </w:divBdr>
                                </w:div>
                                <w:div w:id="282657240">
                                  <w:marLeft w:val="0"/>
                                  <w:marRight w:val="0"/>
                                  <w:marTop w:val="0"/>
                                  <w:marBottom w:val="0"/>
                                  <w:divBdr>
                                    <w:top w:val="none" w:sz="0" w:space="0" w:color="auto"/>
                                    <w:left w:val="none" w:sz="0" w:space="0" w:color="auto"/>
                                    <w:bottom w:val="none" w:sz="0" w:space="0" w:color="auto"/>
                                    <w:right w:val="none" w:sz="0" w:space="0" w:color="auto"/>
                                  </w:divBdr>
                                </w:div>
                                <w:div w:id="962151687">
                                  <w:marLeft w:val="0"/>
                                  <w:marRight w:val="0"/>
                                  <w:marTop w:val="0"/>
                                  <w:marBottom w:val="0"/>
                                  <w:divBdr>
                                    <w:top w:val="none" w:sz="0" w:space="0" w:color="auto"/>
                                    <w:left w:val="none" w:sz="0" w:space="0" w:color="auto"/>
                                    <w:bottom w:val="none" w:sz="0" w:space="0" w:color="auto"/>
                                    <w:right w:val="none" w:sz="0" w:space="0" w:color="auto"/>
                                  </w:divBdr>
                                </w:div>
                                <w:div w:id="687024403">
                                  <w:marLeft w:val="0"/>
                                  <w:marRight w:val="0"/>
                                  <w:marTop w:val="0"/>
                                  <w:marBottom w:val="0"/>
                                  <w:divBdr>
                                    <w:top w:val="none" w:sz="0" w:space="0" w:color="auto"/>
                                    <w:left w:val="none" w:sz="0" w:space="0" w:color="auto"/>
                                    <w:bottom w:val="none" w:sz="0" w:space="0" w:color="auto"/>
                                    <w:right w:val="none" w:sz="0" w:space="0" w:color="auto"/>
                                  </w:divBdr>
                                </w:div>
                                <w:div w:id="1476726209">
                                  <w:marLeft w:val="0"/>
                                  <w:marRight w:val="0"/>
                                  <w:marTop w:val="0"/>
                                  <w:marBottom w:val="0"/>
                                  <w:divBdr>
                                    <w:top w:val="none" w:sz="0" w:space="0" w:color="auto"/>
                                    <w:left w:val="none" w:sz="0" w:space="0" w:color="auto"/>
                                    <w:bottom w:val="none" w:sz="0" w:space="0" w:color="auto"/>
                                    <w:right w:val="none" w:sz="0" w:space="0" w:color="auto"/>
                                  </w:divBdr>
                                </w:div>
                                <w:div w:id="578639016">
                                  <w:marLeft w:val="0"/>
                                  <w:marRight w:val="0"/>
                                  <w:marTop w:val="0"/>
                                  <w:marBottom w:val="0"/>
                                  <w:divBdr>
                                    <w:top w:val="none" w:sz="0" w:space="0" w:color="auto"/>
                                    <w:left w:val="none" w:sz="0" w:space="0" w:color="auto"/>
                                    <w:bottom w:val="none" w:sz="0" w:space="0" w:color="auto"/>
                                    <w:right w:val="none" w:sz="0" w:space="0" w:color="auto"/>
                                  </w:divBdr>
                                </w:div>
                                <w:div w:id="1193300927">
                                  <w:marLeft w:val="0"/>
                                  <w:marRight w:val="0"/>
                                  <w:marTop w:val="0"/>
                                  <w:marBottom w:val="0"/>
                                  <w:divBdr>
                                    <w:top w:val="none" w:sz="0" w:space="0" w:color="auto"/>
                                    <w:left w:val="none" w:sz="0" w:space="0" w:color="auto"/>
                                    <w:bottom w:val="none" w:sz="0" w:space="0" w:color="auto"/>
                                    <w:right w:val="none" w:sz="0" w:space="0" w:color="auto"/>
                                  </w:divBdr>
                                </w:div>
                                <w:div w:id="2032412319">
                                  <w:marLeft w:val="0"/>
                                  <w:marRight w:val="0"/>
                                  <w:marTop w:val="0"/>
                                  <w:marBottom w:val="0"/>
                                  <w:divBdr>
                                    <w:top w:val="none" w:sz="0" w:space="0" w:color="auto"/>
                                    <w:left w:val="none" w:sz="0" w:space="0" w:color="auto"/>
                                    <w:bottom w:val="none" w:sz="0" w:space="0" w:color="auto"/>
                                    <w:right w:val="none" w:sz="0" w:space="0" w:color="auto"/>
                                  </w:divBdr>
                                </w:div>
                                <w:div w:id="1050225977">
                                  <w:marLeft w:val="0"/>
                                  <w:marRight w:val="0"/>
                                  <w:marTop w:val="0"/>
                                  <w:marBottom w:val="0"/>
                                  <w:divBdr>
                                    <w:top w:val="none" w:sz="0" w:space="0" w:color="auto"/>
                                    <w:left w:val="none" w:sz="0" w:space="0" w:color="auto"/>
                                    <w:bottom w:val="none" w:sz="0" w:space="0" w:color="auto"/>
                                    <w:right w:val="none" w:sz="0" w:space="0" w:color="auto"/>
                                  </w:divBdr>
                                </w:div>
                                <w:div w:id="2098747384">
                                  <w:marLeft w:val="0"/>
                                  <w:marRight w:val="0"/>
                                  <w:marTop w:val="0"/>
                                  <w:marBottom w:val="0"/>
                                  <w:divBdr>
                                    <w:top w:val="none" w:sz="0" w:space="0" w:color="auto"/>
                                    <w:left w:val="none" w:sz="0" w:space="0" w:color="auto"/>
                                    <w:bottom w:val="none" w:sz="0" w:space="0" w:color="auto"/>
                                    <w:right w:val="none" w:sz="0" w:space="0" w:color="auto"/>
                                  </w:divBdr>
                                </w:div>
                                <w:div w:id="1917664643">
                                  <w:marLeft w:val="0"/>
                                  <w:marRight w:val="0"/>
                                  <w:marTop w:val="0"/>
                                  <w:marBottom w:val="0"/>
                                  <w:divBdr>
                                    <w:top w:val="none" w:sz="0" w:space="0" w:color="auto"/>
                                    <w:left w:val="none" w:sz="0" w:space="0" w:color="auto"/>
                                    <w:bottom w:val="none" w:sz="0" w:space="0" w:color="auto"/>
                                    <w:right w:val="none" w:sz="0" w:space="0" w:color="auto"/>
                                  </w:divBdr>
                                </w:div>
                                <w:div w:id="1766414103">
                                  <w:marLeft w:val="0"/>
                                  <w:marRight w:val="0"/>
                                  <w:marTop w:val="0"/>
                                  <w:marBottom w:val="0"/>
                                  <w:divBdr>
                                    <w:top w:val="none" w:sz="0" w:space="0" w:color="auto"/>
                                    <w:left w:val="none" w:sz="0" w:space="0" w:color="auto"/>
                                    <w:bottom w:val="none" w:sz="0" w:space="0" w:color="auto"/>
                                    <w:right w:val="none" w:sz="0" w:space="0" w:color="auto"/>
                                  </w:divBdr>
                                </w:div>
                                <w:div w:id="694768957">
                                  <w:marLeft w:val="0"/>
                                  <w:marRight w:val="0"/>
                                  <w:marTop w:val="0"/>
                                  <w:marBottom w:val="0"/>
                                  <w:divBdr>
                                    <w:top w:val="none" w:sz="0" w:space="0" w:color="auto"/>
                                    <w:left w:val="none" w:sz="0" w:space="0" w:color="auto"/>
                                    <w:bottom w:val="none" w:sz="0" w:space="0" w:color="auto"/>
                                    <w:right w:val="none" w:sz="0" w:space="0" w:color="auto"/>
                                  </w:divBdr>
                                </w:div>
                                <w:div w:id="640383951">
                                  <w:marLeft w:val="0"/>
                                  <w:marRight w:val="0"/>
                                  <w:marTop w:val="0"/>
                                  <w:marBottom w:val="0"/>
                                  <w:divBdr>
                                    <w:top w:val="none" w:sz="0" w:space="0" w:color="auto"/>
                                    <w:left w:val="none" w:sz="0" w:space="0" w:color="auto"/>
                                    <w:bottom w:val="none" w:sz="0" w:space="0" w:color="auto"/>
                                    <w:right w:val="none" w:sz="0" w:space="0" w:color="auto"/>
                                  </w:divBdr>
                                </w:div>
                                <w:div w:id="1316177402">
                                  <w:marLeft w:val="0"/>
                                  <w:marRight w:val="0"/>
                                  <w:marTop w:val="0"/>
                                  <w:marBottom w:val="0"/>
                                  <w:divBdr>
                                    <w:top w:val="none" w:sz="0" w:space="0" w:color="auto"/>
                                    <w:left w:val="none" w:sz="0" w:space="0" w:color="auto"/>
                                    <w:bottom w:val="none" w:sz="0" w:space="0" w:color="auto"/>
                                    <w:right w:val="none" w:sz="0" w:space="0" w:color="auto"/>
                                  </w:divBdr>
                                </w:div>
                                <w:div w:id="624119622">
                                  <w:marLeft w:val="0"/>
                                  <w:marRight w:val="0"/>
                                  <w:marTop w:val="0"/>
                                  <w:marBottom w:val="0"/>
                                  <w:divBdr>
                                    <w:top w:val="none" w:sz="0" w:space="0" w:color="auto"/>
                                    <w:left w:val="none" w:sz="0" w:space="0" w:color="auto"/>
                                    <w:bottom w:val="none" w:sz="0" w:space="0" w:color="auto"/>
                                    <w:right w:val="none" w:sz="0" w:space="0" w:color="auto"/>
                                  </w:divBdr>
                                </w:div>
                                <w:div w:id="1532494196">
                                  <w:marLeft w:val="0"/>
                                  <w:marRight w:val="0"/>
                                  <w:marTop w:val="0"/>
                                  <w:marBottom w:val="0"/>
                                  <w:divBdr>
                                    <w:top w:val="none" w:sz="0" w:space="0" w:color="auto"/>
                                    <w:left w:val="none" w:sz="0" w:space="0" w:color="auto"/>
                                    <w:bottom w:val="none" w:sz="0" w:space="0" w:color="auto"/>
                                    <w:right w:val="none" w:sz="0" w:space="0" w:color="auto"/>
                                  </w:divBdr>
                                </w:div>
                                <w:div w:id="996225789">
                                  <w:marLeft w:val="0"/>
                                  <w:marRight w:val="0"/>
                                  <w:marTop w:val="0"/>
                                  <w:marBottom w:val="0"/>
                                  <w:divBdr>
                                    <w:top w:val="none" w:sz="0" w:space="0" w:color="auto"/>
                                    <w:left w:val="none" w:sz="0" w:space="0" w:color="auto"/>
                                    <w:bottom w:val="none" w:sz="0" w:space="0" w:color="auto"/>
                                    <w:right w:val="none" w:sz="0" w:space="0" w:color="auto"/>
                                  </w:divBdr>
                                </w:div>
                                <w:div w:id="924731468">
                                  <w:marLeft w:val="0"/>
                                  <w:marRight w:val="0"/>
                                  <w:marTop w:val="0"/>
                                  <w:marBottom w:val="0"/>
                                  <w:divBdr>
                                    <w:top w:val="none" w:sz="0" w:space="0" w:color="auto"/>
                                    <w:left w:val="none" w:sz="0" w:space="0" w:color="auto"/>
                                    <w:bottom w:val="none" w:sz="0" w:space="0" w:color="auto"/>
                                    <w:right w:val="none" w:sz="0" w:space="0" w:color="auto"/>
                                  </w:divBdr>
                                </w:div>
                                <w:div w:id="921723390">
                                  <w:marLeft w:val="0"/>
                                  <w:marRight w:val="0"/>
                                  <w:marTop w:val="0"/>
                                  <w:marBottom w:val="0"/>
                                  <w:divBdr>
                                    <w:top w:val="none" w:sz="0" w:space="0" w:color="auto"/>
                                    <w:left w:val="none" w:sz="0" w:space="0" w:color="auto"/>
                                    <w:bottom w:val="none" w:sz="0" w:space="0" w:color="auto"/>
                                    <w:right w:val="none" w:sz="0" w:space="0" w:color="auto"/>
                                  </w:divBdr>
                                </w:div>
                                <w:div w:id="1687095629">
                                  <w:marLeft w:val="0"/>
                                  <w:marRight w:val="0"/>
                                  <w:marTop w:val="0"/>
                                  <w:marBottom w:val="0"/>
                                  <w:divBdr>
                                    <w:top w:val="none" w:sz="0" w:space="0" w:color="auto"/>
                                    <w:left w:val="none" w:sz="0" w:space="0" w:color="auto"/>
                                    <w:bottom w:val="none" w:sz="0" w:space="0" w:color="auto"/>
                                    <w:right w:val="none" w:sz="0" w:space="0" w:color="auto"/>
                                  </w:divBdr>
                                </w:div>
                                <w:div w:id="1765374752">
                                  <w:marLeft w:val="0"/>
                                  <w:marRight w:val="0"/>
                                  <w:marTop w:val="0"/>
                                  <w:marBottom w:val="0"/>
                                  <w:divBdr>
                                    <w:top w:val="none" w:sz="0" w:space="0" w:color="auto"/>
                                    <w:left w:val="none" w:sz="0" w:space="0" w:color="auto"/>
                                    <w:bottom w:val="none" w:sz="0" w:space="0" w:color="auto"/>
                                    <w:right w:val="none" w:sz="0" w:space="0" w:color="auto"/>
                                  </w:divBdr>
                                </w:div>
                                <w:div w:id="695548758">
                                  <w:marLeft w:val="0"/>
                                  <w:marRight w:val="0"/>
                                  <w:marTop w:val="0"/>
                                  <w:marBottom w:val="0"/>
                                  <w:divBdr>
                                    <w:top w:val="none" w:sz="0" w:space="0" w:color="auto"/>
                                    <w:left w:val="none" w:sz="0" w:space="0" w:color="auto"/>
                                    <w:bottom w:val="none" w:sz="0" w:space="0" w:color="auto"/>
                                    <w:right w:val="none" w:sz="0" w:space="0" w:color="auto"/>
                                  </w:divBdr>
                                </w:div>
                                <w:div w:id="1761637499">
                                  <w:marLeft w:val="0"/>
                                  <w:marRight w:val="0"/>
                                  <w:marTop w:val="0"/>
                                  <w:marBottom w:val="0"/>
                                  <w:divBdr>
                                    <w:top w:val="none" w:sz="0" w:space="0" w:color="auto"/>
                                    <w:left w:val="none" w:sz="0" w:space="0" w:color="auto"/>
                                    <w:bottom w:val="none" w:sz="0" w:space="0" w:color="auto"/>
                                    <w:right w:val="none" w:sz="0" w:space="0" w:color="auto"/>
                                  </w:divBdr>
                                </w:div>
                                <w:div w:id="926770536">
                                  <w:marLeft w:val="0"/>
                                  <w:marRight w:val="0"/>
                                  <w:marTop w:val="0"/>
                                  <w:marBottom w:val="0"/>
                                  <w:divBdr>
                                    <w:top w:val="none" w:sz="0" w:space="0" w:color="auto"/>
                                    <w:left w:val="none" w:sz="0" w:space="0" w:color="auto"/>
                                    <w:bottom w:val="none" w:sz="0" w:space="0" w:color="auto"/>
                                    <w:right w:val="none" w:sz="0" w:space="0" w:color="auto"/>
                                  </w:divBdr>
                                </w:div>
                                <w:div w:id="1768650634">
                                  <w:marLeft w:val="0"/>
                                  <w:marRight w:val="0"/>
                                  <w:marTop w:val="0"/>
                                  <w:marBottom w:val="0"/>
                                  <w:divBdr>
                                    <w:top w:val="none" w:sz="0" w:space="0" w:color="auto"/>
                                    <w:left w:val="none" w:sz="0" w:space="0" w:color="auto"/>
                                    <w:bottom w:val="none" w:sz="0" w:space="0" w:color="auto"/>
                                    <w:right w:val="none" w:sz="0" w:space="0" w:color="auto"/>
                                  </w:divBdr>
                                </w:div>
                                <w:div w:id="235944195">
                                  <w:marLeft w:val="0"/>
                                  <w:marRight w:val="0"/>
                                  <w:marTop w:val="0"/>
                                  <w:marBottom w:val="0"/>
                                  <w:divBdr>
                                    <w:top w:val="none" w:sz="0" w:space="0" w:color="auto"/>
                                    <w:left w:val="none" w:sz="0" w:space="0" w:color="auto"/>
                                    <w:bottom w:val="none" w:sz="0" w:space="0" w:color="auto"/>
                                    <w:right w:val="none" w:sz="0" w:space="0" w:color="auto"/>
                                  </w:divBdr>
                                </w:div>
                                <w:div w:id="1389836835">
                                  <w:marLeft w:val="0"/>
                                  <w:marRight w:val="0"/>
                                  <w:marTop w:val="0"/>
                                  <w:marBottom w:val="0"/>
                                  <w:divBdr>
                                    <w:top w:val="none" w:sz="0" w:space="0" w:color="auto"/>
                                    <w:left w:val="none" w:sz="0" w:space="0" w:color="auto"/>
                                    <w:bottom w:val="none" w:sz="0" w:space="0" w:color="auto"/>
                                    <w:right w:val="none" w:sz="0" w:space="0" w:color="auto"/>
                                  </w:divBdr>
                                </w:div>
                                <w:div w:id="1588420474">
                                  <w:marLeft w:val="0"/>
                                  <w:marRight w:val="0"/>
                                  <w:marTop w:val="0"/>
                                  <w:marBottom w:val="0"/>
                                  <w:divBdr>
                                    <w:top w:val="none" w:sz="0" w:space="0" w:color="auto"/>
                                    <w:left w:val="none" w:sz="0" w:space="0" w:color="auto"/>
                                    <w:bottom w:val="none" w:sz="0" w:space="0" w:color="auto"/>
                                    <w:right w:val="none" w:sz="0" w:space="0" w:color="auto"/>
                                  </w:divBdr>
                                </w:div>
                                <w:div w:id="1760980239">
                                  <w:marLeft w:val="0"/>
                                  <w:marRight w:val="0"/>
                                  <w:marTop w:val="0"/>
                                  <w:marBottom w:val="0"/>
                                  <w:divBdr>
                                    <w:top w:val="none" w:sz="0" w:space="0" w:color="auto"/>
                                    <w:left w:val="none" w:sz="0" w:space="0" w:color="auto"/>
                                    <w:bottom w:val="none" w:sz="0" w:space="0" w:color="auto"/>
                                    <w:right w:val="none" w:sz="0" w:space="0" w:color="auto"/>
                                  </w:divBdr>
                                </w:div>
                                <w:div w:id="1869836692">
                                  <w:marLeft w:val="0"/>
                                  <w:marRight w:val="0"/>
                                  <w:marTop w:val="0"/>
                                  <w:marBottom w:val="0"/>
                                  <w:divBdr>
                                    <w:top w:val="none" w:sz="0" w:space="0" w:color="auto"/>
                                    <w:left w:val="none" w:sz="0" w:space="0" w:color="auto"/>
                                    <w:bottom w:val="none" w:sz="0" w:space="0" w:color="auto"/>
                                    <w:right w:val="none" w:sz="0" w:space="0" w:color="auto"/>
                                  </w:divBdr>
                                </w:div>
                                <w:div w:id="1836720500">
                                  <w:marLeft w:val="0"/>
                                  <w:marRight w:val="0"/>
                                  <w:marTop w:val="0"/>
                                  <w:marBottom w:val="0"/>
                                  <w:divBdr>
                                    <w:top w:val="none" w:sz="0" w:space="0" w:color="auto"/>
                                    <w:left w:val="none" w:sz="0" w:space="0" w:color="auto"/>
                                    <w:bottom w:val="none" w:sz="0" w:space="0" w:color="auto"/>
                                    <w:right w:val="none" w:sz="0" w:space="0" w:color="auto"/>
                                  </w:divBdr>
                                </w:div>
                                <w:div w:id="1786920073">
                                  <w:marLeft w:val="0"/>
                                  <w:marRight w:val="0"/>
                                  <w:marTop w:val="0"/>
                                  <w:marBottom w:val="0"/>
                                  <w:divBdr>
                                    <w:top w:val="none" w:sz="0" w:space="0" w:color="auto"/>
                                    <w:left w:val="none" w:sz="0" w:space="0" w:color="auto"/>
                                    <w:bottom w:val="none" w:sz="0" w:space="0" w:color="auto"/>
                                    <w:right w:val="none" w:sz="0" w:space="0" w:color="auto"/>
                                  </w:divBdr>
                                </w:div>
                                <w:div w:id="1764456154">
                                  <w:marLeft w:val="0"/>
                                  <w:marRight w:val="0"/>
                                  <w:marTop w:val="0"/>
                                  <w:marBottom w:val="0"/>
                                  <w:divBdr>
                                    <w:top w:val="none" w:sz="0" w:space="0" w:color="auto"/>
                                    <w:left w:val="none" w:sz="0" w:space="0" w:color="auto"/>
                                    <w:bottom w:val="none" w:sz="0" w:space="0" w:color="auto"/>
                                    <w:right w:val="none" w:sz="0" w:space="0" w:color="auto"/>
                                  </w:divBdr>
                                </w:div>
                                <w:div w:id="1100761650">
                                  <w:marLeft w:val="0"/>
                                  <w:marRight w:val="0"/>
                                  <w:marTop w:val="0"/>
                                  <w:marBottom w:val="0"/>
                                  <w:divBdr>
                                    <w:top w:val="none" w:sz="0" w:space="0" w:color="auto"/>
                                    <w:left w:val="none" w:sz="0" w:space="0" w:color="auto"/>
                                    <w:bottom w:val="none" w:sz="0" w:space="0" w:color="auto"/>
                                    <w:right w:val="none" w:sz="0" w:space="0" w:color="auto"/>
                                  </w:divBdr>
                                </w:div>
                                <w:div w:id="1797217516">
                                  <w:marLeft w:val="0"/>
                                  <w:marRight w:val="0"/>
                                  <w:marTop w:val="0"/>
                                  <w:marBottom w:val="0"/>
                                  <w:divBdr>
                                    <w:top w:val="none" w:sz="0" w:space="0" w:color="auto"/>
                                    <w:left w:val="none" w:sz="0" w:space="0" w:color="auto"/>
                                    <w:bottom w:val="none" w:sz="0" w:space="0" w:color="auto"/>
                                    <w:right w:val="none" w:sz="0" w:space="0" w:color="auto"/>
                                  </w:divBdr>
                                </w:div>
                                <w:div w:id="2055536956">
                                  <w:marLeft w:val="0"/>
                                  <w:marRight w:val="0"/>
                                  <w:marTop w:val="0"/>
                                  <w:marBottom w:val="0"/>
                                  <w:divBdr>
                                    <w:top w:val="none" w:sz="0" w:space="0" w:color="auto"/>
                                    <w:left w:val="none" w:sz="0" w:space="0" w:color="auto"/>
                                    <w:bottom w:val="none" w:sz="0" w:space="0" w:color="auto"/>
                                    <w:right w:val="none" w:sz="0" w:space="0" w:color="auto"/>
                                  </w:divBdr>
                                </w:div>
                                <w:div w:id="1797750557">
                                  <w:marLeft w:val="0"/>
                                  <w:marRight w:val="0"/>
                                  <w:marTop w:val="0"/>
                                  <w:marBottom w:val="0"/>
                                  <w:divBdr>
                                    <w:top w:val="none" w:sz="0" w:space="0" w:color="auto"/>
                                    <w:left w:val="none" w:sz="0" w:space="0" w:color="auto"/>
                                    <w:bottom w:val="none" w:sz="0" w:space="0" w:color="auto"/>
                                    <w:right w:val="none" w:sz="0" w:space="0" w:color="auto"/>
                                  </w:divBdr>
                                </w:div>
                                <w:div w:id="615869659">
                                  <w:marLeft w:val="0"/>
                                  <w:marRight w:val="0"/>
                                  <w:marTop w:val="0"/>
                                  <w:marBottom w:val="0"/>
                                  <w:divBdr>
                                    <w:top w:val="none" w:sz="0" w:space="0" w:color="auto"/>
                                    <w:left w:val="none" w:sz="0" w:space="0" w:color="auto"/>
                                    <w:bottom w:val="none" w:sz="0" w:space="0" w:color="auto"/>
                                    <w:right w:val="none" w:sz="0" w:space="0" w:color="auto"/>
                                  </w:divBdr>
                                </w:div>
                                <w:div w:id="866678461">
                                  <w:marLeft w:val="0"/>
                                  <w:marRight w:val="0"/>
                                  <w:marTop w:val="0"/>
                                  <w:marBottom w:val="0"/>
                                  <w:divBdr>
                                    <w:top w:val="none" w:sz="0" w:space="0" w:color="auto"/>
                                    <w:left w:val="none" w:sz="0" w:space="0" w:color="auto"/>
                                    <w:bottom w:val="none" w:sz="0" w:space="0" w:color="auto"/>
                                    <w:right w:val="none" w:sz="0" w:space="0" w:color="auto"/>
                                  </w:divBdr>
                                </w:div>
                                <w:div w:id="1488668642">
                                  <w:marLeft w:val="0"/>
                                  <w:marRight w:val="0"/>
                                  <w:marTop w:val="0"/>
                                  <w:marBottom w:val="0"/>
                                  <w:divBdr>
                                    <w:top w:val="none" w:sz="0" w:space="0" w:color="auto"/>
                                    <w:left w:val="none" w:sz="0" w:space="0" w:color="auto"/>
                                    <w:bottom w:val="none" w:sz="0" w:space="0" w:color="auto"/>
                                    <w:right w:val="none" w:sz="0" w:space="0" w:color="auto"/>
                                  </w:divBdr>
                                </w:div>
                                <w:div w:id="1070074435">
                                  <w:marLeft w:val="0"/>
                                  <w:marRight w:val="0"/>
                                  <w:marTop w:val="0"/>
                                  <w:marBottom w:val="0"/>
                                  <w:divBdr>
                                    <w:top w:val="none" w:sz="0" w:space="0" w:color="auto"/>
                                    <w:left w:val="none" w:sz="0" w:space="0" w:color="auto"/>
                                    <w:bottom w:val="none" w:sz="0" w:space="0" w:color="auto"/>
                                    <w:right w:val="none" w:sz="0" w:space="0" w:color="auto"/>
                                  </w:divBdr>
                                </w:div>
                                <w:div w:id="1034774831">
                                  <w:marLeft w:val="0"/>
                                  <w:marRight w:val="0"/>
                                  <w:marTop w:val="0"/>
                                  <w:marBottom w:val="0"/>
                                  <w:divBdr>
                                    <w:top w:val="none" w:sz="0" w:space="0" w:color="auto"/>
                                    <w:left w:val="none" w:sz="0" w:space="0" w:color="auto"/>
                                    <w:bottom w:val="none" w:sz="0" w:space="0" w:color="auto"/>
                                    <w:right w:val="none" w:sz="0" w:space="0" w:color="auto"/>
                                  </w:divBdr>
                                </w:div>
                                <w:div w:id="1264148430">
                                  <w:marLeft w:val="0"/>
                                  <w:marRight w:val="0"/>
                                  <w:marTop w:val="0"/>
                                  <w:marBottom w:val="0"/>
                                  <w:divBdr>
                                    <w:top w:val="none" w:sz="0" w:space="0" w:color="auto"/>
                                    <w:left w:val="none" w:sz="0" w:space="0" w:color="auto"/>
                                    <w:bottom w:val="none" w:sz="0" w:space="0" w:color="auto"/>
                                    <w:right w:val="none" w:sz="0" w:space="0" w:color="auto"/>
                                  </w:divBdr>
                                </w:div>
                                <w:div w:id="90979749">
                                  <w:marLeft w:val="0"/>
                                  <w:marRight w:val="0"/>
                                  <w:marTop w:val="0"/>
                                  <w:marBottom w:val="0"/>
                                  <w:divBdr>
                                    <w:top w:val="none" w:sz="0" w:space="0" w:color="auto"/>
                                    <w:left w:val="none" w:sz="0" w:space="0" w:color="auto"/>
                                    <w:bottom w:val="none" w:sz="0" w:space="0" w:color="auto"/>
                                    <w:right w:val="none" w:sz="0" w:space="0" w:color="auto"/>
                                  </w:divBdr>
                                </w:div>
                                <w:div w:id="1883517061">
                                  <w:marLeft w:val="0"/>
                                  <w:marRight w:val="0"/>
                                  <w:marTop w:val="0"/>
                                  <w:marBottom w:val="0"/>
                                  <w:divBdr>
                                    <w:top w:val="none" w:sz="0" w:space="0" w:color="auto"/>
                                    <w:left w:val="none" w:sz="0" w:space="0" w:color="auto"/>
                                    <w:bottom w:val="none" w:sz="0" w:space="0" w:color="auto"/>
                                    <w:right w:val="none" w:sz="0" w:space="0" w:color="auto"/>
                                  </w:divBdr>
                                </w:div>
                                <w:div w:id="2043479515">
                                  <w:marLeft w:val="0"/>
                                  <w:marRight w:val="0"/>
                                  <w:marTop w:val="0"/>
                                  <w:marBottom w:val="0"/>
                                  <w:divBdr>
                                    <w:top w:val="none" w:sz="0" w:space="0" w:color="auto"/>
                                    <w:left w:val="none" w:sz="0" w:space="0" w:color="auto"/>
                                    <w:bottom w:val="none" w:sz="0" w:space="0" w:color="auto"/>
                                    <w:right w:val="none" w:sz="0" w:space="0" w:color="auto"/>
                                  </w:divBdr>
                                </w:div>
                                <w:div w:id="723480892">
                                  <w:marLeft w:val="0"/>
                                  <w:marRight w:val="0"/>
                                  <w:marTop w:val="0"/>
                                  <w:marBottom w:val="0"/>
                                  <w:divBdr>
                                    <w:top w:val="none" w:sz="0" w:space="0" w:color="auto"/>
                                    <w:left w:val="none" w:sz="0" w:space="0" w:color="auto"/>
                                    <w:bottom w:val="none" w:sz="0" w:space="0" w:color="auto"/>
                                    <w:right w:val="none" w:sz="0" w:space="0" w:color="auto"/>
                                  </w:divBdr>
                                </w:div>
                                <w:div w:id="597905747">
                                  <w:marLeft w:val="0"/>
                                  <w:marRight w:val="0"/>
                                  <w:marTop w:val="0"/>
                                  <w:marBottom w:val="0"/>
                                  <w:divBdr>
                                    <w:top w:val="none" w:sz="0" w:space="0" w:color="auto"/>
                                    <w:left w:val="none" w:sz="0" w:space="0" w:color="auto"/>
                                    <w:bottom w:val="none" w:sz="0" w:space="0" w:color="auto"/>
                                    <w:right w:val="none" w:sz="0" w:space="0" w:color="auto"/>
                                  </w:divBdr>
                                </w:div>
                                <w:div w:id="167795505">
                                  <w:marLeft w:val="0"/>
                                  <w:marRight w:val="0"/>
                                  <w:marTop w:val="0"/>
                                  <w:marBottom w:val="0"/>
                                  <w:divBdr>
                                    <w:top w:val="none" w:sz="0" w:space="0" w:color="auto"/>
                                    <w:left w:val="none" w:sz="0" w:space="0" w:color="auto"/>
                                    <w:bottom w:val="none" w:sz="0" w:space="0" w:color="auto"/>
                                    <w:right w:val="none" w:sz="0" w:space="0" w:color="auto"/>
                                  </w:divBdr>
                                </w:div>
                                <w:div w:id="350960596">
                                  <w:marLeft w:val="0"/>
                                  <w:marRight w:val="0"/>
                                  <w:marTop w:val="0"/>
                                  <w:marBottom w:val="0"/>
                                  <w:divBdr>
                                    <w:top w:val="none" w:sz="0" w:space="0" w:color="auto"/>
                                    <w:left w:val="none" w:sz="0" w:space="0" w:color="auto"/>
                                    <w:bottom w:val="none" w:sz="0" w:space="0" w:color="auto"/>
                                    <w:right w:val="none" w:sz="0" w:space="0" w:color="auto"/>
                                  </w:divBdr>
                                </w:div>
                                <w:div w:id="1308320346">
                                  <w:marLeft w:val="0"/>
                                  <w:marRight w:val="0"/>
                                  <w:marTop w:val="0"/>
                                  <w:marBottom w:val="0"/>
                                  <w:divBdr>
                                    <w:top w:val="none" w:sz="0" w:space="0" w:color="auto"/>
                                    <w:left w:val="none" w:sz="0" w:space="0" w:color="auto"/>
                                    <w:bottom w:val="none" w:sz="0" w:space="0" w:color="auto"/>
                                    <w:right w:val="none" w:sz="0" w:space="0" w:color="auto"/>
                                  </w:divBdr>
                                </w:div>
                                <w:div w:id="1223716891">
                                  <w:marLeft w:val="0"/>
                                  <w:marRight w:val="0"/>
                                  <w:marTop w:val="0"/>
                                  <w:marBottom w:val="0"/>
                                  <w:divBdr>
                                    <w:top w:val="none" w:sz="0" w:space="0" w:color="auto"/>
                                    <w:left w:val="none" w:sz="0" w:space="0" w:color="auto"/>
                                    <w:bottom w:val="none" w:sz="0" w:space="0" w:color="auto"/>
                                    <w:right w:val="none" w:sz="0" w:space="0" w:color="auto"/>
                                  </w:divBdr>
                                </w:div>
                                <w:div w:id="1508788847">
                                  <w:marLeft w:val="0"/>
                                  <w:marRight w:val="0"/>
                                  <w:marTop w:val="0"/>
                                  <w:marBottom w:val="0"/>
                                  <w:divBdr>
                                    <w:top w:val="none" w:sz="0" w:space="0" w:color="auto"/>
                                    <w:left w:val="none" w:sz="0" w:space="0" w:color="auto"/>
                                    <w:bottom w:val="none" w:sz="0" w:space="0" w:color="auto"/>
                                    <w:right w:val="none" w:sz="0" w:space="0" w:color="auto"/>
                                  </w:divBdr>
                                </w:div>
                                <w:div w:id="332996276">
                                  <w:marLeft w:val="0"/>
                                  <w:marRight w:val="0"/>
                                  <w:marTop w:val="0"/>
                                  <w:marBottom w:val="0"/>
                                  <w:divBdr>
                                    <w:top w:val="none" w:sz="0" w:space="0" w:color="auto"/>
                                    <w:left w:val="none" w:sz="0" w:space="0" w:color="auto"/>
                                    <w:bottom w:val="none" w:sz="0" w:space="0" w:color="auto"/>
                                    <w:right w:val="none" w:sz="0" w:space="0" w:color="auto"/>
                                  </w:divBdr>
                                </w:div>
                                <w:div w:id="1782870785">
                                  <w:marLeft w:val="0"/>
                                  <w:marRight w:val="0"/>
                                  <w:marTop w:val="0"/>
                                  <w:marBottom w:val="0"/>
                                  <w:divBdr>
                                    <w:top w:val="none" w:sz="0" w:space="0" w:color="auto"/>
                                    <w:left w:val="none" w:sz="0" w:space="0" w:color="auto"/>
                                    <w:bottom w:val="none" w:sz="0" w:space="0" w:color="auto"/>
                                    <w:right w:val="none" w:sz="0" w:space="0" w:color="auto"/>
                                  </w:divBdr>
                                </w:div>
                                <w:div w:id="564920445">
                                  <w:marLeft w:val="0"/>
                                  <w:marRight w:val="0"/>
                                  <w:marTop w:val="0"/>
                                  <w:marBottom w:val="0"/>
                                  <w:divBdr>
                                    <w:top w:val="none" w:sz="0" w:space="0" w:color="auto"/>
                                    <w:left w:val="none" w:sz="0" w:space="0" w:color="auto"/>
                                    <w:bottom w:val="none" w:sz="0" w:space="0" w:color="auto"/>
                                    <w:right w:val="none" w:sz="0" w:space="0" w:color="auto"/>
                                  </w:divBdr>
                                </w:div>
                                <w:div w:id="1402368485">
                                  <w:marLeft w:val="0"/>
                                  <w:marRight w:val="0"/>
                                  <w:marTop w:val="0"/>
                                  <w:marBottom w:val="0"/>
                                  <w:divBdr>
                                    <w:top w:val="none" w:sz="0" w:space="0" w:color="auto"/>
                                    <w:left w:val="none" w:sz="0" w:space="0" w:color="auto"/>
                                    <w:bottom w:val="none" w:sz="0" w:space="0" w:color="auto"/>
                                    <w:right w:val="none" w:sz="0" w:space="0" w:color="auto"/>
                                  </w:divBdr>
                                </w:div>
                                <w:div w:id="2143498058">
                                  <w:marLeft w:val="0"/>
                                  <w:marRight w:val="0"/>
                                  <w:marTop w:val="0"/>
                                  <w:marBottom w:val="0"/>
                                  <w:divBdr>
                                    <w:top w:val="none" w:sz="0" w:space="0" w:color="auto"/>
                                    <w:left w:val="none" w:sz="0" w:space="0" w:color="auto"/>
                                    <w:bottom w:val="none" w:sz="0" w:space="0" w:color="auto"/>
                                    <w:right w:val="none" w:sz="0" w:space="0" w:color="auto"/>
                                  </w:divBdr>
                                </w:div>
                                <w:div w:id="924535477">
                                  <w:marLeft w:val="0"/>
                                  <w:marRight w:val="0"/>
                                  <w:marTop w:val="0"/>
                                  <w:marBottom w:val="0"/>
                                  <w:divBdr>
                                    <w:top w:val="none" w:sz="0" w:space="0" w:color="auto"/>
                                    <w:left w:val="none" w:sz="0" w:space="0" w:color="auto"/>
                                    <w:bottom w:val="none" w:sz="0" w:space="0" w:color="auto"/>
                                    <w:right w:val="none" w:sz="0" w:space="0" w:color="auto"/>
                                  </w:divBdr>
                                </w:div>
                                <w:div w:id="514462862">
                                  <w:marLeft w:val="0"/>
                                  <w:marRight w:val="0"/>
                                  <w:marTop w:val="0"/>
                                  <w:marBottom w:val="0"/>
                                  <w:divBdr>
                                    <w:top w:val="none" w:sz="0" w:space="0" w:color="auto"/>
                                    <w:left w:val="none" w:sz="0" w:space="0" w:color="auto"/>
                                    <w:bottom w:val="none" w:sz="0" w:space="0" w:color="auto"/>
                                    <w:right w:val="none" w:sz="0" w:space="0" w:color="auto"/>
                                  </w:divBdr>
                                </w:div>
                                <w:div w:id="571501192">
                                  <w:marLeft w:val="0"/>
                                  <w:marRight w:val="0"/>
                                  <w:marTop w:val="0"/>
                                  <w:marBottom w:val="0"/>
                                  <w:divBdr>
                                    <w:top w:val="none" w:sz="0" w:space="0" w:color="auto"/>
                                    <w:left w:val="none" w:sz="0" w:space="0" w:color="auto"/>
                                    <w:bottom w:val="none" w:sz="0" w:space="0" w:color="auto"/>
                                    <w:right w:val="none" w:sz="0" w:space="0" w:color="auto"/>
                                  </w:divBdr>
                                </w:div>
                                <w:div w:id="487940694">
                                  <w:marLeft w:val="0"/>
                                  <w:marRight w:val="0"/>
                                  <w:marTop w:val="0"/>
                                  <w:marBottom w:val="0"/>
                                  <w:divBdr>
                                    <w:top w:val="none" w:sz="0" w:space="0" w:color="auto"/>
                                    <w:left w:val="none" w:sz="0" w:space="0" w:color="auto"/>
                                    <w:bottom w:val="none" w:sz="0" w:space="0" w:color="auto"/>
                                    <w:right w:val="none" w:sz="0" w:space="0" w:color="auto"/>
                                  </w:divBdr>
                                </w:div>
                                <w:div w:id="536433001">
                                  <w:marLeft w:val="0"/>
                                  <w:marRight w:val="0"/>
                                  <w:marTop w:val="0"/>
                                  <w:marBottom w:val="0"/>
                                  <w:divBdr>
                                    <w:top w:val="none" w:sz="0" w:space="0" w:color="auto"/>
                                    <w:left w:val="none" w:sz="0" w:space="0" w:color="auto"/>
                                    <w:bottom w:val="none" w:sz="0" w:space="0" w:color="auto"/>
                                    <w:right w:val="none" w:sz="0" w:space="0" w:color="auto"/>
                                  </w:divBdr>
                                </w:div>
                                <w:div w:id="1134980840">
                                  <w:marLeft w:val="0"/>
                                  <w:marRight w:val="0"/>
                                  <w:marTop w:val="0"/>
                                  <w:marBottom w:val="0"/>
                                  <w:divBdr>
                                    <w:top w:val="none" w:sz="0" w:space="0" w:color="auto"/>
                                    <w:left w:val="none" w:sz="0" w:space="0" w:color="auto"/>
                                    <w:bottom w:val="none" w:sz="0" w:space="0" w:color="auto"/>
                                    <w:right w:val="none" w:sz="0" w:space="0" w:color="auto"/>
                                  </w:divBdr>
                                </w:div>
                                <w:div w:id="141080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111958">
      <w:bodyDiv w:val="1"/>
      <w:marLeft w:val="0"/>
      <w:marRight w:val="0"/>
      <w:marTop w:val="0"/>
      <w:marBottom w:val="0"/>
      <w:divBdr>
        <w:top w:val="none" w:sz="0" w:space="0" w:color="auto"/>
        <w:left w:val="none" w:sz="0" w:space="0" w:color="auto"/>
        <w:bottom w:val="none" w:sz="0" w:space="0" w:color="auto"/>
        <w:right w:val="none" w:sz="0" w:space="0" w:color="auto"/>
      </w:divBdr>
    </w:div>
    <w:div w:id="930891658">
      <w:bodyDiv w:val="1"/>
      <w:marLeft w:val="0"/>
      <w:marRight w:val="0"/>
      <w:marTop w:val="0"/>
      <w:marBottom w:val="0"/>
      <w:divBdr>
        <w:top w:val="none" w:sz="0" w:space="0" w:color="auto"/>
        <w:left w:val="none" w:sz="0" w:space="0" w:color="auto"/>
        <w:bottom w:val="none" w:sz="0" w:space="0" w:color="auto"/>
        <w:right w:val="none" w:sz="0" w:space="0" w:color="auto"/>
      </w:divBdr>
      <w:divsChild>
        <w:div w:id="1824809919">
          <w:marLeft w:val="0"/>
          <w:marRight w:val="0"/>
          <w:marTop w:val="0"/>
          <w:marBottom w:val="0"/>
          <w:divBdr>
            <w:top w:val="none" w:sz="0" w:space="0" w:color="auto"/>
            <w:left w:val="none" w:sz="0" w:space="0" w:color="auto"/>
            <w:bottom w:val="none" w:sz="0" w:space="0" w:color="auto"/>
            <w:right w:val="none" w:sz="0" w:space="0" w:color="auto"/>
          </w:divBdr>
        </w:div>
        <w:div w:id="412240600">
          <w:marLeft w:val="0"/>
          <w:marRight w:val="0"/>
          <w:marTop w:val="0"/>
          <w:marBottom w:val="0"/>
          <w:divBdr>
            <w:top w:val="none" w:sz="0" w:space="0" w:color="auto"/>
            <w:left w:val="none" w:sz="0" w:space="0" w:color="auto"/>
            <w:bottom w:val="none" w:sz="0" w:space="0" w:color="auto"/>
            <w:right w:val="none" w:sz="0" w:space="0" w:color="auto"/>
          </w:divBdr>
        </w:div>
        <w:div w:id="766660756">
          <w:marLeft w:val="0"/>
          <w:marRight w:val="0"/>
          <w:marTop w:val="0"/>
          <w:marBottom w:val="0"/>
          <w:divBdr>
            <w:top w:val="none" w:sz="0" w:space="0" w:color="auto"/>
            <w:left w:val="none" w:sz="0" w:space="0" w:color="auto"/>
            <w:bottom w:val="none" w:sz="0" w:space="0" w:color="auto"/>
            <w:right w:val="none" w:sz="0" w:space="0" w:color="auto"/>
          </w:divBdr>
        </w:div>
        <w:div w:id="87163343">
          <w:marLeft w:val="0"/>
          <w:marRight w:val="0"/>
          <w:marTop w:val="0"/>
          <w:marBottom w:val="0"/>
          <w:divBdr>
            <w:top w:val="none" w:sz="0" w:space="0" w:color="auto"/>
            <w:left w:val="none" w:sz="0" w:space="0" w:color="auto"/>
            <w:bottom w:val="none" w:sz="0" w:space="0" w:color="auto"/>
            <w:right w:val="none" w:sz="0" w:space="0" w:color="auto"/>
          </w:divBdr>
        </w:div>
        <w:div w:id="58526208">
          <w:marLeft w:val="0"/>
          <w:marRight w:val="0"/>
          <w:marTop w:val="0"/>
          <w:marBottom w:val="0"/>
          <w:divBdr>
            <w:top w:val="none" w:sz="0" w:space="0" w:color="auto"/>
            <w:left w:val="none" w:sz="0" w:space="0" w:color="auto"/>
            <w:bottom w:val="none" w:sz="0" w:space="0" w:color="auto"/>
            <w:right w:val="none" w:sz="0" w:space="0" w:color="auto"/>
          </w:divBdr>
        </w:div>
      </w:divsChild>
    </w:div>
    <w:div w:id="1046416172">
      <w:bodyDiv w:val="1"/>
      <w:marLeft w:val="0"/>
      <w:marRight w:val="0"/>
      <w:marTop w:val="0"/>
      <w:marBottom w:val="0"/>
      <w:divBdr>
        <w:top w:val="none" w:sz="0" w:space="0" w:color="auto"/>
        <w:left w:val="none" w:sz="0" w:space="0" w:color="auto"/>
        <w:bottom w:val="none" w:sz="0" w:space="0" w:color="auto"/>
        <w:right w:val="none" w:sz="0" w:space="0" w:color="auto"/>
      </w:divBdr>
    </w:div>
    <w:div w:id="1057972161">
      <w:bodyDiv w:val="1"/>
      <w:marLeft w:val="0"/>
      <w:marRight w:val="0"/>
      <w:marTop w:val="0"/>
      <w:marBottom w:val="0"/>
      <w:divBdr>
        <w:top w:val="none" w:sz="0" w:space="0" w:color="auto"/>
        <w:left w:val="none" w:sz="0" w:space="0" w:color="auto"/>
        <w:bottom w:val="none" w:sz="0" w:space="0" w:color="auto"/>
        <w:right w:val="none" w:sz="0" w:space="0" w:color="auto"/>
      </w:divBdr>
    </w:div>
    <w:div w:id="1154029461">
      <w:bodyDiv w:val="1"/>
      <w:marLeft w:val="0"/>
      <w:marRight w:val="0"/>
      <w:marTop w:val="0"/>
      <w:marBottom w:val="0"/>
      <w:divBdr>
        <w:top w:val="none" w:sz="0" w:space="0" w:color="auto"/>
        <w:left w:val="none" w:sz="0" w:space="0" w:color="auto"/>
        <w:bottom w:val="none" w:sz="0" w:space="0" w:color="auto"/>
        <w:right w:val="none" w:sz="0" w:space="0" w:color="auto"/>
      </w:divBdr>
      <w:divsChild>
        <w:div w:id="1436630826">
          <w:marLeft w:val="0"/>
          <w:marRight w:val="0"/>
          <w:marTop w:val="0"/>
          <w:marBottom w:val="0"/>
          <w:divBdr>
            <w:top w:val="none" w:sz="0" w:space="0" w:color="auto"/>
            <w:left w:val="none" w:sz="0" w:space="0" w:color="auto"/>
            <w:bottom w:val="none" w:sz="0" w:space="0" w:color="auto"/>
            <w:right w:val="none" w:sz="0" w:space="0" w:color="auto"/>
          </w:divBdr>
        </w:div>
        <w:div w:id="1494565624">
          <w:marLeft w:val="0"/>
          <w:marRight w:val="0"/>
          <w:marTop w:val="0"/>
          <w:marBottom w:val="0"/>
          <w:divBdr>
            <w:top w:val="none" w:sz="0" w:space="0" w:color="auto"/>
            <w:left w:val="none" w:sz="0" w:space="0" w:color="auto"/>
            <w:bottom w:val="none" w:sz="0" w:space="0" w:color="auto"/>
            <w:right w:val="none" w:sz="0" w:space="0" w:color="auto"/>
          </w:divBdr>
        </w:div>
        <w:div w:id="1143742090">
          <w:marLeft w:val="0"/>
          <w:marRight w:val="0"/>
          <w:marTop w:val="0"/>
          <w:marBottom w:val="0"/>
          <w:divBdr>
            <w:top w:val="none" w:sz="0" w:space="0" w:color="auto"/>
            <w:left w:val="none" w:sz="0" w:space="0" w:color="auto"/>
            <w:bottom w:val="none" w:sz="0" w:space="0" w:color="auto"/>
            <w:right w:val="none" w:sz="0" w:space="0" w:color="auto"/>
          </w:divBdr>
        </w:div>
        <w:div w:id="556549663">
          <w:marLeft w:val="0"/>
          <w:marRight w:val="0"/>
          <w:marTop w:val="0"/>
          <w:marBottom w:val="0"/>
          <w:divBdr>
            <w:top w:val="none" w:sz="0" w:space="0" w:color="auto"/>
            <w:left w:val="none" w:sz="0" w:space="0" w:color="auto"/>
            <w:bottom w:val="none" w:sz="0" w:space="0" w:color="auto"/>
            <w:right w:val="none" w:sz="0" w:space="0" w:color="auto"/>
          </w:divBdr>
        </w:div>
        <w:div w:id="1027561466">
          <w:marLeft w:val="0"/>
          <w:marRight w:val="0"/>
          <w:marTop w:val="0"/>
          <w:marBottom w:val="0"/>
          <w:divBdr>
            <w:top w:val="none" w:sz="0" w:space="0" w:color="auto"/>
            <w:left w:val="none" w:sz="0" w:space="0" w:color="auto"/>
            <w:bottom w:val="none" w:sz="0" w:space="0" w:color="auto"/>
            <w:right w:val="none" w:sz="0" w:space="0" w:color="auto"/>
          </w:divBdr>
        </w:div>
        <w:div w:id="708576066">
          <w:marLeft w:val="0"/>
          <w:marRight w:val="0"/>
          <w:marTop w:val="0"/>
          <w:marBottom w:val="0"/>
          <w:divBdr>
            <w:top w:val="none" w:sz="0" w:space="0" w:color="auto"/>
            <w:left w:val="none" w:sz="0" w:space="0" w:color="auto"/>
            <w:bottom w:val="none" w:sz="0" w:space="0" w:color="auto"/>
            <w:right w:val="none" w:sz="0" w:space="0" w:color="auto"/>
          </w:divBdr>
        </w:div>
        <w:div w:id="348066196">
          <w:marLeft w:val="0"/>
          <w:marRight w:val="0"/>
          <w:marTop w:val="0"/>
          <w:marBottom w:val="0"/>
          <w:divBdr>
            <w:top w:val="none" w:sz="0" w:space="0" w:color="auto"/>
            <w:left w:val="none" w:sz="0" w:space="0" w:color="auto"/>
            <w:bottom w:val="none" w:sz="0" w:space="0" w:color="auto"/>
            <w:right w:val="none" w:sz="0" w:space="0" w:color="auto"/>
          </w:divBdr>
        </w:div>
        <w:div w:id="1817725495">
          <w:marLeft w:val="0"/>
          <w:marRight w:val="0"/>
          <w:marTop w:val="0"/>
          <w:marBottom w:val="0"/>
          <w:divBdr>
            <w:top w:val="none" w:sz="0" w:space="0" w:color="auto"/>
            <w:left w:val="none" w:sz="0" w:space="0" w:color="auto"/>
            <w:bottom w:val="none" w:sz="0" w:space="0" w:color="auto"/>
            <w:right w:val="none" w:sz="0" w:space="0" w:color="auto"/>
          </w:divBdr>
        </w:div>
        <w:div w:id="1233813160">
          <w:marLeft w:val="0"/>
          <w:marRight w:val="0"/>
          <w:marTop w:val="0"/>
          <w:marBottom w:val="0"/>
          <w:divBdr>
            <w:top w:val="none" w:sz="0" w:space="0" w:color="auto"/>
            <w:left w:val="none" w:sz="0" w:space="0" w:color="auto"/>
            <w:bottom w:val="none" w:sz="0" w:space="0" w:color="auto"/>
            <w:right w:val="none" w:sz="0" w:space="0" w:color="auto"/>
          </w:divBdr>
        </w:div>
        <w:div w:id="291248564">
          <w:marLeft w:val="0"/>
          <w:marRight w:val="0"/>
          <w:marTop w:val="0"/>
          <w:marBottom w:val="0"/>
          <w:divBdr>
            <w:top w:val="none" w:sz="0" w:space="0" w:color="auto"/>
            <w:left w:val="none" w:sz="0" w:space="0" w:color="auto"/>
            <w:bottom w:val="none" w:sz="0" w:space="0" w:color="auto"/>
            <w:right w:val="none" w:sz="0" w:space="0" w:color="auto"/>
          </w:divBdr>
        </w:div>
        <w:div w:id="619840011">
          <w:marLeft w:val="0"/>
          <w:marRight w:val="0"/>
          <w:marTop w:val="0"/>
          <w:marBottom w:val="0"/>
          <w:divBdr>
            <w:top w:val="none" w:sz="0" w:space="0" w:color="auto"/>
            <w:left w:val="none" w:sz="0" w:space="0" w:color="auto"/>
            <w:bottom w:val="none" w:sz="0" w:space="0" w:color="auto"/>
            <w:right w:val="none" w:sz="0" w:space="0" w:color="auto"/>
          </w:divBdr>
        </w:div>
        <w:div w:id="1697580864">
          <w:marLeft w:val="0"/>
          <w:marRight w:val="0"/>
          <w:marTop w:val="0"/>
          <w:marBottom w:val="0"/>
          <w:divBdr>
            <w:top w:val="none" w:sz="0" w:space="0" w:color="auto"/>
            <w:left w:val="none" w:sz="0" w:space="0" w:color="auto"/>
            <w:bottom w:val="none" w:sz="0" w:space="0" w:color="auto"/>
            <w:right w:val="none" w:sz="0" w:space="0" w:color="auto"/>
          </w:divBdr>
        </w:div>
        <w:div w:id="686372912">
          <w:marLeft w:val="0"/>
          <w:marRight w:val="0"/>
          <w:marTop w:val="0"/>
          <w:marBottom w:val="0"/>
          <w:divBdr>
            <w:top w:val="none" w:sz="0" w:space="0" w:color="auto"/>
            <w:left w:val="none" w:sz="0" w:space="0" w:color="auto"/>
            <w:bottom w:val="none" w:sz="0" w:space="0" w:color="auto"/>
            <w:right w:val="none" w:sz="0" w:space="0" w:color="auto"/>
          </w:divBdr>
        </w:div>
        <w:div w:id="867377717">
          <w:marLeft w:val="0"/>
          <w:marRight w:val="0"/>
          <w:marTop w:val="0"/>
          <w:marBottom w:val="0"/>
          <w:divBdr>
            <w:top w:val="none" w:sz="0" w:space="0" w:color="auto"/>
            <w:left w:val="none" w:sz="0" w:space="0" w:color="auto"/>
            <w:bottom w:val="none" w:sz="0" w:space="0" w:color="auto"/>
            <w:right w:val="none" w:sz="0" w:space="0" w:color="auto"/>
          </w:divBdr>
        </w:div>
        <w:div w:id="1856924604">
          <w:marLeft w:val="0"/>
          <w:marRight w:val="0"/>
          <w:marTop w:val="0"/>
          <w:marBottom w:val="0"/>
          <w:divBdr>
            <w:top w:val="none" w:sz="0" w:space="0" w:color="auto"/>
            <w:left w:val="none" w:sz="0" w:space="0" w:color="auto"/>
            <w:bottom w:val="none" w:sz="0" w:space="0" w:color="auto"/>
            <w:right w:val="none" w:sz="0" w:space="0" w:color="auto"/>
          </w:divBdr>
          <w:divsChild>
            <w:div w:id="1270234454">
              <w:marLeft w:val="0"/>
              <w:marRight w:val="0"/>
              <w:marTop w:val="0"/>
              <w:marBottom w:val="0"/>
              <w:divBdr>
                <w:top w:val="none" w:sz="0" w:space="0" w:color="auto"/>
                <w:left w:val="none" w:sz="0" w:space="0" w:color="auto"/>
                <w:bottom w:val="none" w:sz="0" w:space="0" w:color="auto"/>
                <w:right w:val="none" w:sz="0" w:space="0" w:color="auto"/>
              </w:divBdr>
            </w:div>
            <w:div w:id="901601324">
              <w:marLeft w:val="0"/>
              <w:marRight w:val="0"/>
              <w:marTop w:val="0"/>
              <w:marBottom w:val="0"/>
              <w:divBdr>
                <w:top w:val="none" w:sz="0" w:space="0" w:color="auto"/>
                <w:left w:val="none" w:sz="0" w:space="0" w:color="auto"/>
                <w:bottom w:val="none" w:sz="0" w:space="0" w:color="auto"/>
                <w:right w:val="none" w:sz="0" w:space="0" w:color="auto"/>
              </w:divBdr>
            </w:div>
            <w:div w:id="89366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0194">
      <w:bodyDiv w:val="1"/>
      <w:marLeft w:val="0"/>
      <w:marRight w:val="0"/>
      <w:marTop w:val="0"/>
      <w:marBottom w:val="0"/>
      <w:divBdr>
        <w:top w:val="none" w:sz="0" w:space="0" w:color="auto"/>
        <w:left w:val="none" w:sz="0" w:space="0" w:color="auto"/>
        <w:bottom w:val="none" w:sz="0" w:space="0" w:color="auto"/>
        <w:right w:val="none" w:sz="0" w:space="0" w:color="auto"/>
      </w:divBdr>
    </w:div>
    <w:div w:id="1197813221">
      <w:bodyDiv w:val="1"/>
      <w:marLeft w:val="0"/>
      <w:marRight w:val="0"/>
      <w:marTop w:val="0"/>
      <w:marBottom w:val="0"/>
      <w:divBdr>
        <w:top w:val="none" w:sz="0" w:space="0" w:color="auto"/>
        <w:left w:val="none" w:sz="0" w:space="0" w:color="auto"/>
        <w:bottom w:val="none" w:sz="0" w:space="0" w:color="auto"/>
        <w:right w:val="none" w:sz="0" w:space="0" w:color="auto"/>
      </w:divBdr>
      <w:divsChild>
        <w:div w:id="7566305">
          <w:marLeft w:val="0"/>
          <w:marRight w:val="0"/>
          <w:marTop w:val="0"/>
          <w:marBottom w:val="0"/>
          <w:divBdr>
            <w:top w:val="none" w:sz="0" w:space="0" w:color="auto"/>
            <w:left w:val="none" w:sz="0" w:space="0" w:color="auto"/>
            <w:bottom w:val="none" w:sz="0" w:space="0" w:color="auto"/>
            <w:right w:val="none" w:sz="0" w:space="0" w:color="auto"/>
          </w:divBdr>
        </w:div>
        <w:div w:id="956643306">
          <w:marLeft w:val="0"/>
          <w:marRight w:val="0"/>
          <w:marTop w:val="0"/>
          <w:marBottom w:val="0"/>
          <w:divBdr>
            <w:top w:val="none" w:sz="0" w:space="0" w:color="auto"/>
            <w:left w:val="none" w:sz="0" w:space="0" w:color="auto"/>
            <w:bottom w:val="none" w:sz="0" w:space="0" w:color="auto"/>
            <w:right w:val="none" w:sz="0" w:space="0" w:color="auto"/>
          </w:divBdr>
        </w:div>
        <w:div w:id="50540183">
          <w:marLeft w:val="0"/>
          <w:marRight w:val="0"/>
          <w:marTop w:val="0"/>
          <w:marBottom w:val="0"/>
          <w:divBdr>
            <w:top w:val="none" w:sz="0" w:space="0" w:color="auto"/>
            <w:left w:val="none" w:sz="0" w:space="0" w:color="auto"/>
            <w:bottom w:val="none" w:sz="0" w:space="0" w:color="auto"/>
            <w:right w:val="none" w:sz="0" w:space="0" w:color="auto"/>
          </w:divBdr>
        </w:div>
        <w:div w:id="1842962365">
          <w:marLeft w:val="0"/>
          <w:marRight w:val="0"/>
          <w:marTop w:val="0"/>
          <w:marBottom w:val="0"/>
          <w:divBdr>
            <w:top w:val="none" w:sz="0" w:space="0" w:color="auto"/>
            <w:left w:val="none" w:sz="0" w:space="0" w:color="auto"/>
            <w:bottom w:val="none" w:sz="0" w:space="0" w:color="auto"/>
            <w:right w:val="none" w:sz="0" w:space="0" w:color="auto"/>
          </w:divBdr>
        </w:div>
        <w:div w:id="1115978514">
          <w:marLeft w:val="0"/>
          <w:marRight w:val="0"/>
          <w:marTop w:val="0"/>
          <w:marBottom w:val="0"/>
          <w:divBdr>
            <w:top w:val="none" w:sz="0" w:space="0" w:color="auto"/>
            <w:left w:val="none" w:sz="0" w:space="0" w:color="auto"/>
            <w:bottom w:val="none" w:sz="0" w:space="0" w:color="auto"/>
            <w:right w:val="none" w:sz="0" w:space="0" w:color="auto"/>
          </w:divBdr>
        </w:div>
        <w:div w:id="1756786159">
          <w:marLeft w:val="0"/>
          <w:marRight w:val="0"/>
          <w:marTop w:val="0"/>
          <w:marBottom w:val="0"/>
          <w:divBdr>
            <w:top w:val="none" w:sz="0" w:space="0" w:color="auto"/>
            <w:left w:val="none" w:sz="0" w:space="0" w:color="auto"/>
            <w:bottom w:val="none" w:sz="0" w:space="0" w:color="auto"/>
            <w:right w:val="none" w:sz="0" w:space="0" w:color="auto"/>
          </w:divBdr>
        </w:div>
        <w:div w:id="173299567">
          <w:marLeft w:val="0"/>
          <w:marRight w:val="0"/>
          <w:marTop w:val="0"/>
          <w:marBottom w:val="0"/>
          <w:divBdr>
            <w:top w:val="none" w:sz="0" w:space="0" w:color="auto"/>
            <w:left w:val="none" w:sz="0" w:space="0" w:color="auto"/>
            <w:bottom w:val="none" w:sz="0" w:space="0" w:color="auto"/>
            <w:right w:val="none" w:sz="0" w:space="0" w:color="auto"/>
          </w:divBdr>
        </w:div>
        <w:div w:id="1945723716">
          <w:marLeft w:val="0"/>
          <w:marRight w:val="0"/>
          <w:marTop w:val="0"/>
          <w:marBottom w:val="0"/>
          <w:divBdr>
            <w:top w:val="none" w:sz="0" w:space="0" w:color="auto"/>
            <w:left w:val="none" w:sz="0" w:space="0" w:color="auto"/>
            <w:bottom w:val="none" w:sz="0" w:space="0" w:color="auto"/>
            <w:right w:val="none" w:sz="0" w:space="0" w:color="auto"/>
          </w:divBdr>
        </w:div>
        <w:div w:id="660425014">
          <w:marLeft w:val="0"/>
          <w:marRight w:val="0"/>
          <w:marTop w:val="0"/>
          <w:marBottom w:val="0"/>
          <w:divBdr>
            <w:top w:val="none" w:sz="0" w:space="0" w:color="auto"/>
            <w:left w:val="none" w:sz="0" w:space="0" w:color="auto"/>
            <w:bottom w:val="none" w:sz="0" w:space="0" w:color="auto"/>
            <w:right w:val="none" w:sz="0" w:space="0" w:color="auto"/>
          </w:divBdr>
        </w:div>
      </w:divsChild>
    </w:div>
    <w:div w:id="1209301935">
      <w:bodyDiv w:val="1"/>
      <w:marLeft w:val="0"/>
      <w:marRight w:val="0"/>
      <w:marTop w:val="0"/>
      <w:marBottom w:val="0"/>
      <w:divBdr>
        <w:top w:val="none" w:sz="0" w:space="0" w:color="auto"/>
        <w:left w:val="none" w:sz="0" w:space="0" w:color="auto"/>
        <w:bottom w:val="none" w:sz="0" w:space="0" w:color="auto"/>
        <w:right w:val="none" w:sz="0" w:space="0" w:color="auto"/>
      </w:divBdr>
      <w:divsChild>
        <w:div w:id="1112283926">
          <w:marLeft w:val="0"/>
          <w:marRight w:val="0"/>
          <w:marTop w:val="0"/>
          <w:marBottom w:val="0"/>
          <w:divBdr>
            <w:top w:val="none" w:sz="0" w:space="0" w:color="auto"/>
            <w:left w:val="none" w:sz="0" w:space="0" w:color="auto"/>
            <w:bottom w:val="none" w:sz="0" w:space="0" w:color="auto"/>
            <w:right w:val="none" w:sz="0" w:space="0" w:color="auto"/>
          </w:divBdr>
        </w:div>
        <w:div w:id="585965699">
          <w:marLeft w:val="0"/>
          <w:marRight w:val="0"/>
          <w:marTop w:val="0"/>
          <w:marBottom w:val="0"/>
          <w:divBdr>
            <w:top w:val="none" w:sz="0" w:space="0" w:color="auto"/>
            <w:left w:val="none" w:sz="0" w:space="0" w:color="auto"/>
            <w:bottom w:val="none" w:sz="0" w:space="0" w:color="auto"/>
            <w:right w:val="none" w:sz="0" w:space="0" w:color="auto"/>
          </w:divBdr>
        </w:div>
        <w:div w:id="1707363267">
          <w:marLeft w:val="0"/>
          <w:marRight w:val="0"/>
          <w:marTop w:val="0"/>
          <w:marBottom w:val="0"/>
          <w:divBdr>
            <w:top w:val="none" w:sz="0" w:space="0" w:color="auto"/>
            <w:left w:val="none" w:sz="0" w:space="0" w:color="auto"/>
            <w:bottom w:val="none" w:sz="0" w:space="0" w:color="auto"/>
            <w:right w:val="none" w:sz="0" w:space="0" w:color="auto"/>
          </w:divBdr>
        </w:div>
        <w:div w:id="542326620">
          <w:marLeft w:val="0"/>
          <w:marRight w:val="0"/>
          <w:marTop w:val="0"/>
          <w:marBottom w:val="0"/>
          <w:divBdr>
            <w:top w:val="none" w:sz="0" w:space="0" w:color="auto"/>
            <w:left w:val="none" w:sz="0" w:space="0" w:color="auto"/>
            <w:bottom w:val="none" w:sz="0" w:space="0" w:color="auto"/>
            <w:right w:val="none" w:sz="0" w:space="0" w:color="auto"/>
          </w:divBdr>
        </w:div>
        <w:div w:id="1123883264">
          <w:marLeft w:val="0"/>
          <w:marRight w:val="0"/>
          <w:marTop w:val="0"/>
          <w:marBottom w:val="0"/>
          <w:divBdr>
            <w:top w:val="none" w:sz="0" w:space="0" w:color="auto"/>
            <w:left w:val="none" w:sz="0" w:space="0" w:color="auto"/>
            <w:bottom w:val="none" w:sz="0" w:space="0" w:color="auto"/>
            <w:right w:val="none" w:sz="0" w:space="0" w:color="auto"/>
          </w:divBdr>
        </w:div>
        <w:div w:id="490175964">
          <w:marLeft w:val="0"/>
          <w:marRight w:val="0"/>
          <w:marTop w:val="0"/>
          <w:marBottom w:val="0"/>
          <w:divBdr>
            <w:top w:val="none" w:sz="0" w:space="0" w:color="auto"/>
            <w:left w:val="none" w:sz="0" w:space="0" w:color="auto"/>
            <w:bottom w:val="none" w:sz="0" w:space="0" w:color="auto"/>
            <w:right w:val="none" w:sz="0" w:space="0" w:color="auto"/>
          </w:divBdr>
        </w:div>
        <w:div w:id="244725368">
          <w:marLeft w:val="0"/>
          <w:marRight w:val="0"/>
          <w:marTop w:val="0"/>
          <w:marBottom w:val="0"/>
          <w:divBdr>
            <w:top w:val="none" w:sz="0" w:space="0" w:color="auto"/>
            <w:left w:val="none" w:sz="0" w:space="0" w:color="auto"/>
            <w:bottom w:val="none" w:sz="0" w:space="0" w:color="auto"/>
            <w:right w:val="none" w:sz="0" w:space="0" w:color="auto"/>
          </w:divBdr>
        </w:div>
        <w:div w:id="805439050">
          <w:marLeft w:val="0"/>
          <w:marRight w:val="0"/>
          <w:marTop w:val="0"/>
          <w:marBottom w:val="0"/>
          <w:divBdr>
            <w:top w:val="none" w:sz="0" w:space="0" w:color="auto"/>
            <w:left w:val="none" w:sz="0" w:space="0" w:color="auto"/>
            <w:bottom w:val="none" w:sz="0" w:space="0" w:color="auto"/>
            <w:right w:val="none" w:sz="0" w:space="0" w:color="auto"/>
          </w:divBdr>
        </w:div>
        <w:div w:id="1546212962">
          <w:marLeft w:val="0"/>
          <w:marRight w:val="0"/>
          <w:marTop w:val="0"/>
          <w:marBottom w:val="0"/>
          <w:divBdr>
            <w:top w:val="none" w:sz="0" w:space="0" w:color="auto"/>
            <w:left w:val="none" w:sz="0" w:space="0" w:color="auto"/>
            <w:bottom w:val="none" w:sz="0" w:space="0" w:color="auto"/>
            <w:right w:val="none" w:sz="0" w:space="0" w:color="auto"/>
          </w:divBdr>
        </w:div>
        <w:div w:id="396166600">
          <w:marLeft w:val="0"/>
          <w:marRight w:val="0"/>
          <w:marTop w:val="0"/>
          <w:marBottom w:val="0"/>
          <w:divBdr>
            <w:top w:val="none" w:sz="0" w:space="0" w:color="auto"/>
            <w:left w:val="none" w:sz="0" w:space="0" w:color="auto"/>
            <w:bottom w:val="none" w:sz="0" w:space="0" w:color="auto"/>
            <w:right w:val="none" w:sz="0" w:space="0" w:color="auto"/>
          </w:divBdr>
        </w:div>
        <w:div w:id="1550918387">
          <w:marLeft w:val="0"/>
          <w:marRight w:val="0"/>
          <w:marTop w:val="0"/>
          <w:marBottom w:val="0"/>
          <w:divBdr>
            <w:top w:val="none" w:sz="0" w:space="0" w:color="auto"/>
            <w:left w:val="none" w:sz="0" w:space="0" w:color="auto"/>
            <w:bottom w:val="none" w:sz="0" w:space="0" w:color="auto"/>
            <w:right w:val="none" w:sz="0" w:space="0" w:color="auto"/>
          </w:divBdr>
        </w:div>
        <w:div w:id="1390956656">
          <w:marLeft w:val="0"/>
          <w:marRight w:val="0"/>
          <w:marTop w:val="0"/>
          <w:marBottom w:val="0"/>
          <w:divBdr>
            <w:top w:val="none" w:sz="0" w:space="0" w:color="auto"/>
            <w:left w:val="none" w:sz="0" w:space="0" w:color="auto"/>
            <w:bottom w:val="none" w:sz="0" w:space="0" w:color="auto"/>
            <w:right w:val="none" w:sz="0" w:space="0" w:color="auto"/>
          </w:divBdr>
        </w:div>
        <w:div w:id="2034108336">
          <w:marLeft w:val="0"/>
          <w:marRight w:val="0"/>
          <w:marTop w:val="0"/>
          <w:marBottom w:val="0"/>
          <w:divBdr>
            <w:top w:val="none" w:sz="0" w:space="0" w:color="auto"/>
            <w:left w:val="none" w:sz="0" w:space="0" w:color="auto"/>
            <w:bottom w:val="none" w:sz="0" w:space="0" w:color="auto"/>
            <w:right w:val="none" w:sz="0" w:space="0" w:color="auto"/>
          </w:divBdr>
        </w:div>
        <w:div w:id="120269925">
          <w:marLeft w:val="0"/>
          <w:marRight w:val="0"/>
          <w:marTop w:val="0"/>
          <w:marBottom w:val="0"/>
          <w:divBdr>
            <w:top w:val="none" w:sz="0" w:space="0" w:color="auto"/>
            <w:left w:val="none" w:sz="0" w:space="0" w:color="auto"/>
            <w:bottom w:val="none" w:sz="0" w:space="0" w:color="auto"/>
            <w:right w:val="none" w:sz="0" w:space="0" w:color="auto"/>
          </w:divBdr>
        </w:div>
        <w:div w:id="824667816">
          <w:marLeft w:val="0"/>
          <w:marRight w:val="0"/>
          <w:marTop w:val="0"/>
          <w:marBottom w:val="0"/>
          <w:divBdr>
            <w:top w:val="none" w:sz="0" w:space="0" w:color="auto"/>
            <w:left w:val="none" w:sz="0" w:space="0" w:color="auto"/>
            <w:bottom w:val="none" w:sz="0" w:space="0" w:color="auto"/>
            <w:right w:val="none" w:sz="0" w:space="0" w:color="auto"/>
          </w:divBdr>
          <w:divsChild>
            <w:div w:id="601883328">
              <w:marLeft w:val="0"/>
              <w:marRight w:val="0"/>
              <w:marTop w:val="0"/>
              <w:marBottom w:val="0"/>
              <w:divBdr>
                <w:top w:val="none" w:sz="0" w:space="0" w:color="auto"/>
                <w:left w:val="none" w:sz="0" w:space="0" w:color="auto"/>
                <w:bottom w:val="none" w:sz="0" w:space="0" w:color="auto"/>
                <w:right w:val="none" w:sz="0" w:space="0" w:color="auto"/>
              </w:divBdr>
            </w:div>
            <w:div w:id="2002006697">
              <w:marLeft w:val="0"/>
              <w:marRight w:val="0"/>
              <w:marTop w:val="0"/>
              <w:marBottom w:val="0"/>
              <w:divBdr>
                <w:top w:val="none" w:sz="0" w:space="0" w:color="auto"/>
                <w:left w:val="none" w:sz="0" w:space="0" w:color="auto"/>
                <w:bottom w:val="none" w:sz="0" w:space="0" w:color="auto"/>
                <w:right w:val="none" w:sz="0" w:space="0" w:color="auto"/>
              </w:divBdr>
            </w:div>
            <w:div w:id="231670118">
              <w:marLeft w:val="0"/>
              <w:marRight w:val="0"/>
              <w:marTop w:val="0"/>
              <w:marBottom w:val="0"/>
              <w:divBdr>
                <w:top w:val="none" w:sz="0" w:space="0" w:color="auto"/>
                <w:left w:val="none" w:sz="0" w:space="0" w:color="auto"/>
                <w:bottom w:val="none" w:sz="0" w:space="0" w:color="auto"/>
                <w:right w:val="none" w:sz="0" w:space="0" w:color="auto"/>
              </w:divBdr>
            </w:div>
            <w:div w:id="2058551948">
              <w:marLeft w:val="0"/>
              <w:marRight w:val="0"/>
              <w:marTop w:val="0"/>
              <w:marBottom w:val="0"/>
              <w:divBdr>
                <w:top w:val="none" w:sz="0" w:space="0" w:color="auto"/>
                <w:left w:val="none" w:sz="0" w:space="0" w:color="auto"/>
                <w:bottom w:val="none" w:sz="0" w:space="0" w:color="auto"/>
                <w:right w:val="none" w:sz="0" w:space="0" w:color="auto"/>
              </w:divBdr>
              <w:divsChild>
                <w:div w:id="733048137">
                  <w:marLeft w:val="0"/>
                  <w:marRight w:val="0"/>
                  <w:marTop w:val="0"/>
                  <w:marBottom w:val="0"/>
                  <w:divBdr>
                    <w:top w:val="none" w:sz="0" w:space="0" w:color="auto"/>
                    <w:left w:val="none" w:sz="0" w:space="0" w:color="auto"/>
                    <w:bottom w:val="none" w:sz="0" w:space="0" w:color="auto"/>
                    <w:right w:val="none" w:sz="0" w:space="0" w:color="auto"/>
                  </w:divBdr>
                </w:div>
                <w:div w:id="611979469">
                  <w:marLeft w:val="0"/>
                  <w:marRight w:val="0"/>
                  <w:marTop w:val="0"/>
                  <w:marBottom w:val="0"/>
                  <w:divBdr>
                    <w:top w:val="none" w:sz="0" w:space="0" w:color="auto"/>
                    <w:left w:val="none" w:sz="0" w:space="0" w:color="auto"/>
                    <w:bottom w:val="none" w:sz="0" w:space="0" w:color="auto"/>
                    <w:right w:val="none" w:sz="0" w:space="0" w:color="auto"/>
                  </w:divBdr>
                </w:div>
                <w:div w:id="2456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04974">
      <w:bodyDiv w:val="1"/>
      <w:marLeft w:val="0"/>
      <w:marRight w:val="0"/>
      <w:marTop w:val="0"/>
      <w:marBottom w:val="0"/>
      <w:divBdr>
        <w:top w:val="none" w:sz="0" w:space="0" w:color="auto"/>
        <w:left w:val="none" w:sz="0" w:space="0" w:color="auto"/>
        <w:bottom w:val="none" w:sz="0" w:space="0" w:color="auto"/>
        <w:right w:val="none" w:sz="0" w:space="0" w:color="auto"/>
      </w:divBdr>
    </w:div>
    <w:div w:id="1328946962">
      <w:bodyDiv w:val="1"/>
      <w:marLeft w:val="0"/>
      <w:marRight w:val="0"/>
      <w:marTop w:val="0"/>
      <w:marBottom w:val="0"/>
      <w:divBdr>
        <w:top w:val="none" w:sz="0" w:space="0" w:color="auto"/>
        <w:left w:val="none" w:sz="0" w:space="0" w:color="auto"/>
        <w:bottom w:val="none" w:sz="0" w:space="0" w:color="auto"/>
        <w:right w:val="none" w:sz="0" w:space="0" w:color="auto"/>
      </w:divBdr>
      <w:divsChild>
        <w:div w:id="2111392148">
          <w:marLeft w:val="0"/>
          <w:marRight w:val="0"/>
          <w:marTop w:val="0"/>
          <w:marBottom w:val="0"/>
          <w:divBdr>
            <w:top w:val="none" w:sz="0" w:space="0" w:color="auto"/>
            <w:left w:val="none" w:sz="0" w:space="0" w:color="auto"/>
            <w:bottom w:val="none" w:sz="0" w:space="0" w:color="auto"/>
            <w:right w:val="none" w:sz="0" w:space="0" w:color="auto"/>
          </w:divBdr>
        </w:div>
        <w:div w:id="1064522924">
          <w:marLeft w:val="0"/>
          <w:marRight w:val="0"/>
          <w:marTop w:val="0"/>
          <w:marBottom w:val="0"/>
          <w:divBdr>
            <w:top w:val="none" w:sz="0" w:space="0" w:color="auto"/>
            <w:left w:val="none" w:sz="0" w:space="0" w:color="auto"/>
            <w:bottom w:val="none" w:sz="0" w:space="0" w:color="auto"/>
            <w:right w:val="none" w:sz="0" w:space="0" w:color="auto"/>
          </w:divBdr>
        </w:div>
        <w:div w:id="1778020438">
          <w:marLeft w:val="0"/>
          <w:marRight w:val="0"/>
          <w:marTop w:val="0"/>
          <w:marBottom w:val="0"/>
          <w:divBdr>
            <w:top w:val="none" w:sz="0" w:space="0" w:color="auto"/>
            <w:left w:val="none" w:sz="0" w:space="0" w:color="auto"/>
            <w:bottom w:val="none" w:sz="0" w:space="0" w:color="auto"/>
            <w:right w:val="none" w:sz="0" w:space="0" w:color="auto"/>
          </w:divBdr>
        </w:div>
        <w:div w:id="1304847511">
          <w:marLeft w:val="0"/>
          <w:marRight w:val="0"/>
          <w:marTop w:val="0"/>
          <w:marBottom w:val="0"/>
          <w:divBdr>
            <w:top w:val="none" w:sz="0" w:space="0" w:color="auto"/>
            <w:left w:val="none" w:sz="0" w:space="0" w:color="auto"/>
            <w:bottom w:val="none" w:sz="0" w:space="0" w:color="auto"/>
            <w:right w:val="none" w:sz="0" w:space="0" w:color="auto"/>
          </w:divBdr>
        </w:div>
        <w:div w:id="376127563">
          <w:marLeft w:val="0"/>
          <w:marRight w:val="0"/>
          <w:marTop w:val="0"/>
          <w:marBottom w:val="0"/>
          <w:divBdr>
            <w:top w:val="none" w:sz="0" w:space="0" w:color="auto"/>
            <w:left w:val="none" w:sz="0" w:space="0" w:color="auto"/>
            <w:bottom w:val="none" w:sz="0" w:space="0" w:color="auto"/>
            <w:right w:val="none" w:sz="0" w:space="0" w:color="auto"/>
          </w:divBdr>
        </w:div>
        <w:div w:id="495925463">
          <w:marLeft w:val="0"/>
          <w:marRight w:val="0"/>
          <w:marTop w:val="0"/>
          <w:marBottom w:val="0"/>
          <w:divBdr>
            <w:top w:val="none" w:sz="0" w:space="0" w:color="auto"/>
            <w:left w:val="none" w:sz="0" w:space="0" w:color="auto"/>
            <w:bottom w:val="none" w:sz="0" w:space="0" w:color="auto"/>
            <w:right w:val="none" w:sz="0" w:space="0" w:color="auto"/>
          </w:divBdr>
        </w:div>
        <w:div w:id="611278481">
          <w:marLeft w:val="0"/>
          <w:marRight w:val="0"/>
          <w:marTop w:val="0"/>
          <w:marBottom w:val="0"/>
          <w:divBdr>
            <w:top w:val="none" w:sz="0" w:space="0" w:color="auto"/>
            <w:left w:val="none" w:sz="0" w:space="0" w:color="auto"/>
            <w:bottom w:val="none" w:sz="0" w:space="0" w:color="auto"/>
            <w:right w:val="none" w:sz="0" w:space="0" w:color="auto"/>
          </w:divBdr>
        </w:div>
        <w:div w:id="2128696233">
          <w:marLeft w:val="0"/>
          <w:marRight w:val="0"/>
          <w:marTop w:val="0"/>
          <w:marBottom w:val="0"/>
          <w:divBdr>
            <w:top w:val="none" w:sz="0" w:space="0" w:color="auto"/>
            <w:left w:val="none" w:sz="0" w:space="0" w:color="auto"/>
            <w:bottom w:val="none" w:sz="0" w:space="0" w:color="auto"/>
            <w:right w:val="none" w:sz="0" w:space="0" w:color="auto"/>
          </w:divBdr>
        </w:div>
        <w:div w:id="656421372">
          <w:marLeft w:val="0"/>
          <w:marRight w:val="0"/>
          <w:marTop w:val="0"/>
          <w:marBottom w:val="0"/>
          <w:divBdr>
            <w:top w:val="none" w:sz="0" w:space="0" w:color="auto"/>
            <w:left w:val="none" w:sz="0" w:space="0" w:color="auto"/>
            <w:bottom w:val="none" w:sz="0" w:space="0" w:color="auto"/>
            <w:right w:val="none" w:sz="0" w:space="0" w:color="auto"/>
          </w:divBdr>
        </w:div>
        <w:div w:id="927349259">
          <w:marLeft w:val="0"/>
          <w:marRight w:val="0"/>
          <w:marTop w:val="0"/>
          <w:marBottom w:val="0"/>
          <w:divBdr>
            <w:top w:val="none" w:sz="0" w:space="0" w:color="auto"/>
            <w:left w:val="none" w:sz="0" w:space="0" w:color="auto"/>
            <w:bottom w:val="none" w:sz="0" w:space="0" w:color="auto"/>
            <w:right w:val="none" w:sz="0" w:space="0" w:color="auto"/>
          </w:divBdr>
        </w:div>
        <w:div w:id="1153831465">
          <w:marLeft w:val="0"/>
          <w:marRight w:val="0"/>
          <w:marTop w:val="0"/>
          <w:marBottom w:val="0"/>
          <w:divBdr>
            <w:top w:val="none" w:sz="0" w:space="0" w:color="auto"/>
            <w:left w:val="none" w:sz="0" w:space="0" w:color="auto"/>
            <w:bottom w:val="none" w:sz="0" w:space="0" w:color="auto"/>
            <w:right w:val="none" w:sz="0" w:space="0" w:color="auto"/>
          </w:divBdr>
        </w:div>
        <w:div w:id="1148474577">
          <w:marLeft w:val="0"/>
          <w:marRight w:val="0"/>
          <w:marTop w:val="0"/>
          <w:marBottom w:val="0"/>
          <w:divBdr>
            <w:top w:val="none" w:sz="0" w:space="0" w:color="auto"/>
            <w:left w:val="none" w:sz="0" w:space="0" w:color="auto"/>
            <w:bottom w:val="none" w:sz="0" w:space="0" w:color="auto"/>
            <w:right w:val="none" w:sz="0" w:space="0" w:color="auto"/>
          </w:divBdr>
        </w:div>
        <w:div w:id="1901478087">
          <w:marLeft w:val="0"/>
          <w:marRight w:val="0"/>
          <w:marTop w:val="0"/>
          <w:marBottom w:val="0"/>
          <w:divBdr>
            <w:top w:val="none" w:sz="0" w:space="0" w:color="auto"/>
            <w:left w:val="none" w:sz="0" w:space="0" w:color="auto"/>
            <w:bottom w:val="none" w:sz="0" w:space="0" w:color="auto"/>
            <w:right w:val="none" w:sz="0" w:space="0" w:color="auto"/>
          </w:divBdr>
        </w:div>
        <w:div w:id="1027757529">
          <w:marLeft w:val="0"/>
          <w:marRight w:val="0"/>
          <w:marTop w:val="0"/>
          <w:marBottom w:val="0"/>
          <w:divBdr>
            <w:top w:val="none" w:sz="0" w:space="0" w:color="auto"/>
            <w:left w:val="none" w:sz="0" w:space="0" w:color="auto"/>
            <w:bottom w:val="none" w:sz="0" w:space="0" w:color="auto"/>
            <w:right w:val="none" w:sz="0" w:space="0" w:color="auto"/>
          </w:divBdr>
        </w:div>
        <w:div w:id="1058436370">
          <w:marLeft w:val="0"/>
          <w:marRight w:val="0"/>
          <w:marTop w:val="0"/>
          <w:marBottom w:val="0"/>
          <w:divBdr>
            <w:top w:val="none" w:sz="0" w:space="0" w:color="auto"/>
            <w:left w:val="none" w:sz="0" w:space="0" w:color="auto"/>
            <w:bottom w:val="none" w:sz="0" w:space="0" w:color="auto"/>
            <w:right w:val="none" w:sz="0" w:space="0" w:color="auto"/>
          </w:divBdr>
          <w:divsChild>
            <w:div w:id="237785416">
              <w:marLeft w:val="0"/>
              <w:marRight w:val="0"/>
              <w:marTop w:val="0"/>
              <w:marBottom w:val="0"/>
              <w:divBdr>
                <w:top w:val="none" w:sz="0" w:space="0" w:color="auto"/>
                <w:left w:val="none" w:sz="0" w:space="0" w:color="auto"/>
                <w:bottom w:val="none" w:sz="0" w:space="0" w:color="auto"/>
                <w:right w:val="none" w:sz="0" w:space="0" w:color="auto"/>
              </w:divBdr>
            </w:div>
            <w:div w:id="1157653968">
              <w:marLeft w:val="0"/>
              <w:marRight w:val="0"/>
              <w:marTop w:val="0"/>
              <w:marBottom w:val="0"/>
              <w:divBdr>
                <w:top w:val="none" w:sz="0" w:space="0" w:color="auto"/>
                <w:left w:val="none" w:sz="0" w:space="0" w:color="auto"/>
                <w:bottom w:val="none" w:sz="0" w:space="0" w:color="auto"/>
                <w:right w:val="none" w:sz="0" w:space="0" w:color="auto"/>
              </w:divBdr>
            </w:div>
            <w:div w:id="248125709">
              <w:marLeft w:val="0"/>
              <w:marRight w:val="0"/>
              <w:marTop w:val="0"/>
              <w:marBottom w:val="0"/>
              <w:divBdr>
                <w:top w:val="none" w:sz="0" w:space="0" w:color="auto"/>
                <w:left w:val="none" w:sz="0" w:space="0" w:color="auto"/>
                <w:bottom w:val="none" w:sz="0" w:space="0" w:color="auto"/>
                <w:right w:val="none" w:sz="0" w:space="0" w:color="auto"/>
              </w:divBdr>
            </w:div>
            <w:div w:id="1039284039">
              <w:marLeft w:val="0"/>
              <w:marRight w:val="0"/>
              <w:marTop w:val="0"/>
              <w:marBottom w:val="0"/>
              <w:divBdr>
                <w:top w:val="none" w:sz="0" w:space="0" w:color="auto"/>
                <w:left w:val="none" w:sz="0" w:space="0" w:color="auto"/>
                <w:bottom w:val="none" w:sz="0" w:space="0" w:color="auto"/>
                <w:right w:val="none" w:sz="0" w:space="0" w:color="auto"/>
              </w:divBdr>
              <w:divsChild>
                <w:div w:id="245723062">
                  <w:marLeft w:val="0"/>
                  <w:marRight w:val="0"/>
                  <w:marTop w:val="0"/>
                  <w:marBottom w:val="0"/>
                  <w:divBdr>
                    <w:top w:val="none" w:sz="0" w:space="0" w:color="auto"/>
                    <w:left w:val="none" w:sz="0" w:space="0" w:color="auto"/>
                    <w:bottom w:val="none" w:sz="0" w:space="0" w:color="auto"/>
                    <w:right w:val="none" w:sz="0" w:space="0" w:color="auto"/>
                  </w:divBdr>
                </w:div>
                <w:div w:id="845901095">
                  <w:marLeft w:val="0"/>
                  <w:marRight w:val="0"/>
                  <w:marTop w:val="0"/>
                  <w:marBottom w:val="0"/>
                  <w:divBdr>
                    <w:top w:val="none" w:sz="0" w:space="0" w:color="auto"/>
                    <w:left w:val="none" w:sz="0" w:space="0" w:color="auto"/>
                    <w:bottom w:val="none" w:sz="0" w:space="0" w:color="auto"/>
                    <w:right w:val="none" w:sz="0" w:space="0" w:color="auto"/>
                  </w:divBdr>
                </w:div>
                <w:div w:id="658000301">
                  <w:marLeft w:val="0"/>
                  <w:marRight w:val="0"/>
                  <w:marTop w:val="0"/>
                  <w:marBottom w:val="0"/>
                  <w:divBdr>
                    <w:top w:val="none" w:sz="0" w:space="0" w:color="auto"/>
                    <w:left w:val="none" w:sz="0" w:space="0" w:color="auto"/>
                    <w:bottom w:val="none" w:sz="0" w:space="0" w:color="auto"/>
                    <w:right w:val="none" w:sz="0" w:space="0" w:color="auto"/>
                  </w:divBdr>
                </w:div>
                <w:div w:id="538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7234">
      <w:bodyDiv w:val="1"/>
      <w:marLeft w:val="0"/>
      <w:marRight w:val="0"/>
      <w:marTop w:val="0"/>
      <w:marBottom w:val="0"/>
      <w:divBdr>
        <w:top w:val="none" w:sz="0" w:space="0" w:color="auto"/>
        <w:left w:val="none" w:sz="0" w:space="0" w:color="auto"/>
        <w:bottom w:val="none" w:sz="0" w:space="0" w:color="auto"/>
        <w:right w:val="none" w:sz="0" w:space="0" w:color="auto"/>
      </w:divBdr>
    </w:div>
    <w:div w:id="1366565673">
      <w:bodyDiv w:val="1"/>
      <w:marLeft w:val="0"/>
      <w:marRight w:val="0"/>
      <w:marTop w:val="0"/>
      <w:marBottom w:val="0"/>
      <w:divBdr>
        <w:top w:val="none" w:sz="0" w:space="0" w:color="auto"/>
        <w:left w:val="none" w:sz="0" w:space="0" w:color="auto"/>
        <w:bottom w:val="none" w:sz="0" w:space="0" w:color="auto"/>
        <w:right w:val="none" w:sz="0" w:space="0" w:color="auto"/>
      </w:divBdr>
    </w:div>
    <w:div w:id="1389379560">
      <w:bodyDiv w:val="1"/>
      <w:marLeft w:val="0"/>
      <w:marRight w:val="0"/>
      <w:marTop w:val="0"/>
      <w:marBottom w:val="0"/>
      <w:divBdr>
        <w:top w:val="none" w:sz="0" w:space="0" w:color="auto"/>
        <w:left w:val="none" w:sz="0" w:space="0" w:color="auto"/>
        <w:bottom w:val="none" w:sz="0" w:space="0" w:color="auto"/>
        <w:right w:val="none" w:sz="0" w:space="0" w:color="auto"/>
      </w:divBdr>
    </w:div>
    <w:div w:id="1411384475">
      <w:bodyDiv w:val="1"/>
      <w:marLeft w:val="0"/>
      <w:marRight w:val="0"/>
      <w:marTop w:val="0"/>
      <w:marBottom w:val="0"/>
      <w:divBdr>
        <w:top w:val="none" w:sz="0" w:space="0" w:color="auto"/>
        <w:left w:val="none" w:sz="0" w:space="0" w:color="auto"/>
        <w:bottom w:val="none" w:sz="0" w:space="0" w:color="auto"/>
        <w:right w:val="none" w:sz="0" w:space="0" w:color="auto"/>
      </w:divBdr>
    </w:div>
    <w:div w:id="1442992951">
      <w:bodyDiv w:val="1"/>
      <w:marLeft w:val="0"/>
      <w:marRight w:val="0"/>
      <w:marTop w:val="0"/>
      <w:marBottom w:val="0"/>
      <w:divBdr>
        <w:top w:val="none" w:sz="0" w:space="0" w:color="auto"/>
        <w:left w:val="none" w:sz="0" w:space="0" w:color="auto"/>
        <w:bottom w:val="none" w:sz="0" w:space="0" w:color="auto"/>
        <w:right w:val="none" w:sz="0" w:space="0" w:color="auto"/>
      </w:divBdr>
    </w:div>
    <w:div w:id="1460224038">
      <w:bodyDiv w:val="1"/>
      <w:marLeft w:val="0"/>
      <w:marRight w:val="0"/>
      <w:marTop w:val="0"/>
      <w:marBottom w:val="0"/>
      <w:divBdr>
        <w:top w:val="none" w:sz="0" w:space="0" w:color="auto"/>
        <w:left w:val="none" w:sz="0" w:space="0" w:color="auto"/>
        <w:bottom w:val="none" w:sz="0" w:space="0" w:color="auto"/>
        <w:right w:val="none" w:sz="0" w:space="0" w:color="auto"/>
      </w:divBdr>
    </w:div>
    <w:div w:id="1479375498">
      <w:bodyDiv w:val="1"/>
      <w:marLeft w:val="0"/>
      <w:marRight w:val="0"/>
      <w:marTop w:val="0"/>
      <w:marBottom w:val="0"/>
      <w:divBdr>
        <w:top w:val="none" w:sz="0" w:space="0" w:color="auto"/>
        <w:left w:val="none" w:sz="0" w:space="0" w:color="auto"/>
        <w:bottom w:val="none" w:sz="0" w:space="0" w:color="auto"/>
        <w:right w:val="none" w:sz="0" w:space="0" w:color="auto"/>
      </w:divBdr>
    </w:div>
    <w:div w:id="1492987595">
      <w:bodyDiv w:val="1"/>
      <w:marLeft w:val="0"/>
      <w:marRight w:val="0"/>
      <w:marTop w:val="0"/>
      <w:marBottom w:val="0"/>
      <w:divBdr>
        <w:top w:val="none" w:sz="0" w:space="0" w:color="auto"/>
        <w:left w:val="none" w:sz="0" w:space="0" w:color="auto"/>
        <w:bottom w:val="none" w:sz="0" w:space="0" w:color="auto"/>
        <w:right w:val="none" w:sz="0" w:space="0" w:color="auto"/>
      </w:divBdr>
    </w:div>
    <w:div w:id="1494292654">
      <w:bodyDiv w:val="1"/>
      <w:marLeft w:val="0"/>
      <w:marRight w:val="0"/>
      <w:marTop w:val="0"/>
      <w:marBottom w:val="0"/>
      <w:divBdr>
        <w:top w:val="none" w:sz="0" w:space="0" w:color="auto"/>
        <w:left w:val="none" w:sz="0" w:space="0" w:color="auto"/>
        <w:bottom w:val="none" w:sz="0" w:space="0" w:color="auto"/>
        <w:right w:val="none" w:sz="0" w:space="0" w:color="auto"/>
      </w:divBdr>
    </w:div>
    <w:div w:id="1546990703">
      <w:bodyDiv w:val="1"/>
      <w:marLeft w:val="0"/>
      <w:marRight w:val="0"/>
      <w:marTop w:val="0"/>
      <w:marBottom w:val="0"/>
      <w:divBdr>
        <w:top w:val="none" w:sz="0" w:space="0" w:color="auto"/>
        <w:left w:val="none" w:sz="0" w:space="0" w:color="auto"/>
        <w:bottom w:val="none" w:sz="0" w:space="0" w:color="auto"/>
        <w:right w:val="none" w:sz="0" w:space="0" w:color="auto"/>
      </w:divBdr>
      <w:divsChild>
        <w:div w:id="1393505786">
          <w:marLeft w:val="0"/>
          <w:marRight w:val="0"/>
          <w:marTop w:val="0"/>
          <w:marBottom w:val="0"/>
          <w:divBdr>
            <w:top w:val="none" w:sz="0" w:space="0" w:color="auto"/>
            <w:left w:val="none" w:sz="0" w:space="0" w:color="auto"/>
            <w:bottom w:val="dashed" w:sz="6" w:space="31" w:color="CCCCCC"/>
            <w:right w:val="none" w:sz="0" w:space="0" w:color="auto"/>
          </w:divBdr>
        </w:div>
        <w:div w:id="1164130707">
          <w:marLeft w:val="0"/>
          <w:marRight w:val="0"/>
          <w:marTop w:val="0"/>
          <w:marBottom w:val="0"/>
          <w:divBdr>
            <w:top w:val="none" w:sz="0" w:space="0" w:color="auto"/>
            <w:left w:val="none" w:sz="0" w:space="0" w:color="auto"/>
            <w:bottom w:val="dashed" w:sz="6" w:space="31" w:color="CCCCCC"/>
            <w:right w:val="none" w:sz="0" w:space="0" w:color="auto"/>
          </w:divBdr>
        </w:div>
      </w:divsChild>
    </w:div>
    <w:div w:id="1614314914">
      <w:bodyDiv w:val="1"/>
      <w:marLeft w:val="0"/>
      <w:marRight w:val="0"/>
      <w:marTop w:val="0"/>
      <w:marBottom w:val="0"/>
      <w:divBdr>
        <w:top w:val="none" w:sz="0" w:space="0" w:color="auto"/>
        <w:left w:val="none" w:sz="0" w:space="0" w:color="auto"/>
        <w:bottom w:val="none" w:sz="0" w:space="0" w:color="auto"/>
        <w:right w:val="none" w:sz="0" w:space="0" w:color="auto"/>
      </w:divBdr>
    </w:div>
    <w:div w:id="1616983585">
      <w:bodyDiv w:val="1"/>
      <w:marLeft w:val="0"/>
      <w:marRight w:val="0"/>
      <w:marTop w:val="0"/>
      <w:marBottom w:val="0"/>
      <w:divBdr>
        <w:top w:val="none" w:sz="0" w:space="0" w:color="auto"/>
        <w:left w:val="none" w:sz="0" w:space="0" w:color="auto"/>
        <w:bottom w:val="none" w:sz="0" w:space="0" w:color="auto"/>
        <w:right w:val="none" w:sz="0" w:space="0" w:color="auto"/>
      </w:divBdr>
    </w:div>
    <w:div w:id="1651980781">
      <w:bodyDiv w:val="1"/>
      <w:marLeft w:val="0"/>
      <w:marRight w:val="0"/>
      <w:marTop w:val="0"/>
      <w:marBottom w:val="0"/>
      <w:divBdr>
        <w:top w:val="none" w:sz="0" w:space="0" w:color="auto"/>
        <w:left w:val="none" w:sz="0" w:space="0" w:color="auto"/>
        <w:bottom w:val="none" w:sz="0" w:space="0" w:color="auto"/>
        <w:right w:val="none" w:sz="0" w:space="0" w:color="auto"/>
      </w:divBdr>
    </w:div>
    <w:div w:id="1653679741">
      <w:bodyDiv w:val="1"/>
      <w:marLeft w:val="0"/>
      <w:marRight w:val="0"/>
      <w:marTop w:val="0"/>
      <w:marBottom w:val="0"/>
      <w:divBdr>
        <w:top w:val="none" w:sz="0" w:space="0" w:color="auto"/>
        <w:left w:val="none" w:sz="0" w:space="0" w:color="auto"/>
        <w:bottom w:val="none" w:sz="0" w:space="0" w:color="auto"/>
        <w:right w:val="none" w:sz="0" w:space="0" w:color="auto"/>
      </w:divBdr>
    </w:div>
    <w:div w:id="1662468387">
      <w:bodyDiv w:val="1"/>
      <w:marLeft w:val="0"/>
      <w:marRight w:val="0"/>
      <w:marTop w:val="0"/>
      <w:marBottom w:val="0"/>
      <w:divBdr>
        <w:top w:val="none" w:sz="0" w:space="0" w:color="auto"/>
        <w:left w:val="none" w:sz="0" w:space="0" w:color="auto"/>
        <w:bottom w:val="none" w:sz="0" w:space="0" w:color="auto"/>
        <w:right w:val="none" w:sz="0" w:space="0" w:color="auto"/>
      </w:divBdr>
    </w:div>
    <w:div w:id="1859544982">
      <w:bodyDiv w:val="1"/>
      <w:marLeft w:val="0"/>
      <w:marRight w:val="0"/>
      <w:marTop w:val="0"/>
      <w:marBottom w:val="0"/>
      <w:divBdr>
        <w:top w:val="none" w:sz="0" w:space="0" w:color="auto"/>
        <w:left w:val="none" w:sz="0" w:space="0" w:color="auto"/>
        <w:bottom w:val="none" w:sz="0" w:space="0" w:color="auto"/>
        <w:right w:val="none" w:sz="0" w:space="0" w:color="auto"/>
      </w:divBdr>
      <w:divsChild>
        <w:div w:id="1240754612">
          <w:marLeft w:val="0"/>
          <w:marRight w:val="0"/>
          <w:marTop w:val="0"/>
          <w:marBottom w:val="0"/>
          <w:divBdr>
            <w:top w:val="none" w:sz="0" w:space="0" w:color="auto"/>
            <w:left w:val="none" w:sz="0" w:space="0" w:color="auto"/>
            <w:bottom w:val="none" w:sz="0" w:space="0" w:color="auto"/>
            <w:right w:val="none" w:sz="0" w:space="0" w:color="auto"/>
          </w:divBdr>
        </w:div>
        <w:div w:id="2138914864">
          <w:marLeft w:val="0"/>
          <w:marRight w:val="0"/>
          <w:marTop w:val="0"/>
          <w:marBottom w:val="0"/>
          <w:divBdr>
            <w:top w:val="none" w:sz="0" w:space="0" w:color="auto"/>
            <w:left w:val="none" w:sz="0" w:space="0" w:color="auto"/>
            <w:bottom w:val="none" w:sz="0" w:space="0" w:color="auto"/>
            <w:right w:val="none" w:sz="0" w:space="0" w:color="auto"/>
          </w:divBdr>
        </w:div>
        <w:div w:id="2122845434">
          <w:marLeft w:val="0"/>
          <w:marRight w:val="0"/>
          <w:marTop w:val="0"/>
          <w:marBottom w:val="0"/>
          <w:divBdr>
            <w:top w:val="none" w:sz="0" w:space="0" w:color="auto"/>
            <w:left w:val="none" w:sz="0" w:space="0" w:color="auto"/>
            <w:bottom w:val="none" w:sz="0" w:space="0" w:color="auto"/>
            <w:right w:val="none" w:sz="0" w:space="0" w:color="auto"/>
          </w:divBdr>
        </w:div>
        <w:div w:id="1246963966">
          <w:marLeft w:val="0"/>
          <w:marRight w:val="0"/>
          <w:marTop w:val="0"/>
          <w:marBottom w:val="0"/>
          <w:divBdr>
            <w:top w:val="none" w:sz="0" w:space="0" w:color="auto"/>
            <w:left w:val="none" w:sz="0" w:space="0" w:color="auto"/>
            <w:bottom w:val="none" w:sz="0" w:space="0" w:color="auto"/>
            <w:right w:val="none" w:sz="0" w:space="0" w:color="auto"/>
          </w:divBdr>
        </w:div>
        <w:div w:id="1514607060">
          <w:marLeft w:val="0"/>
          <w:marRight w:val="0"/>
          <w:marTop w:val="0"/>
          <w:marBottom w:val="0"/>
          <w:divBdr>
            <w:top w:val="none" w:sz="0" w:space="0" w:color="auto"/>
            <w:left w:val="none" w:sz="0" w:space="0" w:color="auto"/>
            <w:bottom w:val="none" w:sz="0" w:space="0" w:color="auto"/>
            <w:right w:val="none" w:sz="0" w:space="0" w:color="auto"/>
          </w:divBdr>
        </w:div>
      </w:divsChild>
    </w:div>
    <w:div w:id="1870406804">
      <w:bodyDiv w:val="1"/>
      <w:marLeft w:val="0"/>
      <w:marRight w:val="0"/>
      <w:marTop w:val="0"/>
      <w:marBottom w:val="0"/>
      <w:divBdr>
        <w:top w:val="none" w:sz="0" w:space="0" w:color="auto"/>
        <w:left w:val="none" w:sz="0" w:space="0" w:color="auto"/>
        <w:bottom w:val="none" w:sz="0" w:space="0" w:color="auto"/>
        <w:right w:val="none" w:sz="0" w:space="0" w:color="auto"/>
      </w:divBdr>
    </w:div>
    <w:div w:id="1973361281">
      <w:bodyDiv w:val="1"/>
      <w:marLeft w:val="0"/>
      <w:marRight w:val="0"/>
      <w:marTop w:val="0"/>
      <w:marBottom w:val="0"/>
      <w:divBdr>
        <w:top w:val="none" w:sz="0" w:space="0" w:color="auto"/>
        <w:left w:val="none" w:sz="0" w:space="0" w:color="auto"/>
        <w:bottom w:val="none" w:sz="0" w:space="0" w:color="auto"/>
        <w:right w:val="none" w:sz="0" w:space="0" w:color="auto"/>
      </w:divBdr>
    </w:div>
    <w:div w:id="1978760237">
      <w:bodyDiv w:val="1"/>
      <w:marLeft w:val="0"/>
      <w:marRight w:val="0"/>
      <w:marTop w:val="0"/>
      <w:marBottom w:val="0"/>
      <w:divBdr>
        <w:top w:val="none" w:sz="0" w:space="0" w:color="auto"/>
        <w:left w:val="none" w:sz="0" w:space="0" w:color="auto"/>
        <w:bottom w:val="none" w:sz="0" w:space="0" w:color="auto"/>
        <w:right w:val="none" w:sz="0" w:space="0" w:color="auto"/>
      </w:divBdr>
    </w:div>
    <w:div w:id="1995721700">
      <w:bodyDiv w:val="1"/>
      <w:marLeft w:val="0"/>
      <w:marRight w:val="0"/>
      <w:marTop w:val="0"/>
      <w:marBottom w:val="0"/>
      <w:divBdr>
        <w:top w:val="none" w:sz="0" w:space="0" w:color="auto"/>
        <w:left w:val="none" w:sz="0" w:space="0" w:color="auto"/>
        <w:bottom w:val="none" w:sz="0" w:space="0" w:color="auto"/>
        <w:right w:val="none" w:sz="0" w:space="0" w:color="auto"/>
      </w:divBdr>
    </w:div>
    <w:div w:id="204918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terka.pl/" TargetMode="External"/><Relationship Id="rId13" Type="http://schemas.openxmlformats.org/officeDocument/2006/relationships/hyperlink" Target="http://www.oswiata.org.pl/" TargetMode="External"/><Relationship Id="rId18" Type="http://schemas.openxmlformats.org/officeDocument/2006/relationships/hyperlink" Target="http://www.men.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olaris.pl/" TargetMode="External"/><Relationship Id="rId17" Type="http://schemas.openxmlformats.org/officeDocument/2006/relationships/hyperlink" Target="http://bip.men.gov.pl/akty_prawne/rozporzadzenie_20070823_3.pdf" TargetMode="External"/><Relationship Id="rId2" Type="http://schemas.openxmlformats.org/officeDocument/2006/relationships/numbering" Target="numbering.xml"/><Relationship Id="rId16" Type="http://schemas.openxmlformats.org/officeDocument/2006/relationships/hyperlink" Target="http://www.nauczyciel24.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info.pl/" TargetMode="External"/><Relationship Id="rId5" Type="http://schemas.openxmlformats.org/officeDocument/2006/relationships/webSettings" Target="webSettings.xml"/><Relationship Id="rId15" Type="http://schemas.openxmlformats.org/officeDocument/2006/relationships/hyperlink" Target="http://www.nauczyciel.pl/" TargetMode="External"/><Relationship Id="rId10" Type="http://schemas.openxmlformats.org/officeDocument/2006/relationships/hyperlink" Target="http://www.interklas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fesor.pl/" TargetMode="External"/><Relationship Id="rId14" Type="http://schemas.openxmlformats.org/officeDocument/2006/relationships/hyperlink" Target="http://www.zeszy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BDA78-B3AB-4760-A9ED-22CC5C827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87</Pages>
  <Words>29479</Words>
  <Characters>176878</Characters>
  <Application>Microsoft Office Word</Application>
  <DocSecurity>0</DocSecurity>
  <Lines>1473</Lines>
  <Paragraphs>411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Marek</cp:lastModifiedBy>
  <cp:revision>2</cp:revision>
  <dcterms:created xsi:type="dcterms:W3CDTF">2017-05-11T18:27:00Z</dcterms:created>
  <dcterms:modified xsi:type="dcterms:W3CDTF">2017-05-11T18:27:00Z</dcterms:modified>
</cp:coreProperties>
</file>