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D" w:rsidRPr="00E509C7" w:rsidRDefault="00EB0F0D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509C7">
        <w:rPr>
          <w:rFonts w:ascii="Times New Roman" w:hAnsi="Times New Roman" w:cs="Times New Roman"/>
          <w:b/>
          <w:sz w:val="40"/>
          <w:szCs w:val="24"/>
        </w:rPr>
        <w:t>Indywidualny Program Edukacyjno-Terapeutyczny</w:t>
      </w: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3974"/>
        <w:gridCol w:w="3458"/>
      </w:tblGrid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ucznia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3870E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EC" w:rsidRPr="00100048" w:rsidRDefault="001F6A3E" w:rsidP="001000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Sebastian</w:t>
            </w:r>
          </w:p>
          <w:p w:rsidR="00947772" w:rsidRPr="003870EC" w:rsidRDefault="00947772" w:rsidP="00A0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458" w:type="dxa"/>
          </w:tcPr>
          <w:p w:rsidR="00EB0F0D" w:rsidRPr="003870E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278" w:rsidRPr="003870EC" w:rsidRDefault="00052278" w:rsidP="002A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1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zamieszkania</w:t>
            </w:r>
          </w:p>
        </w:tc>
        <w:tc>
          <w:tcPr>
            <w:tcW w:w="3458" w:type="dxa"/>
          </w:tcPr>
          <w:p w:rsidR="00EB0F0D" w:rsidRPr="003870EC" w:rsidRDefault="00EB0F0D" w:rsidP="00A0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052278" w:rsidRPr="003870EC" w:rsidRDefault="00052278" w:rsidP="002A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adres/ oddział</w:t>
            </w: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3870E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F0D" w:rsidRPr="003870EC" w:rsidRDefault="003870EC" w:rsidP="001F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Przedszkole </w:t>
            </w:r>
          </w:p>
        </w:tc>
      </w:tr>
      <w:tr w:rsidR="00D62B59" w:rsidRPr="008E3B9A" w:rsidTr="00052278">
        <w:trPr>
          <w:trHeight w:val="442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kontaktowe rodziców/opiekunów prawnych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(imię i nazwisko, miejsce zamieszkania, telefon, e-mail)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3870EC" w:rsidRPr="003870EC" w:rsidRDefault="003870E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C8" w:rsidRPr="003870EC" w:rsidRDefault="006141C8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0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3870EC" w:rsidRPr="003870EC" w:rsidRDefault="003870E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1C8" w:rsidRPr="003870EC" w:rsidRDefault="006141C8" w:rsidP="0038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2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Podstawa opracowania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 data wydania orzeczenia</w:t>
            </w:r>
          </w:p>
        </w:tc>
        <w:tc>
          <w:tcPr>
            <w:tcW w:w="3458" w:type="dxa"/>
          </w:tcPr>
          <w:p w:rsidR="00D62B59" w:rsidRPr="003870E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32" w:rsidRPr="003870EC" w:rsidRDefault="00025632" w:rsidP="002A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58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na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3870EC" w:rsidRDefault="003870EC" w:rsidP="00BA3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70EC">
              <w:rPr>
                <w:rFonts w:ascii="Times New Roman" w:hAnsi="Times New Roman" w:cs="Times New Roman"/>
                <w:sz w:val="24"/>
                <w:szCs w:val="24"/>
              </w:rPr>
              <w:t xml:space="preserve">orzeczenie o potrzebie kształcenia specjalnego ze względu </w:t>
            </w:r>
            <w:r w:rsidRPr="0038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niepełnosprawność: </w:t>
            </w:r>
            <w:r w:rsidRPr="003870EC">
              <w:rPr>
                <w:rFonts w:ascii="Times New Roman" w:hAnsi="Times New Roman" w:cs="Times New Roman"/>
                <w:sz w:val="24"/>
                <w:szCs w:val="24"/>
              </w:rPr>
              <w:t>autyzm</w:t>
            </w: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dotyczące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opracowania </w:t>
            </w:r>
          </w:p>
        </w:tc>
        <w:tc>
          <w:tcPr>
            <w:tcW w:w="3458" w:type="dxa"/>
          </w:tcPr>
          <w:p w:rsidR="00D62B59" w:rsidRPr="003870E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72" w:rsidRPr="003870EC" w:rsidRDefault="00100048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870EC" w:rsidRPr="0038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3870EC" w:rsidRPr="003870EC" w:rsidRDefault="003870E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2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realizacji programu</w:t>
            </w:r>
          </w:p>
        </w:tc>
        <w:tc>
          <w:tcPr>
            <w:tcW w:w="3458" w:type="dxa"/>
          </w:tcPr>
          <w:p w:rsidR="00D62B59" w:rsidRPr="003870E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72" w:rsidRPr="003870EC" w:rsidRDefault="00100048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</w:t>
            </w:r>
            <w:r w:rsidR="003870EC" w:rsidRPr="003870EC">
              <w:rPr>
                <w:rFonts w:ascii="Times New Roman" w:hAnsi="Times New Roman" w:cs="Times New Roman"/>
                <w:sz w:val="24"/>
                <w:szCs w:val="24"/>
              </w:rPr>
              <w:t xml:space="preserve"> edukacji przedszkolnej </w:t>
            </w:r>
          </w:p>
          <w:p w:rsidR="00EB0F0D" w:rsidRPr="003870E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B59" w:rsidRPr="008E3B9A" w:rsidRDefault="00D62B59" w:rsidP="0000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72" w:rsidRPr="008E3B9A" w:rsidRDefault="00947772" w:rsidP="0000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BA1748" w:rsidRPr="008E3B9A" w:rsidTr="008E5F11">
        <w:tc>
          <w:tcPr>
            <w:tcW w:w="9889" w:type="dxa"/>
            <w:shd w:val="clear" w:color="auto" w:fill="BFBFBF" w:themeFill="background1" w:themeFillShade="BF"/>
          </w:tcPr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Wielospecjalistyczna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Poziomu F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unkcjonowania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ziecka</w:t>
            </w:r>
          </w:p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748" w:rsidRPr="008E3B9A" w:rsidTr="00271411">
        <w:tc>
          <w:tcPr>
            <w:tcW w:w="9889" w:type="dxa"/>
          </w:tcPr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5C0DCB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D72607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do IPET</w:t>
            </w:r>
          </w:p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48" w:rsidRPr="00E509C7" w:rsidRDefault="00BA1748" w:rsidP="000001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3F4E" w:rsidRPr="00E509C7" w:rsidRDefault="00063F4E" w:rsidP="000001A2">
      <w:pPr>
        <w:suppressAutoHyphens w:val="0"/>
        <w:rPr>
          <w:rFonts w:ascii="Times New Roman" w:hAnsi="Times New Roman" w:cs="Times New Roman"/>
          <w:szCs w:val="24"/>
        </w:rPr>
      </w:pPr>
      <w:r w:rsidRPr="00E509C7">
        <w:rPr>
          <w:rFonts w:ascii="Times New Roman" w:hAnsi="Times New Roman" w:cs="Times New Roman"/>
          <w:szCs w:val="24"/>
        </w:rPr>
        <w:br w:type="page"/>
      </w:r>
    </w:p>
    <w:p w:rsidR="00551801" w:rsidRPr="00E509C7" w:rsidRDefault="00551801" w:rsidP="000001A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D62B59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  <w:r w:rsidR="00D21E2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ogólne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osiągnięcia w zakresie, w jakim dziecko wymaga 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pomocy psychologiczno-pedagogicznej</w:t>
            </w:r>
            <w:r w:rsidR="00CE4920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wg zaleceń z orzeczenia</w:t>
            </w:r>
          </w:p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4C0" w:rsidRPr="008E3B9A" w:rsidTr="005C0DCB">
        <w:trPr>
          <w:trHeight w:val="315"/>
        </w:trPr>
        <w:tc>
          <w:tcPr>
            <w:tcW w:w="9889" w:type="dxa"/>
            <w:shd w:val="clear" w:color="auto" w:fill="auto"/>
          </w:tcPr>
          <w:p w:rsidR="00CE4920" w:rsidRPr="008E3B9A" w:rsidRDefault="00CE4920" w:rsidP="00793912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C03497" w:rsidRPr="008E3B9A" w:rsidRDefault="00C03497" w:rsidP="009261C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ształtowanie kompetencji społecznych i komunikacyjnych umożliwiających funkcjonowanie w</w:t>
            </w:r>
            <w:r w:rsidR="001000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grupie i w relacji z dorosłymi.</w:t>
            </w:r>
          </w:p>
          <w:p w:rsidR="00C03497" w:rsidRPr="00C03497" w:rsidRDefault="00C03497" w:rsidP="009261C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Włączanie do zabaw gr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ych</w:t>
            </w:r>
            <w:r w:rsidR="001000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03497" w:rsidRPr="00100048" w:rsidRDefault="00C03497" w:rsidP="009261C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sprawnianie procesów spostrzegania i 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yślenia</w:t>
            </w:r>
            <w:r w:rsidR="001000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00048" w:rsidRPr="00C03497" w:rsidRDefault="00100048" w:rsidP="009261C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mowy.</w:t>
            </w:r>
          </w:p>
          <w:p w:rsidR="00C03497" w:rsidRPr="00BA388F" w:rsidRDefault="00C03497" w:rsidP="00C03497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655E" w:rsidRPr="008E3B9A" w:rsidRDefault="0015655E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3330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3330" w:rsidRPr="008E3B9A" w:rsidRDefault="005A3330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330" w:rsidRPr="008E3B9A" w:rsidRDefault="005A3330" w:rsidP="009261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programu wychowania przedszkolnego do indywidu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lnych potrzeb rozwojowych 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edukacyjnych oraz możliwoś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ci psychofizycznych dziecka</w:t>
            </w:r>
          </w:p>
          <w:p w:rsidR="005A3330" w:rsidRPr="008E3B9A" w:rsidRDefault="005A3330" w:rsidP="00D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3330" w:rsidRPr="008E3B9A" w:rsidTr="00BA0A65">
        <w:trPr>
          <w:trHeight w:val="315"/>
        </w:trPr>
        <w:tc>
          <w:tcPr>
            <w:tcW w:w="9889" w:type="dxa"/>
            <w:shd w:val="clear" w:color="auto" w:fill="auto"/>
          </w:tcPr>
          <w:p w:rsidR="00594D17" w:rsidRPr="008E3B9A" w:rsidRDefault="00594D17" w:rsidP="005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03497" w:rsidRPr="008E3B9A" w:rsidRDefault="00C03497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03497" w:rsidRPr="008E3B9A" w:rsidRDefault="00C03497" w:rsidP="00C03497">
            <w:pPr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programu wychowania przedszkolnego do indywidualnych potrzeb dziecka znajduje się w planach wychowawczo- dydaktycznych na każdy miesiąc.</w:t>
            </w:r>
          </w:p>
          <w:p w:rsidR="00C03497" w:rsidRPr="008E3B9A" w:rsidRDefault="00C03497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03497" w:rsidRPr="008E3B9A" w:rsidRDefault="00C03497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zajęć:</w:t>
            </w:r>
          </w:p>
          <w:p w:rsidR="00C03497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podczas zajęć obowiązkowych, podczas zajęć dodatkowych.</w:t>
            </w: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Formy pracy:</w:t>
            </w:r>
          </w:p>
          <w:p w:rsidR="00C03497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indywidualna, w małej grupie, w grupie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Metody pracy:</w:t>
            </w:r>
          </w:p>
          <w:p w:rsidR="00C03497" w:rsidRPr="00E170C1" w:rsidRDefault="00100048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integracja sensoryczna</w:t>
            </w:r>
          </w:p>
          <w:p w:rsidR="00C03497" w:rsidRPr="00E170C1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Metoda Ruchu Rozwijającego </w:t>
            </w:r>
            <w:r w:rsidR="001000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wg W. Sherborne</w:t>
            </w:r>
          </w:p>
          <w:p w:rsidR="00C03497" w:rsidRPr="00E170C1" w:rsidRDefault="00100048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stymulacja polisensoryczna</w:t>
            </w:r>
          </w:p>
          <w:p w:rsidR="00C03497" w:rsidRPr="00E170C1" w:rsidRDefault="00100048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metoda praktycznego działania</w:t>
            </w:r>
          </w:p>
          <w:p w:rsidR="00C03497" w:rsidRPr="00C03497" w:rsidRDefault="00C03497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metoda obserwacji, pokaz</w:t>
            </w:r>
          </w:p>
          <w:p w:rsidR="00100048" w:rsidRDefault="00100048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metoda M. Ch. Knill'ów</w:t>
            </w:r>
            <w:r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3497" w:rsidRPr="00E170C1" w:rsidRDefault="00C03497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sensoplastyka</w:t>
            </w:r>
          </w:p>
          <w:p w:rsidR="00C03497" w:rsidRDefault="00100048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elementy </w:t>
            </w:r>
            <w:r w:rsidR="00C03497"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etody</w:t>
            </w:r>
            <w:r w:rsidR="00C03497"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Dobrego Startu</w:t>
            </w:r>
          </w:p>
          <w:p w:rsidR="00100048" w:rsidRPr="00E170C1" w:rsidRDefault="00100048" w:rsidP="00C0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pedagogika zabawy</w:t>
            </w:r>
          </w:p>
          <w:p w:rsidR="00594D17" w:rsidRPr="00FD21D4" w:rsidRDefault="00FD21D4" w:rsidP="005A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elementy terapii behawioralnej</w:t>
            </w:r>
          </w:p>
          <w:p w:rsidR="00CE4920" w:rsidRPr="008E3B9A" w:rsidRDefault="00CE4920" w:rsidP="00C034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3B9A" w:rsidRPr="008E3B9A" w:rsidRDefault="008E3B9A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2AE6" w:rsidRPr="008E3B9A" w:rsidTr="008E5F1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2AE6" w:rsidRPr="008E3B9A" w:rsidRDefault="00D166A1" w:rsidP="009261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integrowan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i specjalistów </w:t>
            </w:r>
            <w:r w:rsidR="00490AF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prowadzących zajęcia z uczniem</w:t>
            </w:r>
            <w:r w:rsidR="00BA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(podejmowane działania specjalistów)</w:t>
            </w:r>
          </w:p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AE6" w:rsidRPr="008E3B9A" w:rsidTr="00A72AE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Default="00ED7C54" w:rsidP="00ED7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03497" w:rsidRPr="004B3EA3" w:rsidRDefault="00C03497" w:rsidP="004B3EA3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</w:pPr>
            <w:r w:rsidRPr="004B3EA3">
              <w:rPr>
                <w:rFonts w:ascii="Times New Roman" w:eastAsia="Calibri" w:hAnsi="Times New Roman" w:cs="Times New Roman"/>
                <w:bCs/>
                <w:sz w:val="24"/>
                <w:lang w:eastAsia="pl-PL"/>
              </w:rPr>
              <w:t>Każde zajęcia powinny przebiegać wg stałego schematu – planu aktywności.</w:t>
            </w:r>
            <w:r w:rsidRPr="004B3EA3"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  <w:t xml:space="preserve"> </w:t>
            </w:r>
            <w:r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t xml:space="preserve">Należy jasno, </w:t>
            </w:r>
            <w:r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lastRenderedPageBreak/>
              <w:t xml:space="preserve">formułować polecenia. Trzeba zapewnić taką organizację zajęć, aby chłopiec miał okazję pracować w parze z innym dzieckiem oraz aby materiał był podzielony </w:t>
            </w:r>
            <w:r w:rsidR="004B3EA3"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t>na mniejsze partie.</w:t>
            </w:r>
            <w:r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t xml:space="preserve"> Zapewnić cza</w:t>
            </w:r>
            <w:r w:rsidR="004B3EA3"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t xml:space="preserve">s na przerwę podczas aktywności </w:t>
            </w:r>
            <w:r w:rsidRPr="004B3EA3">
              <w:rPr>
                <w:rFonts w:ascii="Times New Roman" w:eastAsia="Calibri" w:hAnsi="Times New Roman" w:cs="Times New Roman"/>
                <w:sz w:val="24"/>
                <w:lang w:eastAsia="pl-PL"/>
              </w:rPr>
              <w:t>i wyciszenie.</w:t>
            </w:r>
          </w:p>
          <w:p w:rsidR="004B3EA3" w:rsidRDefault="004B3EA3" w:rsidP="004B3E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91C5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nauczycieli i specjalistów:</w:t>
            </w:r>
          </w:p>
          <w:p w:rsidR="00100048" w:rsidRPr="008E3B9A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Usprawnianie wszechstronnego rozwoju psychomotorycznego, rozwijanie funkcji percepcyjnych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myślenia i komunikowania się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rozwijanie percepcj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słuchowej.</w:t>
            </w:r>
          </w:p>
          <w:p w:rsidR="00100048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Rozwijanie funkcji wzrokowych poprzez  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podtrzymywanie kontaktu wzrokowego, kontrolowanie wzrokiem wykonywanych czynności, przeprowadzanie analizy i syntezy wzrokowej na materiale tematycznym i atematycznym  (identyfikacje przedmiotów, obrazków, porównywanie, różnicowanie).</w:t>
            </w:r>
          </w:p>
          <w:p w:rsidR="00100048" w:rsidRPr="00BD47F8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>sprawnianie percepcji wzrokowej, słuchowej i ruchowej oraz koordynacji wzrokowo –ruchowo –słuchowej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048" w:rsidRPr="00BD47F8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7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myślenia.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 xml:space="preserve">tymulacja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poznawczego.</w:t>
            </w:r>
          </w:p>
          <w:p w:rsidR="00100048" w:rsidRPr="00283AAB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sprawności manualnej dziecka. R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 xml:space="preserve">ozwijanie sprawności motorycznej oraz koordynacji wzrokowo- ruchowej. </w:t>
            </w:r>
          </w:p>
          <w:p w:rsidR="00100048" w:rsidRPr="00283AAB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Stymulowanie rozwoju zabawy poprzez zabawy naśladujące jedną czynność, zabawy 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z wykorzystaniem sekwencji działań, zabawy z regułami, zabawy tematyczne.</w:t>
            </w:r>
          </w:p>
          <w:p w:rsidR="00100048" w:rsidRDefault="00100048" w:rsidP="009261CC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Terapia integracji sensorycznej w celu poprawy odbioru i przetwarzania informacji,</w:t>
            </w:r>
          </w:p>
          <w:p w:rsidR="00100048" w:rsidRDefault="00100048" w:rsidP="00100048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D47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niwelowanie bodźców dezin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tegrujących, stosowanie bodźców organizujących.</w:t>
            </w:r>
          </w:p>
          <w:p w:rsidR="00100048" w:rsidRPr="00675C3E" w:rsidRDefault="00100048" w:rsidP="009261CC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Kształtowanie poczucia schematu własnego ciała i orientacji w przestrzeni .</w:t>
            </w:r>
          </w:p>
          <w:p w:rsidR="00100048" w:rsidRPr="00BD47F8" w:rsidRDefault="00100048" w:rsidP="009261CC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>erapia logopedyczna ukierunkowana na poprawę artykulacji,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>rozwijanie mowy opowieściowej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7F8">
              <w:rPr>
                <w:rFonts w:ascii="Times New Roman" w:hAnsi="Times New Roman" w:cs="Times New Roman"/>
                <w:sz w:val="24"/>
                <w:szCs w:val="24"/>
              </w:rPr>
              <w:t>kształtowanie umiejętności nawiązywania kontaktu i budowania pola wspólnej uwagi.</w:t>
            </w:r>
          </w:p>
          <w:p w:rsidR="00100048" w:rsidRPr="008E3B9A" w:rsidRDefault="00100048" w:rsidP="009261CC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Przerywanie stereotypowych zabaw.</w:t>
            </w:r>
          </w:p>
          <w:p w:rsidR="00100048" w:rsidRDefault="00100048" w:rsidP="009261CC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Organizowanie aktywności dziecka w czasie tzw. zabaw swobodnych, modelowanie zabaw, zachęcanie do naśladowania.</w:t>
            </w:r>
          </w:p>
          <w:p w:rsidR="00100048" w:rsidRPr="00ED7C54" w:rsidRDefault="00100048" w:rsidP="009261CC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D7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Pomaganie w wyrażaniu i rozumieniu emocji.</w:t>
            </w:r>
          </w:p>
          <w:p w:rsidR="00100048" w:rsidRDefault="00100048" w:rsidP="009261CC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4">
              <w:rPr>
                <w:rFonts w:ascii="Times New Roman" w:hAnsi="Times New Roman" w:cs="Times New Roman"/>
                <w:sz w:val="24"/>
                <w:szCs w:val="24"/>
              </w:rPr>
              <w:t xml:space="preserve">Zajęcia o charakterze terapeutycznym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D7C54">
              <w:rPr>
                <w:rFonts w:ascii="Times New Roman" w:hAnsi="Times New Roman" w:cs="Times New Roman"/>
                <w:sz w:val="24"/>
                <w:szCs w:val="24"/>
              </w:rPr>
              <w:t>formie treningu umiejętności społecznych, rozwijanie umiejętności nawiązywania kontaktów interpersonalnych, przestrzegania reguł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Modelowanie zachowań. </w:t>
            </w:r>
          </w:p>
          <w:p w:rsidR="00100048" w:rsidRPr="00100048" w:rsidRDefault="00100048" w:rsidP="009261CC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0048">
              <w:rPr>
                <w:rFonts w:ascii="Times New Roman" w:hAnsi="Times New Roman" w:cs="Times New Roman"/>
                <w:sz w:val="24"/>
                <w:szCs w:val="24"/>
              </w:rPr>
              <w:t>ozwijanie umiejętności samokontroli i samoregulacji w sytuacji przeżywania trudnych</w:t>
            </w:r>
          </w:p>
          <w:p w:rsidR="00BA388F" w:rsidRPr="00100048" w:rsidRDefault="00100048" w:rsidP="00100048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00048">
              <w:rPr>
                <w:rFonts w:ascii="Times New Roman" w:hAnsi="Times New Roman" w:cs="Times New Roman"/>
                <w:sz w:val="24"/>
                <w:szCs w:val="24"/>
              </w:rPr>
              <w:t>emocji, modelowanie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88F" w:rsidRPr="00ED7C54" w:rsidRDefault="00BA388F" w:rsidP="00BA388F">
            <w:pPr>
              <w:pStyle w:val="Akapitzli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54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ED7C54" w:rsidRPr="008E3B9A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09"/>
        <w:gridCol w:w="3544"/>
      </w:tblGrid>
      <w:tr w:rsidR="00D47B69" w:rsidRPr="008E3B9A" w:rsidTr="008E5F1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B69" w:rsidRPr="008E3B9A" w:rsidRDefault="00D47B69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7B69" w:rsidRPr="008E3B9A" w:rsidRDefault="00ED7C54" w:rsidP="009261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Ustalenia dotyczące pomocy</w:t>
            </w:r>
          </w:p>
          <w:p w:rsidR="00A22452" w:rsidRPr="008E3B9A" w:rsidRDefault="00A22452" w:rsidP="00D4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C08" w:rsidRPr="008E3B9A" w:rsidTr="00A224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ED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udzielania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3C08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kres udzielania pomocy</w:t>
            </w:r>
          </w:p>
          <w:p w:rsidR="00A22452" w:rsidRPr="008E3B9A" w:rsidRDefault="00A22452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A3" w:rsidRPr="008E3B9A" w:rsidTr="00153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Rok szkolny 2017/2018</w:t>
            </w:r>
          </w:p>
        </w:tc>
      </w:tr>
      <w:tr w:rsidR="004B3EA3" w:rsidRPr="008E3B9A" w:rsidTr="00153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indywidualnie</w:t>
            </w:r>
          </w:p>
          <w:p w:rsidR="004B3EA3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grupowo (2-3 dzieci)</w:t>
            </w:r>
          </w:p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Rok szkolny 2017/2018</w:t>
            </w:r>
          </w:p>
        </w:tc>
      </w:tr>
      <w:tr w:rsidR="004B3EA3" w:rsidRPr="008E3B9A" w:rsidTr="00153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Terapia pedagogiczna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</w:p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 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Rok szkolny 2017/2018</w:t>
            </w:r>
          </w:p>
        </w:tc>
      </w:tr>
      <w:tr w:rsidR="004B3EA3" w:rsidRPr="008E3B9A" w:rsidTr="00153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Terapia 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</w:p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3" w:rsidRPr="008E3B9A" w:rsidRDefault="004B3EA3" w:rsidP="001539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Rok szkolny 2017/2018</w:t>
            </w:r>
          </w:p>
        </w:tc>
      </w:tr>
    </w:tbl>
    <w:p w:rsidR="008D41C4" w:rsidRPr="008E3B9A" w:rsidRDefault="008D41C4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8D41C4" w:rsidRPr="008E3B9A" w:rsidTr="008E5F11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41C4" w:rsidRPr="008E3B9A" w:rsidRDefault="008D41C4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41C4" w:rsidRPr="008E3B9A" w:rsidRDefault="008D41C4" w:rsidP="009261C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wspierające rodziców ucznia </w:t>
            </w:r>
          </w:p>
          <w:p w:rsidR="00A97D36" w:rsidRPr="008E3B9A" w:rsidRDefault="00A97D36" w:rsidP="00A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1C4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C4" w:rsidRDefault="008D41C4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 rodziców dziecka</w:t>
            </w:r>
            <w:r w:rsidR="00E170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41C4" w:rsidRPr="008E3B9A" w:rsidRDefault="008D41C4" w:rsidP="00400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D41C4" w:rsidRPr="008E3B9A" w:rsidRDefault="008D41C4" w:rsidP="0036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3EA3" w:rsidRDefault="00100048" w:rsidP="009261C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</w:t>
            </w:r>
            <w:r w:rsidR="004B3EA3"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orady i wskazówki dotyczące pracy z dzieckiem, informowanie o postępach i trudnościach dziecka, wymiana informacji</w:t>
            </w:r>
            <w:r w:rsidR="0030725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  <w:r w:rsidR="004B3EA3" w:rsidRPr="00E1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7257" w:rsidRPr="00307257" w:rsidRDefault="0086040F" w:rsidP="009261CC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07257" w:rsidRPr="00E1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oskonalenie umiejętności wychowawczych rodziców (wspieranie rodziców w kształtowaniu prawidłowych postaw wobec dziecka)</w:t>
            </w:r>
            <w:r w:rsidR="0030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3EA3" w:rsidRPr="003A748B" w:rsidRDefault="004B3EA3" w:rsidP="009261C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8B">
              <w:rPr>
                <w:rFonts w:ascii="Times New Roman" w:hAnsi="Times New Roman" w:cs="Times New Roman"/>
                <w:sz w:val="24"/>
                <w:szCs w:val="24"/>
              </w:rPr>
              <w:t>konsultacje ze specjalistami,</w:t>
            </w:r>
          </w:p>
          <w:p w:rsidR="004B3EA3" w:rsidRDefault="004B3EA3" w:rsidP="009261C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A">
              <w:rPr>
                <w:rFonts w:ascii="Times New Roman" w:hAnsi="Times New Roman" w:cs="Times New Roman"/>
                <w:sz w:val="24"/>
                <w:szCs w:val="24"/>
              </w:rPr>
              <w:t>udział w spotkaniach zespołu</w:t>
            </w:r>
            <w:r w:rsidR="0010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1C4" w:rsidRPr="00307257" w:rsidRDefault="008D41C4" w:rsidP="003072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B02" w:rsidRPr="008E3B9A" w:rsidRDefault="00250B02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953"/>
      </w:tblGrid>
      <w:tr w:rsidR="00A24C3E" w:rsidRPr="008E3B9A" w:rsidTr="008E5F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C3E" w:rsidRPr="008E3B9A" w:rsidRDefault="00A24C3E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4C3E" w:rsidRPr="008E3B9A" w:rsidRDefault="006D6E4C" w:rsidP="00A2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4.a. </w:t>
            </w:r>
            <w:r w:rsidR="00A24C3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współdziałania z poradniami psychologiczno- pedagogicznymi, placówkami doskonalenia nauczycieli, szkołami specjalnymi </w:t>
            </w:r>
          </w:p>
          <w:p w:rsidR="00A24C3E" w:rsidRPr="008E3B9A" w:rsidRDefault="00A24C3E" w:rsidP="00B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3E" w:rsidRPr="008E3B9A" w:rsidTr="008E5F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264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planowanej współpracy</w:t>
            </w:r>
            <w:r w:rsidR="003C1264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A0A65" w:rsidRPr="008E3B9A" w:rsidTr="00BA0A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F" w:rsidRPr="00100048" w:rsidRDefault="0086040F" w:rsidP="007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PPP </w:t>
            </w:r>
          </w:p>
          <w:p w:rsidR="00BA388F" w:rsidRDefault="001F6A3E" w:rsidP="007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</w:t>
            </w:r>
          </w:p>
          <w:p w:rsidR="00BA388F" w:rsidRPr="008E3B9A" w:rsidRDefault="00BA388F" w:rsidP="007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F" w:rsidRPr="0086040F" w:rsidRDefault="0086040F" w:rsidP="009261C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opinii dotyczącej funkcjonowania dziecka i postępów w rozwoju przez zespół specjalistów przedszkola na potrzeby przygotowania OPKS na następny etap edukacyjny (na wniosek rodziców).</w:t>
            </w:r>
          </w:p>
          <w:p w:rsidR="002C5FCC" w:rsidRPr="0086040F" w:rsidRDefault="0086040F" w:rsidP="009261C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Konsultacje telefoniczne bądź osobiste (zaproszenie na posiedzenie zespołu) ze specjalistą odpowiedzialnym za przygotowanie orzeczenia </w:t>
            </w:r>
            <w:r w:rsid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0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celu doprecyzowania zakresu i sposobów rea</w:t>
            </w:r>
            <w:r w:rsid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lizacji zaleceń z orzeczenia – </w:t>
            </w:r>
            <w:r w:rsidRPr="00860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miarę potrzeb.</w:t>
            </w:r>
          </w:p>
        </w:tc>
      </w:tr>
      <w:tr w:rsidR="0086040F" w:rsidRPr="008E3B9A" w:rsidTr="00ED39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F" w:rsidRDefault="0086040F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40F" w:rsidRDefault="0086040F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spiracja </w:t>
            </w:r>
          </w:p>
          <w:p w:rsidR="001F6A3E" w:rsidRPr="001F6A3E" w:rsidRDefault="001F6A3E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86040F" w:rsidRPr="0086040F" w:rsidRDefault="0086040F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0F" w:rsidRPr="00100048" w:rsidRDefault="0086040F" w:rsidP="009261C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Pozyskiwanie za pośrednictwem rodziców informacji o efektach i zakresie terapii dziecka </w:t>
            </w:r>
            <w:r w:rsid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tym ośrodku</w:t>
            </w:r>
            <w:r w:rsidR="0010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21D4" w:rsidRPr="008E3B9A" w:rsidTr="00ED39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4" w:rsidRDefault="00FD21D4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21D4" w:rsidRPr="00FD21D4" w:rsidRDefault="00FD21D4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WCIES</w:t>
            </w:r>
          </w:p>
          <w:p w:rsidR="00FD21D4" w:rsidRDefault="00FD21D4" w:rsidP="00ED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D4" w:rsidRPr="00100048" w:rsidRDefault="00FD21D4" w:rsidP="009261C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Szkolenia dla nauczycieli wg potrzeb.</w:t>
            </w:r>
          </w:p>
        </w:tc>
      </w:tr>
      <w:tr w:rsidR="00E170C1" w:rsidRPr="008E3B9A" w:rsidTr="00E170C1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048" w:rsidRDefault="00100048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048" w:rsidRDefault="00100048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048" w:rsidRDefault="00100048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048" w:rsidRPr="008E3B9A" w:rsidRDefault="00100048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AFB" w:rsidRPr="008E3B9A" w:rsidTr="00E170C1">
        <w:trPr>
          <w:trHeight w:val="62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AFB" w:rsidRPr="008E3B9A" w:rsidRDefault="00490AFB" w:rsidP="009261C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rewalidacyjne oraz inne zajęcia,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odpowiednie ze względu na indywidualne potrzeby rozwojowe i edukacyjne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oraz możliwości psychofizyczne dziecka.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0AFB" w:rsidRPr="008E3B9A" w:rsidTr="00052278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:rsidR="00490AFB" w:rsidRPr="008E3B9A" w:rsidRDefault="00490AFB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00048" w:rsidRPr="00100048" w:rsidRDefault="00100048" w:rsidP="009261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rozwijające umiejętności społeczne i komunikacyjne.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  <w:p w:rsidR="004B3EA3" w:rsidRPr="00F867B0" w:rsidRDefault="004B3EA3" w:rsidP="009261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  <w:p w:rsidR="004B3EA3" w:rsidRPr="00F867B0" w:rsidRDefault="004B3EA3" w:rsidP="009261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  <w:p w:rsidR="004B3EA3" w:rsidRDefault="004B3EA3" w:rsidP="009261C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SI</w:t>
            </w:r>
          </w:p>
          <w:p w:rsidR="004B3EA3" w:rsidRDefault="004B3EA3" w:rsidP="004B3E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EA3" w:rsidRDefault="004B3EA3" w:rsidP="004B3E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Inne zajęcia o charakterze terapeutycznym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EA3" w:rsidRDefault="004B3EA3" w:rsidP="004B3E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48" w:rsidRPr="00100048" w:rsidRDefault="004B3EA3" w:rsidP="009261C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Zajęcia z wykorzystaniem Metody Ruchu Rozwijającego wg W. Sherborne</w:t>
            </w:r>
          </w:p>
          <w:p w:rsidR="00BA388F" w:rsidRDefault="004B3EA3" w:rsidP="009261C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="00100048">
              <w:rPr>
                <w:rFonts w:ascii="Times New Roman" w:hAnsi="Times New Roman" w:cs="Times New Roman"/>
                <w:sz w:val="24"/>
                <w:szCs w:val="24"/>
              </w:rPr>
              <w:t>my aktywności i komunikacji M.</w:t>
            </w: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48">
              <w:rPr>
                <w:rFonts w:ascii="Times New Roman" w:hAnsi="Times New Roman" w:cs="Times New Roman"/>
                <w:sz w:val="24"/>
                <w:szCs w:val="24"/>
              </w:rPr>
              <w:t>Ch. Knillów</w:t>
            </w:r>
          </w:p>
          <w:p w:rsidR="00BA388F" w:rsidRDefault="00100048" w:rsidP="009261C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muzyczno- ruchowe z elementami muzykoterapii</w:t>
            </w:r>
          </w:p>
          <w:p w:rsidR="00FD21D4" w:rsidRPr="00FD21D4" w:rsidRDefault="00FD21D4" w:rsidP="00FD21D4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BFA" w:rsidRPr="008E3B9A" w:rsidRDefault="00400BFA" w:rsidP="00CE4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E4920" w:rsidRPr="008E3B9A" w:rsidTr="00CE4920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400BFA" w:rsidP="009261C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współpracy nauczycieli</w:t>
            </w:r>
            <w:r w:rsidR="00CE4920"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specjalistów i rodziców w zakresie realizacji zadań mających na celu całościowe stymulowanie rozwoju dziecka.</w:t>
            </w:r>
          </w:p>
          <w:p w:rsidR="00CE4920" w:rsidRPr="008E3B9A" w:rsidRDefault="00CE4920" w:rsidP="00CE4920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920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 specjalistów z rodzicami dziecka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</w:t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zakresie realizacji zaleceń wskazanych </w:t>
            </w:r>
            <w:r w:rsidR="0059101D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OPKS, przygotowania dziecka do realizacji obowiązku szkolnego, integracji ze środowiskiem rówieśniczym oraz przygotowania do samodzielności w życiu dorosłym</w:t>
            </w:r>
          </w:p>
        </w:tc>
        <w:tc>
          <w:tcPr>
            <w:tcW w:w="7087" w:type="dxa"/>
            <w:shd w:val="clear" w:color="auto" w:fill="auto"/>
          </w:tcPr>
          <w:p w:rsidR="0059101D" w:rsidRPr="008E3B9A" w:rsidRDefault="0059101D" w:rsidP="005910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048" w:rsidRPr="00335A36" w:rsidRDefault="00100048" w:rsidP="009261C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Pr="00335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apoznanie rodziców z podstawą programową i stosowa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nymi metodami pracy z dzieckiem.</w:t>
            </w:r>
          </w:p>
          <w:p w:rsidR="00335A36" w:rsidRPr="000909BE" w:rsidRDefault="00100048" w:rsidP="009261CC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35A36" w:rsidRPr="000909BE">
              <w:rPr>
                <w:rFonts w:ascii="Times New Roman" w:hAnsi="Times New Roman" w:cs="Times New Roman"/>
                <w:sz w:val="24"/>
                <w:szCs w:val="24"/>
              </w:rPr>
              <w:t xml:space="preserve">apraszanie rodziców na spotkania zespołu </w:t>
            </w:r>
            <w:r w:rsidR="00FD21D4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="00335A36" w:rsidRPr="000909BE">
              <w:rPr>
                <w:rFonts w:ascii="Times New Roman" w:hAnsi="Times New Roman" w:cs="Times New Roman"/>
                <w:sz w:val="24"/>
                <w:szCs w:val="24"/>
              </w:rPr>
              <w:t xml:space="preserve"> ppp dla ich dziecka - omówienie postępów dziecka - pr</w:t>
            </w:r>
            <w:r w:rsidR="00FD21D4">
              <w:rPr>
                <w:rFonts w:ascii="Times New Roman" w:hAnsi="Times New Roman" w:cs="Times New Roman"/>
                <w:sz w:val="24"/>
                <w:szCs w:val="24"/>
              </w:rPr>
              <w:t>zedstawienie najbliższych celów.</w:t>
            </w:r>
          </w:p>
          <w:p w:rsidR="00335A36" w:rsidRDefault="00335A36" w:rsidP="009261C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 z nauczycielami specjalistami (w razie potrzeby) – na bieżąco – z inicjatywy specjalisty, bądź rodzica</w:t>
            </w:r>
          </w:p>
          <w:p w:rsidR="00335A36" w:rsidRDefault="00335A36" w:rsidP="009261C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ujedn</w:t>
            </w:r>
            <w:r w:rsidR="00FD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olicenie metod pracy z chłopcem.</w:t>
            </w:r>
          </w:p>
          <w:p w:rsidR="00335A36" w:rsidRPr="00335A36" w:rsidRDefault="00335A36" w:rsidP="00100048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88F" w:rsidRPr="00FD21D4" w:rsidRDefault="00BA388F" w:rsidP="00FD2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59101D" w:rsidRPr="008E3B9A" w:rsidTr="0036707C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400BFA" w:rsidRDefault="0059101D" w:rsidP="009261C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i sposób dostosowania warunków organizacji kształcenia do niepełnosprawności dziecka  w zakresie dostosowań do potrzeb psychofizycznych dziecka</w:t>
            </w:r>
          </w:p>
          <w:p w:rsidR="0059101D" w:rsidRPr="008E3B9A" w:rsidRDefault="0059101D" w:rsidP="0036707C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01D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400BFA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Przygotowanie środowiska zewnętrznego</w:t>
            </w: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307257" w:rsidRDefault="00307257" w:rsidP="003072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Pomieszczenia ubogie w bodźce rozpraszające (niwelowanie hałasu, nadmiaru sty</w:t>
            </w:r>
            <w:r w:rsidR="00FD21D4">
              <w:rPr>
                <w:rFonts w:ascii="Times New Roman" w:hAnsi="Times New Roman" w:cs="Times New Roman"/>
                <w:sz w:val="24"/>
                <w:szCs w:val="24"/>
              </w:rPr>
              <w:t>mulatorów wzrokowych, węchowych).</w:t>
            </w:r>
          </w:p>
          <w:p w:rsidR="00307257" w:rsidRPr="00400BFA" w:rsidRDefault="00307257" w:rsidP="003072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</w:t>
            </w:r>
            <w:r w:rsidRPr="00400BFA">
              <w:rPr>
                <w:rFonts w:ascii="Times New Roman" w:hAnsi="Times New Roman" w:cs="Times New Roman"/>
                <w:sz w:val="24"/>
                <w:szCs w:val="24"/>
              </w:rPr>
              <w:t>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iejsca do wycisz</w:t>
            </w:r>
            <w:r w:rsidRPr="00400B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FD2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BFA" w:rsidRPr="00400BFA" w:rsidRDefault="00400BFA" w:rsidP="00400BFA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BFA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400BFA" w:rsidRPr="008E3B9A" w:rsidRDefault="00400BFA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Organizacja pracy na zajęciach</w:t>
            </w:r>
          </w:p>
        </w:tc>
        <w:tc>
          <w:tcPr>
            <w:tcW w:w="7087" w:type="dxa"/>
            <w:shd w:val="clear" w:color="auto" w:fill="auto"/>
          </w:tcPr>
          <w:p w:rsidR="00FD21D4" w:rsidRPr="00283AAB" w:rsidRDefault="00FD21D4" w:rsidP="009261C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ostosowywanie poziomu trudności zadań i sposobów ich realizacji do poziomu  rozwoju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D4" w:rsidRPr="00283AAB" w:rsidRDefault="00FD21D4" w:rsidP="009261CC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uporządkowanego procesu uczenia się: podział zadań na mniejsze części, udzielanie jasnych i konkretnych wskazówek.</w:t>
            </w:r>
          </w:p>
          <w:p w:rsidR="00FD21D4" w:rsidRPr="00283AAB" w:rsidRDefault="00FD21D4" w:rsidP="009261C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Stosowanie form przekazu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sposób zrozumiały dla dziecka, </w:t>
            </w:r>
            <w:r w:rsidRPr="00283A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formułowanie pytań w formie zdań o prostej konstrukcji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82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ndywidualne powtórzenie poleceń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8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rótkie komunikaty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Umożliwienie kontaktu terapeutycznego jeden na jeden (dziecko i dorosły, nauczyciel lub terapeuta).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Umożliwienie pracy dziecka w parze z innym dzieckiem.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Umożliwienie pracy w małej grupie.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stałego rytmu dnia.</w:t>
            </w:r>
          </w:p>
          <w:p w:rsidR="00FD21D4" w:rsidRPr="00403E97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Uprzedzanie o planowanych zmianach.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Wdrażanie do reguł zabawy tematycznej.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Dbałość o nieprzeciążanie nadmiarem bodźców zmysłowych – zapewnienie wielozmysłowego przekazywania wiedzy, stosowanie metod poglądowych, obrazowych.</w:t>
            </w:r>
          </w:p>
          <w:p w:rsidR="00FD21D4" w:rsidRPr="00AC5F6D" w:rsidRDefault="00FD21D4" w:rsidP="009261C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możliwości relaksu i wyciszenia.</w:t>
            </w:r>
          </w:p>
          <w:p w:rsidR="0073434B" w:rsidRDefault="0073434B" w:rsidP="009261C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Unikanie przymusu, który może zwiększać opór, dawanie możliwości wyboru spośród 2 opcji.</w:t>
            </w:r>
          </w:p>
          <w:p w:rsidR="00BA388F" w:rsidRPr="00307257" w:rsidRDefault="00BA388F" w:rsidP="0073434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01D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Egzekwowanie wiedzy</w:t>
            </w:r>
          </w:p>
        </w:tc>
        <w:tc>
          <w:tcPr>
            <w:tcW w:w="7087" w:type="dxa"/>
            <w:shd w:val="clear" w:color="auto" w:fill="auto"/>
          </w:tcPr>
          <w:p w:rsidR="00307257" w:rsidRDefault="00FD21D4" w:rsidP="009261CC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40" w:lineRule="auto"/>
              <w:ind w:left="658" w:hanging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Obserwacja.</w:t>
            </w:r>
          </w:p>
          <w:p w:rsidR="00BA388F" w:rsidRPr="00FD21D4" w:rsidRDefault="00307257" w:rsidP="009261CC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40" w:lineRule="auto"/>
              <w:ind w:left="658"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7">
              <w:rPr>
                <w:rFonts w:ascii="Times New Roman" w:hAnsi="Times New Roman" w:cs="Times New Roman"/>
                <w:sz w:val="24"/>
                <w:szCs w:val="24"/>
              </w:rPr>
              <w:t xml:space="preserve">Powtarzanie materiału dydaktycznego w różnych sytuacjach </w:t>
            </w:r>
            <w:r w:rsidRPr="00307257">
              <w:rPr>
                <w:rFonts w:ascii="Times New Roman" w:hAnsi="Times New Roman" w:cs="Times New Roman"/>
                <w:sz w:val="24"/>
                <w:szCs w:val="24"/>
              </w:rPr>
              <w:br/>
              <w:t>i na różne sposoby.</w:t>
            </w:r>
          </w:p>
        </w:tc>
      </w:tr>
      <w:tr w:rsidR="00F94E5C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F94E5C" w:rsidRPr="008E3B9A" w:rsidRDefault="00F94E5C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Motywowanie </w:t>
            </w:r>
            <w:r w:rsidR="00400B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ocenianie</w:t>
            </w:r>
          </w:p>
        </w:tc>
        <w:tc>
          <w:tcPr>
            <w:tcW w:w="7087" w:type="dxa"/>
            <w:shd w:val="clear" w:color="auto" w:fill="auto"/>
          </w:tcPr>
          <w:p w:rsidR="00F94E5C" w:rsidRDefault="00F94E5C" w:rsidP="00F94E5C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4B" w:rsidRPr="007E4D48" w:rsidRDefault="0073434B" w:rsidP="009261C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ocenianiu zwracanie większej uwagi na wysiłek włożony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wykonanie zadania, niż ostateczny efekt pracy.</w:t>
            </w:r>
          </w:p>
          <w:p w:rsidR="00307257" w:rsidRPr="008E3B9A" w:rsidRDefault="00307257" w:rsidP="009261CC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Pochwały za wykonanie zad</w:t>
            </w:r>
            <w:r w:rsidR="00FD21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ania, ignorowanie niepożądanych.</w:t>
            </w:r>
          </w:p>
          <w:p w:rsidR="00307257" w:rsidRPr="008E3B9A" w:rsidRDefault="00FD21D4" w:rsidP="009261CC">
            <w:pPr>
              <w:pStyle w:val="Akapitzlist"/>
              <w:numPr>
                <w:ilvl w:val="0"/>
                <w:numId w:val="7"/>
              </w:numPr>
              <w:suppressAutoHyphens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Docenianie pozytywów.</w:t>
            </w:r>
          </w:p>
          <w:p w:rsidR="00307257" w:rsidRPr="00307257" w:rsidRDefault="00307257" w:rsidP="003072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Przeplatanie treści trudnych, treściami interesującymi dla dziecka</w:t>
            </w:r>
            <w:r w:rsidR="00FD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7257" w:rsidRPr="008E3B9A" w:rsidRDefault="00FD21D4" w:rsidP="0030725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="00307257" w:rsidRPr="00677FDE">
              <w:rPr>
                <w:rFonts w:ascii="Times New Roman" w:hAnsi="Times New Roman" w:cs="Times New Roman"/>
                <w:color w:val="000000"/>
                <w:sz w:val="24"/>
              </w:rPr>
              <w:t>ozytywne wzmacnianie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BA388F" w:rsidRPr="00BA388F" w:rsidRDefault="00BA388F" w:rsidP="00BA38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5C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F94E5C" w:rsidRPr="008E3B9A" w:rsidRDefault="00F94E5C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Sprzęt specjalistyczny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środki dydaktyczne</w:t>
            </w:r>
          </w:p>
        </w:tc>
        <w:tc>
          <w:tcPr>
            <w:tcW w:w="7087" w:type="dxa"/>
            <w:shd w:val="clear" w:color="auto" w:fill="auto"/>
          </w:tcPr>
          <w:p w:rsidR="00400BFA" w:rsidRDefault="00400BFA" w:rsidP="00AB3C2E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D21D4" w:rsidRPr="002B7EEE" w:rsidRDefault="00FD21D4" w:rsidP="00FD21D4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B7EE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odpowiednich materiałów dydaktycznych – zabawek i obrazków o prostej strukturze i formie (poglądowe, wielozmysłowe).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 wykorzystujące technologie informacyjne: komputer, tablet, tablice multimedialne.</w:t>
            </w:r>
          </w:p>
          <w:p w:rsidR="00FD21D4" w:rsidRPr="008E3B9A" w:rsidRDefault="00FD21D4" w:rsidP="009261CC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Plany aktywności.</w:t>
            </w:r>
          </w:p>
          <w:p w:rsidR="00FD21D4" w:rsidRDefault="00FD21D4" w:rsidP="009261CC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Fotografie, rysunki, schematy, konkretne przedmioty.</w:t>
            </w:r>
          </w:p>
          <w:p w:rsidR="00BA388F" w:rsidRDefault="00BA388F" w:rsidP="00AB3C2E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A388F" w:rsidRPr="008E3B9A" w:rsidRDefault="00BA388F" w:rsidP="00AB3C2E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101D" w:rsidRDefault="0059101D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1D4" w:rsidRDefault="00FD21D4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1D4" w:rsidRDefault="00FD21D4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1D4" w:rsidRDefault="00FD21D4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1D4" w:rsidRDefault="00FD21D4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1D4" w:rsidRPr="008E3B9A" w:rsidRDefault="00FD21D4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B3C2E" w:rsidRPr="008E3B9A" w:rsidTr="00183B01">
        <w:trPr>
          <w:trHeight w:val="315"/>
        </w:trPr>
        <w:tc>
          <w:tcPr>
            <w:tcW w:w="9889" w:type="dxa"/>
            <w:shd w:val="clear" w:color="auto" w:fill="BFBFBF" w:themeFill="background1" w:themeFillShade="BF"/>
          </w:tcPr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9261C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Wybrane zajęcia wychowania przedszkolnego i zajęcia edukacyjne realizowane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uczniem indywidualnie lub w grupie liczącej do 5 uczniów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zależności od indywidualnych potrzeb rozwojowych i edukacyjnych oraz możliwości psychofizycznych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wskazanych w orzeczeniu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 potrzebie kształcenia specjalnego lub wynikających z wielospecjalistycznych ocen)</w:t>
            </w:r>
          </w:p>
          <w:p w:rsidR="00AB3C2E" w:rsidRPr="008E3B9A" w:rsidRDefault="00AB3C2E" w:rsidP="00183B01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3C2E" w:rsidRPr="008E3B9A" w:rsidTr="00AB3C2E">
        <w:trPr>
          <w:trHeight w:val="315"/>
        </w:trPr>
        <w:tc>
          <w:tcPr>
            <w:tcW w:w="9889" w:type="dxa"/>
            <w:shd w:val="clear" w:color="auto" w:fill="FFFFFF" w:themeFill="background1"/>
          </w:tcPr>
          <w:p w:rsidR="00AB3C2E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Default="00AB3C2E" w:rsidP="00BA388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  <w:p w:rsidR="00FD21D4" w:rsidRPr="00100048" w:rsidRDefault="00FD21D4" w:rsidP="009261C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Zajęcia z wykorzystaniem Metody Ruchu Rozwijającego wg W. Sherborne</w:t>
            </w:r>
          </w:p>
          <w:p w:rsidR="00FD21D4" w:rsidRDefault="00FD21D4" w:rsidP="009261C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aktywności i komunikacji M.</w:t>
            </w: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Ch. Knill’ów</w:t>
            </w:r>
          </w:p>
          <w:p w:rsidR="00FD21D4" w:rsidRDefault="00FD21D4" w:rsidP="009261CC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muzyczno- ruchowe z elementami muzykoterapii</w:t>
            </w:r>
          </w:p>
          <w:p w:rsidR="00BA388F" w:rsidRDefault="00BA388F" w:rsidP="00BA388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  <w:p w:rsidR="00BA388F" w:rsidRPr="004B3EA3" w:rsidRDefault="00BA388F" w:rsidP="004B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96"/>
        <w:gridCol w:w="3496"/>
        <w:gridCol w:w="2897"/>
      </w:tblGrid>
      <w:tr w:rsidR="00AB3C2E" w:rsidTr="00FD21D4">
        <w:tc>
          <w:tcPr>
            <w:tcW w:w="9889" w:type="dxa"/>
            <w:gridSpan w:val="3"/>
            <w:shd w:val="clear" w:color="auto" w:fill="A6A6A6" w:themeFill="background1" w:themeFillShade="A6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3C2E" w:rsidRPr="00A57917" w:rsidRDefault="00AB3C2E" w:rsidP="009261C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efektywności pomocy udzielanej uczniowi</w:t>
            </w:r>
          </w:p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C2E" w:rsidTr="00FD21D4">
        <w:tc>
          <w:tcPr>
            <w:tcW w:w="3496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ewaluacji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AB3C2E" w:rsidRPr="00A57917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(z podaniem przyczyn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w przypadku, gdy cele i/lub zadania nie zostały zrealizowane)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Wnioski do dalszej pracy</w:t>
            </w:r>
          </w:p>
        </w:tc>
      </w:tr>
      <w:tr w:rsidR="00AB3C2E" w:rsidTr="00FD21D4"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wyniku (które cele zostały osiągnięte?)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sz w:val="24"/>
                <w:szCs w:val="24"/>
              </w:rPr>
              <w:t>Bieżąca analiza realizacji założonych celów.</w:t>
            </w:r>
          </w:p>
        </w:tc>
        <w:tc>
          <w:tcPr>
            <w:tcW w:w="2897" w:type="dxa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7917" w:rsidTr="00FD21D4">
        <w:tc>
          <w:tcPr>
            <w:tcW w:w="3496" w:type="dxa"/>
          </w:tcPr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procesu (w jaki sposób zadania zostały zrealizowane?)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C2E" w:rsidRPr="008E3B9A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B89" w:rsidRPr="00AB3C2E" w:rsidRDefault="00AB3C2E" w:rsidP="00AB3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C2E">
        <w:rPr>
          <w:rFonts w:ascii="Times New Roman" w:eastAsia="Calibri" w:hAnsi="Times New Roman" w:cs="Times New Roman"/>
          <w:sz w:val="24"/>
          <w:szCs w:val="24"/>
          <w:lang w:eastAsia="pl-PL"/>
        </w:rPr>
        <w:t>Czytelne podpisy uczestników zespołu oraz podpis Dyrektora</w:t>
      </w:r>
    </w:p>
    <w:p w:rsidR="00F05C73" w:rsidRPr="008E3B9A" w:rsidRDefault="00F05C73" w:rsidP="000001A2">
      <w:pPr>
        <w:rPr>
          <w:rFonts w:ascii="Times New Roman" w:hAnsi="Times New Roman" w:cs="Times New Roman"/>
          <w:sz w:val="24"/>
          <w:szCs w:val="24"/>
        </w:rPr>
      </w:pPr>
    </w:p>
    <w:p w:rsidR="00F05C73" w:rsidRPr="008E3B9A" w:rsidRDefault="00F05C73" w:rsidP="000001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5C73" w:rsidRPr="008E3B9A" w:rsidSect="009A3187">
      <w:headerReference w:type="default" r:id="rId8"/>
      <w:footerReference w:type="default" r:id="rId9"/>
      <w:pgSz w:w="11906" w:h="16838"/>
      <w:pgMar w:top="1248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D6" w:rsidRDefault="00E865D6" w:rsidP="00874588">
      <w:pPr>
        <w:spacing w:after="0" w:line="240" w:lineRule="auto"/>
      </w:pPr>
      <w:r>
        <w:separator/>
      </w:r>
    </w:p>
  </w:endnote>
  <w:endnote w:type="continuationSeparator" w:id="1">
    <w:p w:rsidR="00E865D6" w:rsidRDefault="00E865D6" w:rsidP="008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933731"/>
      <w:docPartObj>
        <w:docPartGallery w:val="Page Numbers (Bottom of Page)"/>
        <w:docPartUnique/>
      </w:docPartObj>
    </w:sdtPr>
    <w:sdtContent>
      <w:p w:rsidR="0036707C" w:rsidRPr="005E4420" w:rsidRDefault="009F476D" w:rsidP="005E4420">
        <w:pPr>
          <w:pStyle w:val="Stopka"/>
          <w:jc w:val="right"/>
        </w:pPr>
        <w:r>
          <w:rPr>
            <w:noProof/>
            <w:lang w:eastAsia="pl-PL"/>
          </w:rPr>
          <w:pict>
            <v:rect id="Rectangle 1" o:spid="_x0000_s11265" style="position:absolute;left:0;text-align:left;margin-left:0;margin-top:0;width:44.55pt;height:15.1pt;rotation:180;flip:x;z-index:251661312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6707C" w:rsidRDefault="009F476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9F476D">
                      <w:fldChar w:fldCharType="begin"/>
                    </w:r>
                    <w:r w:rsidR="0036707C">
                      <w:instrText>PAGE   \* MERGEFORMAT</w:instrText>
                    </w:r>
                    <w:r w:rsidRPr="009F476D">
                      <w:fldChar w:fldCharType="separate"/>
                    </w:r>
                    <w:r w:rsidR="00630100" w:rsidRPr="00630100">
                      <w:rPr>
                        <w:noProof/>
                        <w:color w:val="C0504D" w:themeColor="accent2"/>
                        <w:lang w:val="cs-CZ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D6" w:rsidRDefault="00E865D6" w:rsidP="00874588">
      <w:pPr>
        <w:spacing w:after="0" w:line="240" w:lineRule="auto"/>
      </w:pPr>
      <w:r>
        <w:separator/>
      </w:r>
    </w:p>
  </w:footnote>
  <w:footnote w:type="continuationSeparator" w:id="1">
    <w:p w:rsidR="00E865D6" w:rsidRDefault="00E865D6" w:rsidP="0087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2"/>
      <w:gridCol w:w="1152"/>
    </w:tblGrid>
    <w:tr w:rsidR="003670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01E1B9C7F07049B7B14DFBB51B6111C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707C" w:rsidRDefault="006B7717">
              <w:pPr>
                <w:pStyle w:val="Nagwek"/>
                <w:jc w:val="right"/>
              </w:pPr>
              <w:r>
                <w:t>PRZEDSZKOLE</w:t>
              </w:r>
            </w:p>
          </w:sdtContent>
        </w:sdt>
        <w:sdt>
          <w:sdtPr>
            <w:rPr>
              <w:b/>
              <w:bCs/>
            </w:rPr>
            <w:alias w:val="Tytuł"/>
            <w:id w:val="78735415"/>
            <w:placeholder>
              <w:docPart w:val="C779AB3F5DFB47B4B9A8AE4883420F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707C" w:rsidRDefault="0036707C">
              <w:pPr>
                <w:pStyle w:val="Nagwek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INDYWIDUALNY PROGRAM EDUKACYJNO - TERAPEUTYCZNY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707C" w:rsidRDefault="009F476D">
          <w:pPr>
            <w:pStyle w:val="Nagwek"/>
            <w:rPr>
              <w:b/>
            </w:rPr>
          </w:pPr>
          <w:fldSimple w:instr=" PAGE   \* MERGEFORMAT ">
            <w:r w:rsidR="00630100">
              <w:rPr>
                <w:noProof/>
              </w:rPr>
              <w:t>1</w:t>
            </w:r>
          </w:fldSimple>
        </w:p>
      </w:tc>
    </w:tr>
  </w:tbl>
  <w:p w:rsidR="0036707C" w:rsidRDefault="00367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B9"/>
    <w:multiLevelType w:val="hybridMultilevel"/>
    <w:tmpl w:val="8C0C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1A3C"/>
    <w:multiLevelType w:val="hybridMultilevel"/>
    <w:tmpl w:val="5F48D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43B"/>
    <w:multiLevelType w:val="hybridMultilevel"/>
    <w:tmpl w:val="67D4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1E27"/>
    <w:multiLevelType w:val="hybridMultilevel"/>
    <w:tmpl w:val="9E08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A38"/>
    <w:multiLevelType w:val="hybridMultilevel"/>
    <w:tmpl w:val="2644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40D"/>
    <w:multiLevelType w:val="hybridMultilevel"/>
    <w:tmpl w:val="FBE88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734"/>
    <w:multiLevelType w:val="hybridMultilevel"/>
    <w:tmpl w:val="C41A9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A35A3"/>
    <w:multiLevelType w:val="hybridMultilevel"/>
    <w:tmpl w:val="C02C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64846"/>
    <w:multiLevelType w:val="hybridMultilevel"/>
    <w:tmpl w:val="F420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6A82"/>
    <w:multiLevelType w:val="hybridMultilevel"/>
    <w:tmpl w:val="A6488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8009D"/>
    <w:multiLevelType w:val="hybridMultilevel"/>
    <w:tmpl w:val="6EC4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F3EEA"/>
    <w:multiLevelType w:val="hybridMultilevel"/>
    <w:tmpl w:val="63A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C61B8"/>
    <w:multiLevelType w:val="hybridMultilevel"/>
    <w:tmpl w:val="F3C2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9F0"/>
    <w:multiLevelType w:val="hybridMultilevel"/>
    <w:tmpl w:val="E426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07739"/>
    <w:multiLevelType w:val="hybridMultilevel"/>
    <w:tmpl w:val="9460D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012"/>
    <w:multiLevelType w:val="hybridMultilevel"/>
    <w:tmpl w:val="46B27384"/>
    <w:lvl w:ilvl="0" w:tplc="DACC3DC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6C25"/>
    <w:multiLevelType w:val="hybridMultilevel"/>
    <w:tmpl w:val="3C48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632BC"/>
    <w:multiLevelType w:val="hybridMultilevel"/>
    <w:tmpl w:val="1144B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5B3AF1"/>
    <w:multiLevelType w:val="hybridMultilevel"/>
    <w:tmpl w:val="6E1E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A3323"/>
    <w:multiLevelType w:val="hybridMultilevel"/>
    <w:tmpl w:val="F916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185B"/>
    <w:multiLevelType w:val="hybridMultilevel"/>
    <w:tmpl w:val="4CB0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C7334"/>
    <w:multiLevelType w:val="hybridMultilevel"/>
    <w:tmpl w:val="C138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A485F"/>
    <w:multiLevelType w:val="hybridMultilevel"/>
    <w:tmpl w:val="4A82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2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19"/>
  </w:num>
  <w:num w:numId="10">
    <w:abstractNumId w:val="15"/>
  </w:num>
  <w:num w:numId="11">
    <w:abstractNumId w:val="18"/>
  </w:num>
  <w:num w:numId="12">
    <w:abstractNumId w:val="5"/>
  </w:num>
  <w:num w:numId="13">
    <w:abstractNumId w:val="20"/>
  </w:num>
  <w:num w:numId="14">
    <w:abstractNumId w:val="13"/>
  </w:num>
  <w:num w:numId="15">
    <w:abstractNumId w:val="7"/>
  </w:num>
  <w:num w:numId="16">
    <w:abstractNumId w:val="21"/>
  </w:num>
  <w:num w:numId="17">
    <w:abstractNumId w:val="12"/>
  </w:num>
  <w:num w:numId="18">
    <w:abstractNumId w:val="17"/>
  </w:num>
  <w:num w:numId="19">
    <w:abstractNumId w:val="9"/>
  </w:num>
  <w:num w:numId="20">
    <w:abstractNumId w:val="8"/>
  </w:num>
  <w:num w:numId="21">
    <w:abstractNumId w:val="4"/>
  </w:num>
  <w:num w:numId="22">
    <w:abstractNumId w:val="2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3686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7037E4"/>
    <w:rsid w:val="000001A2"/>
    <w:rsid w:val="00000C9D"/>
    <w:rsid w:val="00006652"/>
    <w:rsid w:val="000154B6"/>
    <w:rsid w:val="00025632"/>
    <w:rsid w:val="00031619"/>
    <w:rsid w:val="0003371D"/>
    <w:rsid w:val="000340EB"/>
    <w:rsid w:val="000466CB"/>
    <w:rsid w:val="00046CF6"/>
    <w:rsid w:val="00052278"/>
    <w:rsid w:val="00063F4E"/>
    <w:rsid w:val="0006624B"/>
    <w:rsid w:val="0007342E"/>
    <w:rsid w:val="000757D3"/>
    <w:rsid w:val="00090EB4"/>
    <w:rsid w:val="000B3C08"/>
    <w:rsid w:val="000C7124"/>
    <w:rsid w:val="000E43F1"/>
    <w:rsid w:val="000E64C0"/>
    <w:rsid w:val="000F37D7"/>
    <w:rsid w:val="00100048"/>
    <w:rsid w:val="00101E50"/>
    <w:rsid w:val="00106DFC"/>
    <w:rsid w:val="00112A3F"/>
    <w:rsid w:val="00122EC9"/>
    <w:rsid w:val="00130180"/>
    <w:rsid w:val="0013439B"/>
    <w:rsid w:val="001411C5"/>
    <w:rsid w:val="00151E66"/>
    <w:rsid w:val="0015655E"/>
    <w:rsid w:val="00172C08"/>
    <w:rsid w:val="00176B9D"/>
    <w:rsid w:val="001954A2"/>
    <w:rsid w:val="001A0251"/>
    <w:rsid w:val="001A19C2"/>
    <w:rsid w:val="001A1E66"/>
    <w:rsid w:val="001C1F9E"/>
    <w:rsid w:val="001C5868"/>
    <w:rsid w:val="001D52C8"/>
    <w:rsid w:val="001F4586"/>
    <w:rsid w:val="001F6A3E"/>
    <w:rsid w:val="002016FC"/>
    <w:rsid w:val="0021006F"/>
    <w:rsid w:val="00213E1A"/>
    <w:rsid w:val="0022141B"/>
    <w:rsid w:val="00221A12"/>
    <w:rsid w:val="00222A82"/>
    <w:rsid w:val="002272D1"/>
    <w:rsid w:val="00250B02"/>
    <w:rsid w:val="00257A64"/>
    <w:rsid w:val="00271411"/>
    <w:rsid w:val="002714D7"/>
    <w:rsid w:val="00281106"/>
    <w:rsid w:val="002846E2"/>
    <w:rsid w:val="00290147"/>
    <w:rsid w:val="002A2F11"/>
    <w:rsid w:val="002B0D53"/>
    <w:rsid w:val="002B4770"/>
    <w:rsid w:val="002C3B82"/>
    <w:rsid w:val="002C5E78"/>
    <w:rsid w:val="002C5FCC"/>
    <w:rsid w:val="002C796B"/>
    <w:rsid w:val="002D0CD9"/>
    <w:rsid w:val="002E3780"/>
    <w:rsid w:val="002F3A00"/>
    <w:rsid w:val="002F447E"/>
    <w:rsid w:val="00307257"/>
    <w:rsid w:val="00331B6B"/>
    <w:rsid w:val="00335A36"/>
    <w:rsid w:val="00344114"/>
    <w:rsid w:val="003460D8"/>
    <w:rsid w:val="00352424"/>
    <w:rsid w:val="003578A0"/>
    <w:rsid w:val="00361218"/>
    <w:rsid w:val="00363EC2"/>
    <w:rsid w:val="0036707C"/>
    <w:rsid w:val="00370414"/>
    <w:rsid w:val="003870EC"/>
    <w:rsid w:val="00391460"/>
    <w:rsid w:val="003B5785"/>
    <w:rsid w:val="003B60F0"/>
    <w:rsid w:val="003C1264"/>
    <w:rsid w:val="003C6B83"/>
    <w:rsid w:val="003D234B"/>
    <w:rsid w:val="003D51AC"/>
    <w:rsid w:val="003E021B"/>
    <w:rsid w:val="003E0DCE"/>
    <w:rsid w:val="003E4722"/>
    <w:rsid w:val="003E73C1"/>
    <w:rsid w:val="003F102B"/>
    <w:rsid w:val="00400BFA"/>
    <w:rsid w:val="0040753C"/>
    <w:rsid w:val="00407B97"/>
    <w:rsid w:val="004236CC"/>
    <w:rsid w:val="00427E36"/>
    <w:rsid w:val="00431D78"/>
    <w:rsid w:val="00444730"/>
    <w:rsid w:val="00444B1F"/>
    <w:rsid w:val="004472A4"/>
    <w:rsid w:val="00452FA7"/>
    <w:rsid w:val="004539BA"/>
    <w:rsid w:val="00466FE3"/>
    <w:rsid w:val="00470646"/>
    <w:rsid w:val="00490AFB"/>
    <w:rsid w:val="00493A26"/>
    <w:rsid w:val="004A24B5"/>
    <w:rsid w:val="004B3EA3"/>
    <w:rsid w:val="00500EE8"/>
    <w:rsid w:val="005016F5"/>
    <w:rsid w:val="005116DE"/>
    <w:rsid w:val="005128C0"/>
    <w:rsid w:val="0053304E"/>
    <w:rsid w:val="00537272"/>
    <w:rsid w:val="00551801"/>
    <w:rsid w:val="00554006"/>
    <w:rsid w:val="00581B2A"/>
    <w:rsid w:val="0059101D"/>
    <w:rsid w:val="00594D17"/>
    <w:rsid w:val="00597E8E"/>
    <w:rsid w:val="005A3330"/>
    <w:rsid w:val="005A4C80"/>
    <w:rsid w:val="005B7608"/>
    <w:rsid w:val="005C0DCB"/>
    <w:rsid w:val="005D09DB"/>
    <w:rsid w:val="005D15D3"/>
    <w:rsid w:val="005D2B0E"/>
    <w:rsid w:val="005D6510"/>
    <w:rsid w:val="005E3E78"/>
    <w:rsid w:val="005E4420"/>
    <w:rsid w:val="005F19CA"/>
    <w:rsid w:val="006067F7"/>
    <w:rsid w:val="0061102D"/>
    <w:rsid w:val="006141C8"/>
    <w:rsid w:val="006156B4"/>
    <w:rsid w:val="00621879"/>
    <w:rsid w:val="00623C6C"/>
    <w:rsid w:val="00623F86"/>
    <w:rsid w:val="00630100"/>
    <w:rsid w:val="00653BA9"/>
    <w:rsid w:val="00663412"/>
    <w:rsid w:val="00673213"/>
    <w:rsid w:val="006779D5"/>
    <w:rsid w:val="006A0119"/>
    <w:rsid w:val="006A1A28"/>
    <w:rsid w:val="006B20FA"/>
    <w:rsid w:val="006B7717"/>
    <w:rsid w:val="006C01B9"/>
    <w:rsid w:val="006C32BE"/>
    <w:rsid w:val="006D0414"/>
    <w:rsid w:val="006D438A"/>
    <w:rsid w:val="006D6E4C"/>
    <w:rsid w:val="006E22BB"/>
    <w:rsid w:val="006F0497"/>
    <w:rsid w:val="006F0BCB"/>
    <w:rsid w:val="00701520"/>
    <w:rsid w:val="00702104"/>
    <w:rsid w:val="007037E4"/>
    <w:rsid w:val="00706C67"/>
    <w:rsid w:val="00713F78"/>
    <w:rsid w:val="0073434B"/>
    <w:rsid w:val="00745907"/>
    <w:rsid w:val="00753EE2"/>
    <w:rsid w:val="00770C51"/>
    <w:rsid w:val="00773D2E"/>
    <w:rsid w:val="0078077B"/>
    <w:rsid w:val="00785282"/>
    <w:rsid w:val="0079179A"/>
    <w:rsid w:val="00793912"/>
    <w:rsid w:val="007A739B"/>
    <w:rsid w:val="007B4FA9"/>
    <w:rsid w:val="007D1B7C"/>
    <w:rsid w:val="007D475E"/>
    <w:rsid w:val="007D6BAB"/>
    <w:rsid w:val="007D7272"/>
    <w:rsid w:val="007D7701"/>
    <w:rsid w:val="007E616F"/>
    <w:rsid w:val="007E7E87"/>
    <w:rsid w:val="008145DA"/>
    <w:rsid w:val="00822D22"/>
    <w:rsid w:val="00834895"/>
    <w:rsid w:val="00845837"/>
    <w:rsid w:val="00847013"/>
    <w:rsid w:val="0086040F"/>
    <w:rsid w:val="00867CD7"/>
    <w:rsid w:val="008704C2"/>
    <w:rsid w:val="008709B0"/>
    <w:rsid w:val="00874588"/>
    <w:rsid w:val="00882BA9"/>
    <w:rsid w:val="00886EEA"/>
    <w:rsid w:val="008875A9"/>
    <w:rsid w:val="008903BE"/>
    <w:rsid w:val="008B192B"/>
    <w:rsid w:val="008C02B9"/>
    <w:rsid w:val="008C066E"/>
    <w:rsid w:val="008C76BB"/>
    <w:rsid w:val="008D2AD3"/>
    <w:rsid w:val="008D41C4"/>
    <w:rsid w:val="008D43E3"/>
    <w:rsid w:val="008E3B9A"/>
    <w:rsid w:val="008E5F11"/>
    <w:rsid w:val="008F0C89"/>
    <w:rsid w:val="008F3504"/>
    <w:rsid w:val="008F5AB3"/>
    <w:rsid w:val="00900B26"/>
    <w:rsid w:val="00901979"/>
    <w:rsid w:val="009068CA"/>
    <w:rsid w:val="00925234"/>
    <w:rsid w:val="009261CC"/>
    <w:rsid w:val="00947772"/>
    <w:rsid w:val="009615D6"/>
    <w:rsid w:val="00961C54"/>
    <w:rsid w:val="00970851"/>
    <w:rsid w:val="00990043"/>
    <w:rsid w:val="009948CC"/>
    <w:rsid w:val="009A3187"/>
    <w:rsid w:val="009B23FD"/>
    <w:rsid w:val="009B39E7"/>
    <w:rsid w:val="009C0B7D"/>
    <w:rsid w:val="009C2CC0"/>
    <w:rsid w:val="009C4536"/>
    <w:rsid w:val="009F027F"/>
    <w:rsid w:val="009F476D"/>
    <w:rsid w:val="00A00073"/>
    <w:rsid w:val="00A01CC4"/>
    <w:rsid w:val="00A0286A"/>
    <w:rsid w:val="00A041C0"/>
    <w:rsid w:val="00A04E38"/>
    <w:rsid w:val="00A11C56"/>
    <w:rsid w:val="00A2128E"/>
    <w:rsid w:val="00A22452"/>
    <w:rsid w:val="00A24C3E"/>
    <w:rsid w:val="00A31244"/>
    <w:rsid w:val="00A43426"/>
    <w:rsid w:val="00A51BF7"/>
    <w:rsid w:val="00A53AC1"/>
    <w:rsid w:val="00A54279"/>
    <w:rsid w:val="00A57917"/>
    <w:rsid w:val="00A64E20"/>
    <w:rsid w:val="00A720FB"/>
    <w:rsid w:val="00A72AE6"/>
    <w:rsid w:val="00A72DE4"/>
    <w:rsid w:val="00A90B8F"/>
    <w:rsid w:val="00A96603"/>
    <w:rsid w:val="00A97D36"/>
    <w:rsid w:val="00AA1C89"/>
    <w:rsid w:val="00AB3C2E"/>
    <w:rsid w:val="00AC0813"/>
    <w:rsid w:val="00AE7F71"/>
    <w:rsid w:val="00B00DCA"/>
    <w:rsid w:val="00B12354"/>
    <w:rsid w:val="00B30304"/>
    <w:rsid w:val="00B36135"/>
    <w:rsid w:val="00B36B31"/>
    <w:rsid w:val="00B64E3D"/>
    <w:rsid w:val="00B716BA"/>
    <w:rsid w:val="00B82579"/>
    <w:rsid w:val="00B87ECD"/>
    <w:rsid w:val="00B92D6D"/>
    <w:rsid w:val="00B94963"/>
    <w:rsid w:val="00B97640"/>
    <w:rsid w:val="00BA0A65"/>
    <w:rsid w:val="00BA1748"/>
    <w:rsid w:val="00BA388F"/>
    <w:rsid w:val="00BB4C6A"/>
    <w:rsid w:val="00BC5C11"/>
    <w:rsid w:val="00BC68F2"/>
    <w:rsid w:val="00BE716E"/>
    <w:rsid w:val="00C02BFC"/>
    <w:rsid w:val="00C03497"/>
    <w:rsid w:val="00C13B29"/>
    <w:rsid w:val="00C265EE"/>
    <w:rsid w:val="00C312F9"/>
    <w:rsid w:val="00C33B30"/>
    <w:rsid w:val="00C377CD"/>
    <w:rsid w:val="00C456A4"/>
    <w:rsid w:val="00C5333C"/>
    <w:rsid w:val="00C6166F"/>
    <w:rsid w:val="00C64E20"/>
    <w:rsid w:val="00C6575B"/>
    <w:rsid w:val="00C71BEE"/>
    <w:rsid w:val="00CA21B3"/>
    <w:rsid w:val="00CB2B89"/>
    <w:rsid w:val="00CC109D"/>
    <w:rsid w:val="00CE4920"/>
    <w:rsid w:val="00D00098"/>
    <w:rsid w:val="00D04DF7"/>
    <w:rsid w:val="00D055A6"/>
    <w:rsid w:val="00D05F3E"/>
    <w:rsid w:val="00D166A1"/>
    <w:rsid w:val="00D1764F"/>
    <w:rsid w:val="00D21E27"/>
    <w:rsid w:val="00D35893"/>
    <w:rsid w:val="00D36AB4"/>
    <w:rsid w:val="00D44565"/>
    <w:rsid w:val="00D46B6D"/>
    <w:rsid w:val="00D47B69"/>
    <w:rsid w:val="00D5160C"/>
    <w:rsid w:val="00D52BB3"/>
    <w:rsid w:val="00D62B59"/>
    <w:rsid w:val="00D72607"/>
    <w:rsid w:val="00D80B59"/>
    <w:rsid w:val="00D87CC3"/>
    <w:rsid w:val="00DA12E6"/>
    <w:rsid w:val="00DA3473"/>
    <w:rsid w:val="00DB6427"/>
    <w:rsid w:val="00DE31FD"/>
    <w:rsid w:val="00DE3756"/>
    <w:rsid w:val="00E006D2"/>
    <w:rsid w:val="00E170C1"/>
    <w:rsid w:val="00E32894"/>
    <w:rsid w:val="00E355B4"/>
    <w:rsid w:val="00E45DF9"/>
    <w:rsid w:val="00E509C7"/>
    <w:rsid w:val="00E60623"/>
    <w:rsid w:val="00E629D6"/>
    <w:rsid w:val="00E704CE"/>
    <w:rsid w:val="00E72416"/>
    <w:rsid w:val="00E76F28"/>
    <w:rsid w:val="00E774C6"/>
    <w:rsid w:val="00E865D6"/>
    <w:rsid w:val="00E94050"/>
    <w:rsid w:val="00EA09FF"/>
    <w:rsid w:val="00EA1747"/>
    <w:rsid w:val="00EA3D7A"/>
    <w:rsid w:val="00EA7829"/>
    <w:rsid w:val="00EB0F0D"/>
    <w:rsid w:val="00EB330A"/>
    <w:rsid w:val="00EB4406"/>
    <w:rsid w:val="00EB5B18"/>
    <w:rsid w:val="00EC55D0"/>
    <w:rsid w:val="00EC601F"/>
    <w:rsid w:val="00EC60AC"/>
    <w:rsid w:val="00ED2AD3"/>
    <w:rsid w:val="00ED7C54"/>
    <w:rsid w:val="00EE15A2"/>
    <w:rsid w:val="00EE2622"/>
    <w:rsid w:val="00EF4FCE"/>
    <w:rsid w:val="00F05C73"/>
    <w:rsid w:val="00F12ACF"/>
    <w:rsid w:val="00F22C4D"/>
    <w:rsid w:val="00F2718E"/>
    <w:rsid w:val="00F37B8E"/>
    <w:rsid w:val="00F426A1"/>
    <w:rsid w:val="00F45807"/>
    <w:rsid w:val="00F558CA"/>
    <w:rsid w:val="00F61415"/>
    <w:rsid w:val="00F627FA"/>
    <w:rsid w:val="00F65350"/>
    <w:rsid w:val="00F74CF2"/>
    <w:rsid w:val="00F91C58"/>
    <w:rsid w:val="00F94E5C"/>
    <w:rsid w:val="00FA7152"/>
    <w:rsid w:val="00FB1C29"/>
    <w:rsid w:val="00FB6991"/>
    <w:rsid w:val="00FC2DCA"/>
    <w:rsid w:val="00FD21D4"/>
    <w:rsid w:val="00FE1D45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E4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37E4"/>
    <w:pPr>
      <w:spacing w:after="120"/>
    </w:pPr>
  </w:style>
  <w:style w:type="character" w:styleId="Uwydatnienie">
    <w:name w:val="Emphasis"/>
    <w:basedOn w:val="Domylnaczcionkaakapitu"/>
    <w:uiPriority w:val="99"/>
    <w:qFormat/>
    <w:rsid w:val="007037E4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E4"/>
    <w:rPr>
      <w:rFonts w:ascii="Calibri" w:hAnsi="Calibri" w:cs="Calibri"/>
      <w:lang w:eastAsia="ar-SA" w:bidi="ar-SA"/>
    </w:rPr>
  </w:style>
  <w:style w:type="paragraph" w:styleId="NormalnyWeb">
    <w:name w:val="Normal (Web)"/>
    <w:basedOn w:val="Normalny"/>
    <w:uiPriority w:val="99"/>
    <w:rsid w:val="007037E4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37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65E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7E4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87458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8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588"/>
    <w:rPr>
      <w:rFonts w:ascii="Calibri" w:hAnsi="Calibri" w:cs="Calibri"/>
      <w:lang w:eastAsia="ar-SA" w:bidi="ar-SA"/>
    </w:rPr>
  </w:style>
  <w:style w:type="paragraph" w:styleId="Bezodstpw">
    <w:name w:val="No Spacing"/>
    <w:qFormat/>
    <w:rsid w:val="00874588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74588"/>
    <w:rPr>
      <w:rFonts w:ascii="Calibri" w:hAnsi="Calibri" w:cs="Calibri"/>
      <w:lang w:eastAsia="ar-SA" w:bidi="ar-SA"/>
    </w:rPr>
  </w:style>
  <w:style w:type="table" w:styleId="Tabela-Siatka">
    <w:name w:val="Table Grid"/>
    <w:basedOn w:val="Standardowy"/>
    <w:uiPriority w:val="1"/>
    <w:locked/>
    <w:rsid w:val="00BA1748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961C54"/>
    <w:rPr>
      <w:b/>
      <w:bCs/>
    </w:rPr>
  </w:style>
  <w:style w:type="character" w:customStyle="1" w:styleId="apple-converted-space">
    <w:name w:val="apple-converted-space"/>
    <w:basedOn w:val="Domylnaczcionkaakapitu"/>
    <w:rsid w:val="007D7701"/>
  </w:style>
  <w:style w:type="character" w:styleId="Hipercze">
    <w:name w:val="Hyperlink"/>
    <w:basedOn w:val="Domylnaczcionkaakapitu"/>
    <w:uiPriority w:val="99"/>
    <w:semiHidden/>
    <w:unhideWhenUsed/>
    <w:rsid w:val="007D7701"/>
    <w:rPr>
      <w:color w:val="0000FF"/>
      <w:u w:val="single"/>
    </w:rPr>
  </w:style>
  <w:style w:type="character" w:styleId="Odwoanieprzypisudolnego">
    <w:name w:val="footnote reference"/>
    <w:rsid w:val="00F94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1B9C7F07049B7B14DFBB51B61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B281-7BE9-47B8-9811-BC4C998281DD}"/>
      </w:docPartPr>
      <w:docPartBody>
        <w:p w:rsidR="007F60B3" w:rsidRDefault="00E00842" w:rsidP="00E00842">
          <w:pPr>
            <w:pStyle w:val="01E1B9C7F07049B7B14DFBB51B6111C3"/>
          </w:pPr>
          <w:r>
            <w:t>[Wpisz nazwę firmy]</w:t>
          </w:r>
        </w:p>
      </w:docPartBody>
    </w:docPart>
    <w:docPart>
      <w:docPartPr>
        <w:name w:val="C779AB3F5DFB47B4B9A8AE488342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E7A9E-9D00-41FC-8C74-B453D82603ED}"/>
      </w:docPartPr>
      <w:docPartBody>
        <w:p w:rsidR="007F60B3" w:rsidRDefault="00E00842" w:rsidP="00E00842">
          <w:pPr>
            <w:pStyle w:val="C779AB3F5DFB47B4B9A8AE4883420F4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0842"/>
    <w:rsid w:val="00033529"/>
    <w:rsid w:val="00073F1A"/>
    <w:rsid w:val="000B059A"/>
    <w:rsid w:val="002F6286"/>
    <w:rsid w:val="003434DD"/>
    <w:rsid w:val="003566F6"/>
    <w:rsid w:val="005D4115"/>
    <w:rsid w:val="006942C6"/>
    <w:rsid w:val="006C2E01"/>
    <w:rsid w:val="006F6F85"/>
    <w:rsid w:val="007F60B3"/>
    <w:rsid w:val="00825FE8"/>
    <w:rsid w:val="009228E2"/>
    <w:rsid w:val="00971FD0"/>
    <w:rsid w:val="00CD1E23"/>
    <w:rsid w:val="00D04607"/>
    <w:rsid w:val="00D215BE"/>
    <w:rsid w:val="00DD1B8D"/>
    <w:rsid w:val="00E00842"/>
    <w:rsid w:val="00E23754"/>
    <w:rsid w:val="00ED07C8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1B9C7F07049B7B14DFBB51B6111C3">
    <w:name w:val="01E1B9C7F07049B7B14DFBB51B6111C3"/>
    <w:rsid w:val="00E00842"/>
  </w:style>
  <w:style w:type="paragraph" w:customStyle="1" w:styleId="C779AB3F5DFB47B4B9A8AE4883420F4A">
    <w:name w:val="C779AB3F5DFB47B4B9A8AE4883420F4A"/>
    <w:rsid w:val="00E00842"/>
  </w:style>
  <w:style w:type="paragraph" w:customStyle="1" w:styleId="E17A47B18D5A4A0C9E41DFF1209BDA9C">
    <w:name w:val="E17A47B18D5A4A0C9E41DFF1209BDA9C"/>
    <w:rsid w:val="009228E2"/>
  </w:style>
  <w:style w:type="paragraph" w:customStyle="1" w:styleId="7ACB26B1835F474FA1A669FC9373CA62">
    <w:name w:val="7ACB26B1835F474FA1A669FC9373CA62"/>
    <w:rsid w:val="009228E2"/>
  </w:style>
  <w:style w:type="paragraph" w:customStyle="1" w:styleId="EFAD81A9F1964941A70A907DE689E838">
    <w:name w:val="EFAD81A9F1964941A70A907DE689E838"/>
    <w:rsid w:val="009228E2"/>
  </w:style>
  <w:style w:type="paragraph" w:customStyle="1" w:styleId="8F0A87443ADE48F0B36E7A464A754E11">
    <w:name w:val="8F0A87443ADE48F0B36E7A464A754E11"/>
    <w:rsid w:val="00922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5E75-3F0D-4074-AA63-E60115A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8553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INDYWIDUALNY PROGRAM EDUKACYJNO - TERAPEUTYCZNY</vt:lpstr>
      <vt:lpstr>INDYWIDUALNY PROGRAM EDUKACYJNO - TERAPEUTYCZNY</vt:lpstr>
    </vt:vector>
  </TitlesOfParts>
  <Company>PRZEDSZKOLE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EDUKACYJNO - TERAPEUTYCZNY</dc:title>
  <dc:creator>No name</dc:creator>
  <cp:lastModifiedBy>Edyta</cp:lastModifiedBy>
  <cp:revision>2</cp:revision>
  <cp:lastPrinted>2015-09-25T23:13:00Z</cp:lastPrinted>
  <dcterms:created xsi:type="dcterms:W3CDTF">2018-08-27T20:02:00Z</dcterms:created>
  <dcterms:modified xsi:type="dcterms:W3CDTF">2018-08-27T20:02:00Z</dcterms:modified>
</cp:coreProperties>
</file>