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7" w:rsidRPr="005671BD" w:rsidRDefault="00110E97" w:rsidP="00110E97">
      <w:pPr>
        <w:spacing w:after="120"/>
        <w:jc w:val="center"/>
        <w:rPr>
          <w:rFonts w:ascii="Arial" w:eastAsia="Calibri" w:hAnsi="Arial" w:cs="Arial"/>
          <w:b/>
        </w:rPr>
      </w:pPr>
      <w:r w:rsidRPr="005671BD">
        <w:rPr>
          <w:rFonts w:ascii="Arial" w:eastAsia="Calibri" w:hAnsi="Arial" w:cs="Arial"/>
          <w:b/>
        </w:rPr>
        <w:t>INDYWIDUALNY PROGRAM EDUKACYJNO-TERAPEUTYCZNY (IPET)</w:t>
      </w:r>
    </w:p>
    <w:p w:rsidR="00110E97" w:rsidRPr="005671BD" w:rsidRDefault="00917E93" w:rsidP="00110E97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DZIECKA</w:t>
      </w:r>
      <w:r w:rsidR="00110E97" w:rsidRPr="005671BD">
        <w:rPr>
          <w:rFonts w:ascii="Arial" w:eastAsia="Calibri" w:hAnsi="Arial" w:cs="Arial"/>
          <w:b/>
        </w:rPr>
        <w:t xml:space="preserve"> Z ZESPOŁEM ASPERGERA</w:t>
      </w:r>
    </w:p>
    <w:p w:rsidR="00110E97" w:rsidRPr="000E2460" w:rsidRDefault="00110E97" w:rsidP="00110E97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2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Informacje o </w:t>
      </w:r>
      <w:r w:rsidR="0091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dziecku</w:t>
      </w:r>
      <w:r w:rsidRPr="000E2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110E97" w:rsidRPr="000A1CF7" w:rsidRDefault="00110E97" w:rsidP="00110E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Imię (imiona) i nazwisko: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XXX</w:t>
      </w:r>
      <w:r w:rsidRPr="000A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10E97" w:rsidRDefault="00110E97" w:rsidP="00110E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miejsce urodzenia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XXX</w:t>
      </w:r>
    </w:p>
    <w:p w:rsidR="00110E97" w:rsidRPr="00865A84" w:rsidRDefault="00110E97" w:rsidP="00110E97">
      <w:p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Podstawa prawna </w:t>
      </w:r>
      <w:r w:rsidRPr="00FA70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objęcia pomocą </w:t>
      </w:r>
      <w:proofErr w:type="spellStart"/>
      <w:r w:rsidRPr="00FA70C4">
        <w:rPr>
          <w:rFonts w:ascii="Times New Roman" w:eastAsia="Calibri" w:hAnsi="Times New Roman" w:cs="Times New Roman"/>
          <w:sz w:val="24"/>
          <w:szCs w:val="24"/>
          <w:lang w:eastAsia="zh-CN"/>
        </w:rPr>
        <w:t>psychologiczno</w:t>
      </w:r>
      <w:proofErr w:type="spellEnd"/>
      <w:r w:rsidRPr="00FA70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pedagogiczną:</w:t>
      </w:r>
    </w:p>
    <w:p w:rsidR="00110E97" w:rsidRPr="00865A84" w:rsidRDefault="00110E97" w:rsidP="00110E97">
      <w:pPr>
        <w:spacing w:after="120"/>
        <w:rPr>
          <w:rFonts w:ascii="Calibri" w:eastAsia="Times New Roman" w:hAnsi="Calibri" w:cs="Times New Roman"/>
          <w:color w:val="000000"/>
          <w:lang w:eastAsia="pl-PL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Orzeczenie o potrzebie kształcenia specjalnego NR</w:t>
      </w:r>
      <w:r w:rsidRPr="00FA7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Wydane przez PPP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XXX </w:t>
      </w:r>
    </w:p>
    <w:p w:rsidR="00110E97" w:rsidRPr="00FA70C4" w:rsidRDefault="00110E97" w:rsidP="00110E9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 </w:t>
      </w:r>
      <w:r w:rsidRPr="00FA70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Przyczyna objęcia kształceniem specjalnym: </w:t>
      </w:r>
      <w:r w:rsidRPr="00FA70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Zespół Aspergera</w:t>
      </w:r>
    </w:p>
    <w:p w:rsidR="00110E97" w:rsidRPr="00FA70C4" w:rsidRDefault="00110E97" w:rsidP="00110E97">
      <w:pPr>
        <w:tabs>
          <w:tab w:val="num" w:pos="0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r w:rsidRPr="00FA70C4">
        <w:rPr>
          <w:rFonts w:ascii="Times New Roman" w:eastAsia="Calibri" w:hAnsi="Times New Roman" w:cs="Times New Roman"/>
          <w:sz w:val="24"/>
          <w:szCs w:val="24"/>
          <w:lang w:eastAsia="zh-CN"/>
        </w:rPr>
        <w:t>Program opracowano na okres</w:t>
      </w:r>
      <w:r w:rsidRPr="00FA70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: </w:t>
      </w:r>
      <w:r w:rsidRPr="00FA70C4">
        <w:rPr>
          <w:rFonts w:ascii="Times New Roman" w:eastAsia="Calibri" w:hAnsi="Times New Roman" w:cs="Times New Roman"/>
          <w:szCs w:val="24"/>
          <w:lang w:eastAsia="zh-CN"/>
        </w:rPr>
        <w:t xml:space="preserve">nauki w </w:t>
      </w:r>
      <w:r>
        <w:rPr>
          <w:rFonts w:ascii="Times New Roman" w:eastAsia="Calibri" w:hAnsi="Times New Roman" w:cs="Times New Roman"/>
          <w:szCs w:val="24"/>
          <w:lang w:eastAsia="zh-CN"/>
        </w:rPr>
        <w:t>szkole podstawowej</w:t>
      </w:r>
      <w:r w:rsidRPr="00FA70C4">
        <w:rPr>
          <w:rFonts w:ascii="Times New Roman" w:eastAsia="Calibri" w:hAnsi="Times New Roman" w:cs="Times New Roman"/>
          <w:szCs w:val="24"/>
          <w:lang w:eastAsia="zh-CN"/>
        </w:rPr>
        <w:t xml:space="preserve"> (II etap edukacyjny)</w:t>
      </w:r>
    </w:p>
    <w:p w:rsidR="00110E97" w:rsidRDefault="00110E97" w:rsidP="00110E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(placówki)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XXX,</w:t>
      </w:r>
    </w:p>
    <w:p w:rsidR="00110E97" w:rsidRDefault="00110E97" w:rsidP="00110E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E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tap edukacyjny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II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IV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110E97" w:rsidRDefault="00110E97" w:rsidP="00110E97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R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 szkolny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4"/>
        <w:gridCol w:w="6822"/>
      </w:tblGrid>
      <w:tr w:rsidR="00110E97" w:rsidRPr="005671BD" w:rsidTr="00FA7CB5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7770BA" w:rsidRDefault="00110E97" w:rsidP="00110E9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Rozpoznanie wynikające z orzeczenie o potrzebie kształcenia specjalnego </w:t>
            </w:r>
            <w:r w:rsidRPr="0077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oraz specjalistycznej oceny poziomu funkcjonowania ucznia.</w:t>
            </w:r>
          </w:p>
        </w:tc>
      </w:tr>
      <w:tr w:rsidR="00110E97" w:rsidRPr="005671BD" w:rsidTr="00FA7C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5671BD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93" w:rsidRDefault="00110E97" w:rsidP="000B59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zespołem Aspergera. Rozwój intelektualny w normie.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Aktywność funkcji poznawczych kształtuje się powyżej przeciętnej. Dobrze przebiega rozwój poznawczy we wszystkich sferach (inteligencja wyższa niż przeciętna). XXX ma bardzo dobre predyspozycje umysłowe do nauki. </w:t>
            </w:r>
            <w:r w:rsidR="00917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110E97" w:rsidRPr="005671BD" w:rsidRDefault="00917E93" w:rsidP="00917E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E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Opis zgodny z diagnozą medyczną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110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0E97" w:rsidRPr="005671BD" w:rsidTr="00FA7C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Zalecenia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1. Z  uwagi na Zespół Aspergera najkorzystniejszą formą  kształcenia będzie nauka w szkole ogólnodostępnej w oddziale integracyjnym;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Udział </w:t>
            </w:r>
            <w:r w:rsidR="000B590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ziecka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zajęciach rewalidacyjnych,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których należy: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prowadzić trening umiejętności społecznych,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pracować nad polepszeniem kontaktu wzrokowego,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wydłużać czas koncentracji uwagi,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eliminować niepożądane zachowania,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trenować umiejętność doprowadzania czynności do końca,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W pracy z </w:t>
            </w:r>
            <w:r w:rsidR="000B5901">
              <w:rPr>
                <w:rFonts w:ascii="Times New Roman" w:eastAsia="Calibri" w:hAnsi="Times New Roman" w:cs="Times New Roman"/>
                <w:sz w:val="24"/>
                <w:szCs w:val="24"/>
              </w:rPr>
              <w:t>dzieckiem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stosować konsekwencję w wymaganiach oraz nagrody za sukcesy i osiągnięcia, udostępnić miejsce do indywidualnej pracy przy zadaniach wymagających koncentracji,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stosować bezpośrednie instrukcje, zadawać jasne, precyzyjne pytania i polecenia, powtarzać </w:t>
            </w:r>
            <w:r w:rsidR="000B5901">
              <w:rPr>
                <w:rFonts w:ascii="Times New Roman" w:eastAsia="Calibri" w:hAnsi="Times New Roman" w:cs="Times New Roman"/>
                <w:sz w:val="24"/>
                <w:szCs w:val="24"/>
              </w:rPr>
              <w:t>dziecku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polecenia kierowane do całej klasy,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tworzyć sytuacje sprzyjające spontanicznym kontaktom z </w:t>
            </w:r>
            <w:r w:rsidR="000B5901">
              <w:rPr>
                <w:rFonts w:ascii="Times New Roman" w:eastAsia="Calibri" w:hAnsi="Times New Roman" w:cs="Times New Roman"/>
                <w:sz w:val="24"/>
                <w:szCs w:val="24"/>
              </w:rPr>
              <w:t>koleżankami i koleg</w:t>
            </w:r>
            <w:r w:rsidR="000B5901"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ami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doskonalić umiejętności komunikacji m.in. poprzez stosowanie metod pracy w grupie, w parach,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zapewnić poczucie bezpieczeństwa,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wspierać w sytuacjach trudnych, stosować indywidualne podejście.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4.W procesie dydaktycznym bazować na dobrych ogólnych możliwościach intelektualnych.</w:t>
            </w:r>
          </w:p>
          <w:p w:rsidR="00110E97" w:rsidRPr="00CA4690" w:rsidRDefault="00110E97" w:rsidP="00FA7CB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Umożliwić rozwijanie uzdolnień i zainteresowań, 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hAnsi="Times New Roman"/>
                <w:sz w:val="24"/>
                <w:szCs w:val="24"/>
              </w:rPr>
              <w:t>6. Nawiązywać do zainteresowań w pracy dydaktycznej.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W celu wzmocnienia oddziaływań </w:t>
            </w:r>
            <w:proofErr w:type="spellStart"/>
            <w:r w:rsidR="000B5901">
              <w:rPr>
                <w:rFonts w:ascii="Times New Roman" w:eastAsia="Calibri" w:hAnsi="Times New Roman" w:cs="Times New Roman"/>
                <w:sz w:val="24"/>
                <w:szCs w:val="24"/>
              </w:rPr>
              <w:t>edukacyjno</w:t>
            </w:r>
            <w:proofErr w:type="spellEnd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wychowawczych wskazana jest dodatkowa pomoc nauczyciela. </w:t>
            </w:r>
          </w:p>
        </w:tc>
      </w:tr>
      <w:tr w:rsidR="00110E97" w:rsidRPr="005671BD" w:rsidTr="00FA7C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0B590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Orzekający PPP biorąc pod uwagę diagnozę medyczną – Zespół Aspergera oraz ogólne funkcjonowanie w środowisku, wydaje powyższą decyzję. Wskazana forma kształcenia zapewni </w:t>
            </w:r>
            <w:r w:rsidR="000B5901">
              <w:rPr>
                <w:rFonts w:ascii="Times New Roman" w:eastAsia="Calibri" w:hAnsi="Times New Roman" w:cs="Times New Roman"/>
                <w:sz w:val="24"/>
                <w:szCs w:val="24"/>
              </w:rPr>
              <w:t>dziecku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kontynuację nauki i będzie dostosowana do jego możliwości i potrzeb. Zalecane formy pomocy powinny znacznie poprawić funkcjonowanie </w:t>
            </w:r>
            <w:r w:rsidR="000B590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ziecka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środowisku, szczególnie zajęcia rewalidacyjne powinny usprawnić zaburzone funkcje. Obecność dodatkowej osoby pozwoli na odpowiednie kierowanie uwagą dziecka i właściwe reagowanie na jego zachowanie.  </w:t>
            </w:r>
          </w:p>
        </w:tc>
      </w:tr>
      <w:tr w:rsidR="00110E97" w:rsidRPr="005671BD" w:rsidTr="00FA7CB5">
        <w:trPr>
          <w:trHeight w:val="44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CA4690" w:rsidRDefault="00110E97" w:rsidP="00110E97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Wielospecjalistyczna ocena poziomu funkcjonowania ucznia:</w:t>
            </w:r>
          </w:p>
        </w:tc>
      </w:tr>
      <w:tr w:rsidR="00110E97" w:rsidRPr="005671BD" w:rsidTr="00FA7CB5">
        <w:trPr>
          <w:trHeight w:val="6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Mocne strony - cechy sprzyjające rozwojowi:</w:t>
            </w:r>
          </w:p>
          <w:p w:rsidR="00110E97" w:rsidRPr="005671BD" w:rsidRDefault="00110E97" w:rsidP="00FA7C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10E97" w:rsidRPr="005671BD" w:rsidRDefault="00110E97" w:rsidP="00FA7CB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0B5901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1B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sprawność intelektualna w normie,</w:t>
            </w:r>
          </w:p>
          <w:p w:rsidR="00110E97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poznawcze powyżej przeciętnej we wszystkich sferach,</w:t>
            </w:r>
          </w:p>
          <w:p w:rsidR="00110E97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inteligencja wyższa niż przeciętna,</w:t>
            </w:r>
          </w:p>
          <w:p w:rsidR="00110E97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bardzo dobre predyspozycje umysłowe do nauki, 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dobre wyniki w nauce,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dobrym poziomie zasób wiadomości i umiejętności ze wszystkich przedmiotów,</w:t>
            </w:r>
          </w:p>
          <w:p w:rsidR="00110E97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obre funkcjon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owani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 sytuacjach przewidywalnych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jasnymi </w:t>
            </w:r>
            <w:r w:rsidRPr="005671BD">
              <w:rPr>
                <w:rFonts w:ascii="Times New Roman" w:eastAsia="Calibri" w:hAnsi="Times New Roman" w:cs="Times New Roman"/>
                <w:sz w:val="24"/>
                <w:szCs w:val="24"/>
              </w:rPr>
              <w:t>regułami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logiczne, rozbudowane i poprawne wypowiadanie się,</w:t>
            </w:r>
          </w:p>
          <w:p w:rsidR="00110E97" w:rsidRPr="000B5901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podejmuje próby nawiązania kontaktu z rówieśnikami i nauczycielami;</w:t>
            </w:r>
          </w:p>
          <w:p w:rsidR="00110E97" w:rsidRPr="000B5901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dobrze pracuje w krótkich okresach czasu;</w:t>
            </w:r>
          </w:p>
          <w:p w:rsidR="00110E97" w:rsidRPr="000B5901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rysuje z pasją;</w:t>
            </w:r>
          </w:p>
          <w:p w:rsidR="00110E97" w:rsidRPr="005671BD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dobrze pracuje w grupie przy precyzyjnym określeniu polecenia, niewymagającego dłuższego okresu koncentracji.</w:t>
            </w:r>
          </w:p>
        </w:tc>
      </w:tr>
      <w:tr w:rsidR="00110E97" w:rsidRPr="005671BD" w:rsidTr="00FA7CB5">
        <w:trPr>
          <w:trHeight w:val="6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Trudności rozwojowe i edukacyjne ucznia – słabe strony: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1B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dysfunkcja percepcji wzrokowej i koordynacji wzrokowo – ruchowej, 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zaburzenia w dynamice procesów nerwowych,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impulsywność, nadruchliwość, trudności z koncentracją uwagi,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trudności z utrzymaniem kontaktu wzrokowego, koncentracji uwagi,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łatwo się rozprasza, przerywa 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ę,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dekoncentruje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problemy z adaptacją w nowych sytuacjach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Pr="0056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ystępuje sztywność zachowania, manieryzmy ruchowe, słaba kontrola emocji, trudności w odczytywaniu przekazów pozawerbalnych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nieprawidłowo trzyma długopis, nie lubi pisać, 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widoczna znaczna męczliwość ręki podczas pisania,</w:t>
            </w:r>
          </w:p>
          <w:p w:rsidR="00110E97" w:rsidRDefault="00110E97" w:rsidP="00FA7C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popełnia błędy mimo znajomości reguł, </w:t>
            </w:r>
          </w:p>
          <w:p w:rsidR="00110E97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Pr="005671BD">
              <w:rPr>
                <w:rFonts w:ascii="Times New Roman" w:eastAsia="Calibri" w:hAnsi="Times New Roman" w:cs="Times New Roman"/>
                <w:sz w:val="24"/>
                <w:szCs w:val="24"/>
              </w:rPr>
              <w:t>ystępują zaburzenia w odbiorze i przetwarzaniu bodźców sensorycznych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10E97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671BD">
              <w:rPr>
                <w:rFonts w:ascii="Times New Roman" w:eastAsia="Calibri" w:hAnsi="Times New Roman" w:cs="Times New Roman"/>
                <w:sz w:val="24"/>
                <w:szCs w:val="24"/>
              </w:rPr>
              <w:t>nadwrażliwość dotykowa i słuchowa,</w:t>
            </w:r>
          </w:p>
          <w:p w:rsidR="00110E97" w:rsidRPr="000B5901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sztywność zachowania;</w:t>
            </w:r>
          </w:p>
        </w:tc>
      </w:tr>
      <w:tr w:rsidR="00110E97" w:rsidRPr="005671BD" w:rsidTr="000B5901">
        <w:trPr>
          <w:trHeight w:val="23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c.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(niewymienione w orzeczeniu) informacje o trudnościach ucznia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wychowuje się w rodzinie pełnej, rodzice sprawni intelektualnie, dbają o rozwój;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dobra relacja rodziców z wychowawcą, nauczycielami i specjalistami;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zainteresowanie przyrodą,   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nie lubi „dłuższego” przepisywania poleconych treści,  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lubi zmian np. kolejności wykonywanych czynności, itp.</w:t>
            </w:r>
          </w:p>
          <w:p w:rsidR="00110E97" w:rsidRPr="005671BD" w:rsidRDefault="00110E97" w:rsidP="000B5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dużo czasu zajmują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związane z pisaniem oraz prace domowe.</w:t>
            </w:r>
          </w:p>
        </w:tc>
      </w:tr>
      <w:tr w:rsidR="00110E97" w:rsidRPr="005671BD" w:rsidTr="00FA7CB5">
        <w:trPr>
          <w:trHeight w:val="6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B2633C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r w:rsidRPr="00B26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Funkcjonowanie ucznia w grupie klasowej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  <w:r w:rsidR="000B5901"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próbuje nawiązywać poprawne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relacje z innymi uczniami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lecz nie ze wszystkimi wchodzi w bliższe kontakty,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ma ograniczoną liczbę lubianych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koleżanek i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kolegów,  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chętnie bawi się na przerwach międzylekcyjnych;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lubi gry zespołowe,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 tylko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gdy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odbywają się na jego zasadach,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obraża się, rezygnuje z zabawy, gdy coś jest nie po jego myśli,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nieadekwatnie reaguje na zachowania rówieśników;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-.dość często wchodzi w spory z </w:t>
            </w:r>
            <w:r w:rsidR="000B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innymi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zbyt dosłownie przyjmuje informacje, 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często ma problem ze zrozumieniem żartów, przenośni językowych,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jest szczery „do bólu”, czym często zraża inne dzieci,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uparcie dochodzi swoich racji.</w:t>
            </w:r>
          </w:p>
        </w:tc>
      </w:tr>
      <w:tr w:rsidR="00110E97" w:rsidRPr="005671BD" w:rsidTr="00FA7CB5">
        <w:trPr>
          <w:trHeight w:val="633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110E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i zakres zintegrowanych działań nauczycieli i specjalistów prowadzących zajęcia z uczniem </w:t>
            </w:r>
          </w:p>
        </w:tc>
      </w:tr>
      <w:tr w:rsidR="00110E97" w:rsidRPr="005671BD" w:rsidTr="00FA7CB5">
        <w:trPr>
          <w:trHeight w:val="285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B2633C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r w:rsidRPr="00B2633C">
              <w:rPr>
                <w:rFonts w:ascii="Times New Roman" w:eastAsia="Times New Roman" w:hAnsi="Times New Roman" w:cs="Times New Roman"/>
                <w:b/>
                <w:lang w:eastAsia="pl-PL"/>
              </w:rPr>
              <w:t>Cele edukacyjne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doskonalenie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umiejętności komunikowania się z ludźmi, takich jak słuchanie, mówienie, pisanie;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współdziałania i współżycia z ludźmi;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umożliwiających zdobywanie wiedzy, takich jak np. obserwowanie celowe;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prawidłowej postawy społeczno-etycznej i umiejętności wchodzenia w interakcje społeczne;</w:t>
            </w:r>
          </w:p>
          <w:p w:rsidR="00110E97" w:rsidRPr="00CA4690" w:rsidRDefault="00110E97" w:rsidP="00FA7C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</w:t>
            </w:r>
            <w:r w:rsidRPr="00CA4690">
              <w:rPr>
                <w:rFonts w:ascii="Times New Roman" w:hAnsi="Times New Roman"/>
                <w:sz w:val="24"/>
                <w:szCs w:val="24"/>
              </w:rPr>
              <w:t>możliwienie rozwijania uzdolnień i zainteresowań z  nawiązaniem do zainteresowań ucznia,</w:t>
            </w:r>
          </w:p>
          <w:p w:rsidR="00110E97" w:rsidRPr="00CA4690" w:rsidRDefault="00110E97" w:rsidP="00FA7C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nauka celowego działania.</w:t>
            </w:r>
          </w:p>
        </w:tc>
      </w:tr>
      <w:tr w:rsidR="00110E97" w:rsidRPr="005671BD" w:rsidTr="00FA7CB5">
        <w:trPr>
          <w:trHeight w:val="6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B2633C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b. </w:t>
            </w:r>
            <w:r w:rsidRPr="00B2633C">
              <w:rPr>
                <w:rFonts w:ascii="Times New Roman" w:eastAsia="Times New Roman" w:hAnsi="Times New Roman" w:cs="Times New Roman"/>
                <w:b/>
                <w:lang w:eastAsia="pl-PL"/>
              </w:rPr>
              <w:t>Cele terapeutyczne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doskonalenie percepcji wzrokowej, 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doskonalenie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koordynacji wzrokowo – ruchowej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doskonalenie umiejętności uwagi i koncentracji;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wspieranie ucznia w sytuacjach trudnych, </w:t>
            </w:r>
          </w:p>
        </w:tc>
      </w:tr>
      <w:tr w:rsidR="00110E97" w:rsidRPr="005671BD" w:rsidTr="00FA7CB5">
        <w:trPr>
          <w:trHeight w:val="6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B2633C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 . </w:t>
            </w:r>
            <w:r w:rsidRPr="00B2633C">
              <w:rPr>
                <w:rFonts w:ascii="Times New Roman" w:eastAsia="Times New Roman" w:hAnsi="Times New Roman" w:cs="Times New Roman"/>
                <w:b/>
                <w:lang w:eastAsia="pl-PL"/>
              </w:rPr>
              <w:t>Cele wychowawcze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wdrożenie do uczestnictwa w zespole klasowym;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wdrażanie do pełnienia określonych ról społecznych;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wyrabianie nawyków i uczenie norm społecznych,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eliminowanie niepożądanych </w:t>
            </w:r>
            <w:proofErr w:type="spellStart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10E97" w:rsidRPr="005671BD" w:rsidTr="00FA7CB5">
        <w:trPr>
          <w:trHeight w:val="356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CA4690" w:rsidRDefault="00110E97" w:rsidP="000B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 </w:t>
            </w:r>
            <w:r w:rsidRPr="00CA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zintegrowanych działań nauczycieli i specjalistów pracujących z </w:t>
            </w:r>
            <w:r w:rsidR="000B5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dzieckiem</w:t>
            </w:r>
            <w:r w:rsidRPr="00CA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110E97" w:rsidRPr="005671BD" w:rsidTr="00FA7CB5">
        <w:trPr>
          <w:trHeight w:val="965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3649B2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r w:rsidR="000B59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Wskazania do pracy </w:t>
            </w:r>
          </w:p>
          <w:p w:rsidR="00110E97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 edukacyjne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dostosowanie miejsca nauki i procesu nauczania do indywidualnych potrzeb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ze szczególnym uwzględnieniem stałości pomieszczeń poszczególnych zajęć;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stworzenie schematu pracy – planu lekcji, terminarza klasówek, kartkówek, projektów edukacyjnych, terminów omawiania lektur;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przedstawianie nowych zagadnień w sposób najmniej abstrakcyjny, operowanie konkretami;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przedstawianie nowych zagadnień, jeżeli jest to możliwe w połączeniu z zainteresowaniami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pozytywnych wzmocnień w procesie edukacji, np. pochwał, dobrych ocen, „plusów”;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procesie oceniania należy oddzielać te obszary, w których trudności są wynikiem zaburzeń;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częste stosowanie na lekcjach metod nauczania w oparciu o doświadczenia, ilustracje, schematy, filmy, tabele.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wychowawcze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organizacyjnych i uczenia się;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systematyczne wdrażanie zasad określonych w szkole;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społecznych;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wdrażanie pomocy koleżeńskiej i </w:t>
            </w:r>
            <w:proofErr w:type="spellStart"/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prospołecznych innych uczniów wobec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wdrażanie i konsekwentne wymaganie stosowania zwrotów inicjujących i podtrzymujących rozmowę;</w:t>
            </w:r>
          </w:p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socjalizacja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poprzez zachęcanie go do udziału w  projektach edukacyjnych, wspólnych zabawach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klasowych,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imprezach szkolnych, uroczystościach, wycieczkach, </w:t>
            </w:r>
            <w:proofErr w:type="spellStart"/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</w:t>
            </w:r>
            <w:proofErr w:type="spellEnd"/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110E97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radzenia sobie ze stresem;</w:t>
            </w:r>
          </w:p>
        </w:tc>
      </w:tr>
      <w:tr w:rsidR="00110E97" w:rsidRPr="005671BD" w:rsidTr="00FA7CB5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63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b. Programy nauczania poszczególnych przedmiotów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CA4690" w:rsidRDefault="00CE2016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</w:t>
            </w:r>
            <w:r w:rsidR="00110E97"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realizuje programy nauczania obowiązujące w całej klasie. Przy realizacji poszczególnych przedmiotów nauczyciel powinien uwzględnić: 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polski: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prowadzenia przez ucznia własnego słownika pojęć i nowych terminów, które związane są z edukacją szkolną;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wzbogacania języka poprzez wyszukiwanie wyrazów bliskoznacznych i korzystanie na lekcji ze słownika wyrazów bliskoznacznych;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wyjaśnianie metafor i wyrazów wieloznacznych;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przedstawianie znaczenia pojęć abstrakcyjnych przy pomocy obrazów lub stosując zasadę przeciwieństw;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unikania podczas prowadzenia zajęć ironii, przenośni, idiomów;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 omawianiu lektury stosowanie cząstkowych pytań dotyczących zrozumienia tekstu; 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sprawdzanie wiedzy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="00CE2016"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formie odpowiedzi ustnych;</w:t>
            </w:r>
          </w:p>
          <w:p w:rsidR="00110E97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możliwość poprawy prac pisemnych w formie ustnej.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Matematyka: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krótkich poleceń w zadaniach;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konstruować zadania z treścią w oparciu o konkretne przykłady;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sprawdziany złożone z krótkich zadań;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geometrii stosowanie modeli brył.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Przyroda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częste stosowanie na lekcjach tablic dydaktycznych, modeli, schematów, ilustracji, fotografii;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 prowadzeniu doświadczeń sporządzanie precyzyjnych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instrukcji;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wykonywanie przez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  <w:r w:rsidR="00CE2016"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eferatów w oparciu o książki lub czasopisma popularno-naukowe;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zalecana forma prac klasowych – testy z wykorzystaniem krótkich pytań;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sporządzanie instrukcji na lekcje obserwacji w terenie;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zapisywanie w zeszycie z wyprzedzeniem zajęć prowadzonych w terenie (obserwacji, wyjść do lasu, itp.).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angielski: 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treści programowych w sposób przystępny, posługując się pomocami wizualnymi, bazując głównie na obrazie,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upewnianie się, że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zrozumiał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treść ćwiczeń i np. regułę gramatyczną, a nie tylko mechanicznie ją przyswoił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dzielenie materiału na mniejsze partie,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przerwy w pracy,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dbać o dokładną wymowę słów i zwrotów angielskich.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Historia: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wyszczególnianie ważniejszych punktów zajęć na tablicy, 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 pomocy porządkujących tok lekcji w formie graficznej (tabele, osie czasu itp.)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korzystanie z różnorodnych form pomocy dydaktycznych, aby sprawdzić, z jakimi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pracował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najlepiej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bazowanie na wzmocnieniach pozytywnych, - uczenie dostrzegania własnych postępów,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przewaga odpowiedzi ustnych i testowa forma sprawdzianów.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Informatyka: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bazowanie na wzmocnieniach pozytywnych (pochwały, nagrody),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ciągłe kontrolowanie, nadzorowanie podczas pracy,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nieustanne mobilizowanie i motywowanie do pracy,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ćwiczenia rozluźniające i oddechowe,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stopniowo wydłuża się czas pracy i skupienia,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pozytywne ukierunkowuje nadmierną aktywność ruchową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podczas wydawania poleceń zachowuje się kontakt wzrokowy, 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stosuje się wobec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przejrzyste zasady</w:t>
            </w:r>
            <w:r w:rsidR="00F33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oczekiwania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Plastyka: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wykorzystanie kreatywności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zajęć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odwoływanie się do czynności lubianych i zainteresowań,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przekazywanie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dziecku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bieżąco</w:t>
            </w:r>
            <w:r w:rsidR="00F33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pochwał przy zaangażowaniu 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lekcję i oceni</w:t>
            </w:r>
            <w:r w:rsidR="00F33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enie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wkład</w:t>
            </w:r>
            <w:r w:rsidR="00F33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 w zajęcia (ocena traktowana jako forma informacji zwrotnej),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odwoływanie się podczas zajęć do rożnych zmysłów w celu usprawniania integracji sensorycznej.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Muzyka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stymulacja </w:t>
            </w:r>
            <w:proofErr w:type="spellStart"/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polisensoryczna</w:t>
            </w:r>
            <w:proofErr w:type="spellEnd"/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(poznawanie poprzez patrzenie, słuchanie i dotykanie),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metoda wpływu osobistego (wysuwanie sugestii, działanie przykładem osobistym, wyrażanie aprobaty, dezaprobaty),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podczas oceniania brać przede wszystkim pod uwagę stosunek </w:t>
            </w:r>
            <w:r w:rsidR="00CE2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przedmiotu, jego chęci, wysiłek,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zajęć w materiały, niezbędne pomoce itp.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Religia:</w:t>
            </w:r>
            <w:r w:rsidR="009E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okazywanie na przykładzie wykładanych treści,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posługiwanie się obrazem jako pomocą dydaktyczną.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fizyczne: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możliwość nieuczestniczenia </w:t>
            </w:r>
            <w:r w:rsidR="009E7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nielubianych rodzajach aktywności fizycznej,</w:t>
            </w:r>
            <w:r w:rsidR="009E7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10E97" w:rsidRPr="00CA4690" w:rsidRDefault="00110E97" w:rsidP="00FA7CB5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ograniczenie aktywności ruchowej związanej z rywalizacją,</w:t>
            </w:r>
          </w:p>
          <w:p w:rsidR="00110E97" w:rsidRPr="00CA4690" w:rsidRDefault="00110E97" w:rsidP="00917E93">
            <w:pPr>
              <w:spacing w:after="0" w:line="175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unikanie aktywności ruchowej, związanej z grami zespołowymi  (piłka ręczna, piłka nożna, koszykówka, unihokej).</w:t>
            </w:r>
          </w:p>
        </w:tc>
      </w:tr>
      <w:tr w:rsidR="00110E97" w:rsidRPr="00CA4690" w:rsidTr="00FA7CB5">
        <w:trPr>
          <w:trHeight w:val="850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c. 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terapeutyczne, rewalidacyjne: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plany aktywności (pisemna lista czynności, które należy wykonać w określonej kolejności)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praktyczny trening prawidłowych </w:t>
            </w:r>
            <w:proofErr w:type="spellStart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różnych sytuacjach społecznych (np. załatwianie spraw w szkole, a w miarę możliwości także poza </w:t>
            </w:r>
            <w:r w:rsidR="00F33CE5">
              <w:rPr>
                <w:rFonts w:ascii="Times New Roman" w:eastAsia="Calibri" w:hAnsi="Times New Roman" w:cs="Times New Roman"/>
                <w:sz w:val="24"/>
                <w:szCs w:val="24"/>
              </w:rPr>
              <w:t>nią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np. sklep, biblioteka miejska) 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wykrywanie różnic i podobieństw w obrazkach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rysowanie, kolorowanie</w:t>
            </w:r>
            <w:r w:rsidR="009E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wycinanki, wydzieranki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elementy biblioterapii (w oparciu o krótkie bajki terapeutyczne)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elementy dramy (odgrywanie ról, scenki)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rozmowa kierowana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omawianie treści ilustracji 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wymuszona ekspresja mimiczna emocji (elementy pantomimy przed lustrem)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ćwiczenia normalizujące czucie powierzchniowe (kreślenie na plecach, przedramieniu, dłoni, czole znaków, które musi ono odtworzyć na papierze, stymulowanie dłoni, przedramion,</w:t>
            </w:r>
            <w:r w:rsidR="00917E93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różnymi fakturami - bez udziału wzroku)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ćwiczenia ruchów naprzemiennych koordynujących półkule mózgowe 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rozwijanie koordynacji ruchowej (klaskanie nad głową, przed sobą, z prawej i z lewej strony, chodzenie z przedmiotem na głowie)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układanie puzzli płaskich (według wzoru, bez wzoru) i przestrzennych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łączenie elementów w pary, </w:t>
            </w:r>
            <w:proofErr w:type="spellStart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memory</w:t>
            </w:r>
            <w:proofErr w:type="spellEnd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obrazkowe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dobieranie symboli graficznych do określonych emocji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rebusy, krzyżówki, szyfrogramy, </w:t>
            </w:r>
            <w:proofErr w:type="spellStart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wykreślanki</w:t>
            </w:r>
            <w:proofErr w:type="spellEnd"/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, labirynty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scrabble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układanki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gry planszowe,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historyjki obrazkowe, komiksy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ćwiczenia korektorskie (wyszukiwanie błędów, znaków w tekście)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rozsypanki literowe, wyrazowe, zdaniowe</w:t>
            </w:r>
          </w:p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niedokończone historyjki, zdania niedokończone</w:t>
            </w:r>
          </w:p>
        </w:tc>
      </w:tr>
      <w:tr w:rsidR="00110E97" w:rsidRPr="00CA4690" w:rsidTr="00FA7CB5">
        <w:trPr>
          <w:trHeight w:val="41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VI. 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pracy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Indywidualna i zbiorowa.</w:t>
            </w:r>
          </w:p>
        </w:tc>
      </w:tr>
      <w:tr w:rsidR="00110E97" w:rsidRPr="00CA4690" w:rsidTr="00FA7CB5">
        <w:trPr>
          <w:trHeight w:val="42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VII. 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Zasady pracy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Indywidualizacja, systematyczność, poglądowość – sprawdzanie kolejności działań, poprawności myślenia, zachęcanie </w:t>
            </w:r>
            <w:r w:rsidR="009E7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działania, dzielenie materiału na etapy, stosowanie pochwał za wykonaną pracę, naprowadzanie, sprawdzanie znajomości i 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zrozumienia poleceń, włączanie w życie klasy i szkoły. </w:t>
            </w:r>
          </w:p>
        </w:tc>
      </w:tr>
      <w:tr w:rsidR="00110E97" w:rsidRPr="00CA4690" w:rsidTr="00FA7CB5">
        <w:trPr>
          <w:trHeight w:val="6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VIII.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Formy pomocy udzielane uczniowi z zespołem Aspergera – okres udzielania, wymiar godzin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559"/>
              <w:gridCol w:w="2494"/>
            </w:tblGrid>
            <w:tr w:rsidR="00110E97" w:rsidRPr="00CA4690" w:rsidTr="00FA7CB5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E97" w:rsidRPr="00960885" w:rsidRDefault="00110E97" w:rsidP="00FA7CB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60885">
                    <w:rPr>
                      <w:rFonts w:ascii="Times New Roman" w:eastAsia="Times New Roman" w:hAnsi="Times New Roman" w:cs="Times New Roman"/>
                      <w:b/>
                    </w:rPr>
                    <w:t>Formy pomocy psychologiczno-pedagogicznej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E97" w:rsidRPr="00960885" w:rsidRDefault="00110E97" w:rsidP="00FA7CB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60885">
                    <w:rPr>
                      <w:rFonts w:ascii="Times New Roman" w:eastAsia="Times New Roman" w:hAnsi="Times New Roman" w:cs="Times New Roman"/>
                      <w:b/>
                    </w:rPr>
                    <w:t>Tygodniowy wymiar godzin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E97" w:rsidRPr="00960885" w:rsidRDefault="00110E97" w:rsidP="00FA7CB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60885">
                    <w:rPr>
                      <w:rFonts w:ascii="Times New Roman" w:eastAsia="Times New Roman" w:hAnsi="Times New Roman" w:cs="Times New Roman"/>
                      <w:b/>
                    </w:rPr>
                    <w:t>Okres udzielania pomocy</w:t>
                  </w:r>
                </w:p>
              </w:tc>
            </w:tr>
            <w:tr w:rsidR="00110E97" w:rsidRPr="00CA4690" w:rsidTr="00FA7CB5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E97" w:rsidRPr="00960885" w:rsidRDefault="00110E97" w:rsidP="00FA7CB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960885">
                    <w:rPr>
                      <w:rFonts w:ascii="Times New Roman" w:eastAsia="Times New Roman" w:hAnsi="Times New Roman" w:cs="Times New Roman"/>
                    </w:rPr>
                    <w:t xml:space="preserve">Zajęcia rewalidacyjne – </w:t>
                  </w:r>
                  <w:r w:rsidRPr="009608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trening umiejętności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 w:rsidRPr="009608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połecznych, integracja sensoryczna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E97" w:rsidRPr="00CA4690" w:rsidRDefault="00110E97" w:rsidP="00FA7CB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E97" w:rsidRPr="00C24921" w:rsidRDefault="00110E97" w:rsidP="00FA7CB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24921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110E97" w:rsidRPr="00CA4690" w:rsidTr="00FA7CB5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E97" w:rsidRPr="00CA4690" w:rsidRDefault="00110E97" w:rsidP="00FA7CB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46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Inne zajęcia o charakterze terapeutycznym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E97" w:rsidRDefault="00110E97" w:rsidP="00FA7CB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10E97" w:rsidRPr="00CA4690" w:rsidRDefault="00110E97" w:rsidP="00FA7CB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E97" w:rsidRPr="00C24921" w:rsidRDefault="00110E97" w:rsidP="00FA7CB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E97" w:rsidRPr="00CA4690" w:rsidTr="00FA7CB5">
        <w:trPr>
          <w:trHeight w:val="6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IX. 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wspierające rodziców </w:t>
            </w:r>
            <w:r w:rsidR="009E7D51" w:rsidRPr="009E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dziecka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indywidualne konsultacje  wychowawcy, nauczycieli;</w:t>
            </w:r>
          </w:p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udział w zajęciach specjalistycznych;</w:t>
            </w:r>
          </w:p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udział wspólnie z dzieckiem w imprezach szkolnych;</w:t>
            </w:r>
          </w:p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udostępnianie planu lekcji, prowadzenie zeszytu prac domowych z każdego przedmiotu; </w:t>
            </w:r>
          </w:p>
        </w:tc>
      </w:tr>
      <w:tr w:rsidR="00110E97" w:rsidRPr="00CA4690" w:rsidTr="00FA7CB5">
        <w:trPr>
          <w:trHeight w:val="6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X.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Zakres współpracy nauczycieli i rodziców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omawianie założeń IPET;</w:t>
            </w:r>
          </w:p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omawianie postępów </w:t>
            </w:r>
            <w:r w:rsidR="009E7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trakcie realizacji programu, dokonywanie korekt i modyfikacji na skutek obserwacji prowadzonych przez rodziców; </w:t>
            </w:r>
            <w:r w:rsidR="009E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- współpraca specjalistów, wychowawcy klasy oraz pozostałych nauczycieli w zakresie realizacji zadań określonych w IPET.</w:t>
            </w:r>
          </w:p>
        </w:tc>
      </w:tr>
      <w:tr w:rsidR="00110E97" w:rsidRPr="00CA4690" w:rsidTr="00FA7CB5">
        <w:trPr>
          <w:trHeight w:val="6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XI.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Ewaluacja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ewaluacji posłużą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notatki z 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obserwacj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postępów edukacyjnych i wychowawczych </w:t>
            </w:r>
            <w:r w:rsidR="009E7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, oraz diagnoza psychologiczno-pedagogiczna sporządzona przez Poradnię Psychologiczno-pedagogiczną.</w:t>
            </w:r>
          </w:p>
        </w:tc>
      </w:tr>
      <w:tr w:rsidR="00110E97" w:rsidRPr="00CA4690" w:rsidTr="00FA7CB5">
        <w:trPr>
          <w:trHeight w:val="6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110E97" w:rsidP="00FA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XII. </w:t>
            </w:r>
            <w:r w:rsidRPr="00CA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(o</w:t>
            </w:r>
            <w:r w:rsidRPr="00865A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efektywności zaplanowanych działań zawartych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IPET</w:t>
            </w:r>
            <w:r w:rsidRPr="00865A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wnioski i zalecenia do dalszej pracy.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97" w:rsidRPr="00CA4690" w:rsidRDefault="009E7D51" w:rsidP="009E7D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</w:t>
            </w:r>
            <w:r w:rsidR="00110E97"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>poczyni postępy w zakresie komunikowania się z rówieśnikami i nauczycielami oraz uspołecznienia. Będzie  bardziej aktywn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110E97" w:rsidRPr="00CA4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zajęciach i w kontaktach rówieśniczych. Udoskonali umiejętność koncentracji uwagi. Nabierze większej pewności siebie, co pomoże mu osiągać większe sukcesy w nauce i w życiu społecznym. </w:t>
            </w:r>
          </w:p>
        </w:tc>
      </w:tr>
    </w:tbl>
    <w:p w:rsidR="00110E97" w:rsidRDefault="00110E97" w:rsidP="00110E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0E97" w:rsidRPr="00CA4690" w:rsidRDefault="00110E97" w:rsidP="00110E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4690">
        <w:rPr>
          <w:rFonts w:ascii="Times New Roman" w:eastAsia="Calibri" w:hAnsi="Times New Roman" w:cs="Times New Roman"/>
          <w:sz w:val="24"/>
          <w:szCs w:val="24"/>
        </w:rPr>
        <w:t>Sposób powiadomienia rodziców/prawnych opiekunów o proponowanej formie pomocy:</w:t>
      </w:r>
    </w:p>
    <w:p w:rsidR="00110E97" w:rsidRPr="00CA4690" w:rsidRDefault="00110E97" w:rsidP="00110E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4690">
        <w:rPr>
          <w:rFonts w:ascii="Times New Roman" w:eastAsia="Calibri" w:hAnsi="Times New Roman" w:cs="Times New Roman"/>
          <w:sz w:val="24"/>
          <w:szCs w:val="24"/>
        </w:rPr>
        <w:t xml:space="preserve"> - kontakt osobisty - spotkanie z rodzicami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E97" w:rsidRPr="00CA4690" w:rsidRDefault="00110E97" w:rsidP="00110E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0E97" w:rsidRPr="00B2633C" w:rsidRDefault="00110E97" w:rsidP="00110E97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CA4690">
        <w:rPr>
          <w:rFonts w:ascii="Times New Roman" w:eastAsia="Calibri" w:hAnsi="Times New Roman" w:cs="Times New Roman"/>
          <w:sz w:val="24"/>
          <w:szCs w:val="24"/>
        </w:rPr>
        <w:t>……..………………</w:t>
      </w:r>
      <w:r w:rsidRPr="00CA4690">
        <w:rPr>
          <w:rFonts w:ascii="Times New Roman" w:eastAsia="Calibri" w:hAnsi="Times New Roman" w:cs="Times New Roman"/>
          <w:sz w:val="24"/>
          <w:szCs w:val="24"/>
        </w:rPr>
        <w:tab/>
      </w:r>
      <w:r w:rsidRPr="00CA4690">
        <w:rPr>
          <w:rFonts w:ascii="Times New Roman" w:eastAsia="Calibri" w:hAnsi="Times New Roman" w:cs="Times New Roman"/>
          <w:sz w:val="24"/>
          <w:szCs w:val="24"/>
        </w:rPr>
        <w:tab/>
      </w:r>
      <w:r w:rsidRPr="00CA4690">
        <w:rPr>
          <w:rFonts w:ascii="Times New Roman" w:eastAsia="Calibri" w:hAnsi="Times New Roman" w:cs="Times New Roman"/>
          <w:sz w:val="24"/>
          <w:szCs w:val="24"/>
        </w:rPr>
        <w:tab/>
      </w:r>
      <w:r w:rsidRPr="00CA4690">
        <w:rPr>
          <w:rFonts w:ascii="Times New Roman" w:eastAsia="Calibri" w:hAnsi="Times New Roman" w:cs="Times New Roman"/>
          <w:sz w:val="24"/>
          <w:szCs w:val="24"/>
        </w:rPr>
        <w:tab/>
      </w:r>
      <w:r w:rsidRPr="00CA469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  <w:r w:rsidRPr="00CA4690">
        <w:rPr>
          <w:rFonts w:ascii="Times New Roman" w:eastAsia="Calibri" w:hAnsi="Times New Roman" w:cs="Times New Roman"/>
          <w:sz w:val="24"/>
          <w:szCs w:val="24"/>
        </w:rPr>
        <w:tab/>
      </w:r>
      <w:r w:rsidRPr="00B2633C">
        <w:rPr>
          <w:rFonts w:ascii="Times New Roman" w:eastAsia="Calibri" w:hAnsi="Times New Roman" w:cs="Times New Roman"/>
          <w:i/>
          <w:sz w:val="20"/>
          <w:szCs w:val="20"/>
        </w:rPr>
        <w:t xml:space="preserve">Data </w:t>
      </w:r>
      <w:r w:rsidRPr="00B2633C">
        <w:rPr>
          <w:rFonts w:ascii="Times New Roman" w:eastAsia="Calibri" w:hAnsi="Times New Roman" w:cs="Times New Roman"/>
          <w:sz w:val="20"/>
          <w:szCs w:val="20"/>
        </w:rPr>
        <w:tab/>
      </w:r>
      <w:r w:rsidRPr="00B2633C">
        <w:rPr>
          <w:rFonts w:ascii="Times New Roman" w:eastAsia="Calibri" w:hAnsi="Times New Roman" w:cs="Times New Roman"/>
          <w:sz w:val="20"/>
          <w:szCs w:val="20"/>
        </w:rPr>
        <w:tab/>
      </w:r>
      <w:r w:rsidRPr="00B2633C">
        <w:rPr>
          <w:rFonts w:ascii="Times New Roman" w:eastAsia="Calibri" w:hAnsi="Times New Roman" w:cs="Times New Roman"/>
          <w:sz w:val="20"/>
          <w:szCs w:val="20"/>
        </w:rPr>
        <w:tab/>
      </w:r>
      <w:r w:rsidRPr="00B2633C">
        <w:rPr>
          <w:rFonts w:ascii="Times New Roman" w:eastAsia="Calibri" w:hAnsi="Times New Roman" w:cs="Times New Roman"/>
          <w:sz w:val="20"/>
          <w:szCs w:val="20"/>
        </w:rPr>
        <w:tab/>
      </w:r>
      <w:r w:rsidRPr="00B2633C">
        <w:rPr>
          <w:rFonts w:ascii="Times New Roman" w:eastAsia="Calibri" w:hAnsi="Times New Roman" w:cs="Times New Roman"/>
          <w:sz w:val="20"/>
          <w:szCs w:val="20"/>
        </w:rPr>
        <w:tab/>
      </w:r>
      <w:r w:rsidRPr="00B2633C">
        <w:rPr>
          <w:rFonts w:ascii="Times New Roman" w:eastAsia="Calibri" w:hAnsi="Times New Roman" w:cs="Times New Roman"/>
          <w:sz w:val="20"/>
          <w:szCs w:val="20"/>
        </w:rPr>
        <w:tab/>
      </w:r>
      <w:r w:rsidRPr="00B2633C">
        <w:rPr>
          <w:rFonts w:ascii="Times New Roman" w:eastAsia="Calibri" w:hAnsi="Times New Roman" w:cs="Times New Roman"/>
          <w:i/>
          <w:sz w:val="20"/>
          <w:szCs w:val="20"/>
        </w:rPr>
        <w:t>Podpis rodziców/prawnych opiekunów</w:t>
      </w:r>
    </w:p>
    <w:p w:rsidR="00110E97" w:rsidRPr="00CA4690" w:rsidRDefault="00110E97" w:rsidP="00110E9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E97" w:rsidRPr="00B2633C" w:rsidRDefault="00110E97" w:rsidP="00110E97">
      <w:pPr>
        <w:spacing w:after="0"/>
        <w:rPr>
          <w:rFonts w:ascii="Arial" w:eastAsia="Calibri" w:hAnsi="Arial" w:cs="Arial"/>
          <w:sz w:val="24"/>
          <w:szCs w:val="24"/>
        </w:rPr>
      </w:pPr>
      <w:r w:rsidRPr="00B2633C">
        <w:rPr>
          <w:rFonts w:ascii="Times New Roman" w:eastAsia="Calibri" w:hAnsi="Times New Roman" w:cs="Times New Roman"/>
          <w:sz w:val="24"/>
          <w:szCs w:val="24"/>
        </w:rPr>
        <w:t xml:space="preserve">Podpis nauczycieli sporządzających IPET </w:t>
      </w:r>
      <w:r w:rsidRPr="00CA4690">
        <w:rPr>
          <w:rFonts w:ascii="Arial" w:eastAsia="Calibri" w:hAnsi="Arial" w:cs="Arial"/>
          <w:sz w:val="24"/>
          <w:szCs w:val="24"/>
        </w:rPr>
        <w:t>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………………………………………………………………………….…………………………………………………………</w:t>
      </w:r>
    </w:p>
    <w:p w:rsidR="00110E97" w:rsidRPr="005671BD" w:rsidRDefault="00110E97" w:rsidP="00110E97">
      <w:pPr>
        <w:spacing w:after="0"/>
        <w:ind w:left="349"/>
        <w:rPr>
          <w:rFonts w:ascii="Arial" w:eastAsia="Calibri" w:hAnsi="Arial" w:cs="Arial"/>
        </w:rPr>
      </w:pPr>
      <w:r w:rsidRPr="005671BD">
        <w:rPr>
          <w:rFonts w:ascii="Arial" w:eastAsia="Calibri" w:hAnsi="Arial" w:cs="Arial"/>
        </w:rPr>
        <w:t xml:space="preserve">                                                                                     </w:t>
      </w:r>
    </w:p>
    <w:p w:rsidR="00110E97" w:rsidRPr="005671BD" w:rsidRDefault="00110E97" w:rsidP="00110E97">
      <w:pPr>
        <w:spacing w:after="0"/>
        <w:ind w:left="349"/>
        <w:rPr>
          <w:rFonts w:ascii="Arial" w:eastAsia="Calibri" w:hAnsi="Arial" w:cs="Arial"/>
        </w:rPr>
      </w:pPr>
      <w:r w:rsidRPr="005671BD">
        <w:rPr>
          <w:rFonts w:ascii="Arial" w:eastAsia="Calibri" w:hAnsi="Arial" w:cs="Arial"/>
        </w:rPr>
        <w:t xml:space="preserve">                                                                             </w:t>
      </w:r>
    </w:p>
    <w:p w:rsidR="00110E97" w:rsidRPr="005671BD" w:rsidRDefault="00110E97" w:rsidP="00110E97">
      <w:pPr>
        <w:spacing w:after="0"/>
        <w:ind w:left="349"/>
        <w:rPr>
          <w:rFonts w:ascii="Arial" w:eastAsia="Calibri" w:hAnsi="Arial" w:cs="Arial"/>
        </w:rPr>
      </w:pPr>
      <w:r w:rsidRPr="005671BD">
        <w:rPr>
          <w:rFonts w:ascii="Arial" w:eastAsia="Calibri" w:hAnsi="Arial" w:cs="Arial"/>
        </w:rPr>
        <w:t xml:space="preserve">                                                                                   ……………………………………</w:t>
      </w:r>
    </w:p>
    <w:p w:rsidR="00514EF0" w:rsidRDefault="00110E97" w:rsidP="00110E97">
      <w:r w:rsidRPr="00B2633C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</w:t>
      </w:r>
    </w:p>
    <w:sectPr w:rsidR="0051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42F"/>
    <w:multiLevelType w:val="hybridMultilevel"/>
    <w:tmpl w:val="68A2A7A6"/>
    <w:lvl w:ilvl="0" w:tplc="3CCA87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C"/>
    <w:rsid w:val="000B5901"/>
    <w:rsid w:val="00110E97"/>
    <w:rsid w:val="00514EF0"/>
    <w:rsid w:val="00917E93"/>
    <w:rsid w:val="009E7D51"/>
    <w:rsid w:val="00A85447"/>
    <w:rsid w:val="00CE2016"/>
    <w:rsid w:val="00F2603C"/>
    <w:rsid w:val="00F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Muczyński</dc:creator>
  <cp:keywords/>
  <dc:description/>
  <cp:lastModifiedBy>Robert Muczyński</cp:lastModifiedBy>
  <cp:revision>3</cp:revision>
  <dcterms:created xsi:type="dcterms:W3CDTF">2020-05-19T20:12:00Z</dcterms:created>
  <dcterms:modified xsi:type="dcterms:W3CDTF">2020-05-19T21:54:00Z</dcterms:modified>
</cp:coreProperties>
</file>